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01BF3" w14:textId="77777777" w:rsidR="00D94003" w:rsidRDefault="00D94003">
      <w:pPr>
        <w:pStyle w:val="ConsPlusTitle"/>
        <w:jc w:val="center"/>
        <w:rPr>
          <w:rFonts w:ascii="Times New Roman" w:hAnsi="Times New Roman" w:cs="Times New Roman"/>
          <w:sz w:val="24"/>
          <w:szCs w:val="24"/>
        </w:rPr>
      </w:pPr>
    </w:p>
    <w:p w14:paraId="500D2672" w14:textId="71119879" w:rsidR="00D94003" w:rsidRDefault="00D94003">
      <w:pPr>
        <w:pStyle w:val="ConsPlusTitle"/>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D38DC5" wp14:editId="4B2F4F95">
            <wp:extent cx="5940425" cy="8396056"/>
            <wp:effectExtent l="0" t="0" r="3175" b="5080"/>
            <wp:docPr id="1" name="Рисунок 1" descr="C:\Users\1\Desktop\DOC-20241128-WA0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OC-20241128-WA000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6056"/>
                    </a:xfrm>
                    <a:prstGeom prst="rect">
                      <a:avLst/>
                    </a:prstGeom>
                    <a:noFill/>
                    <a:ln>
                      <a:noFill/>
                    </a:ln>
                  </pic:spPr>
                </pic:pic>
              </a:graphicData>
            </a:graphic>
          </wp:inline>
        </w:drawing>
      </w:r>
    </w:p>
    <w:p w14:paraId="2388D635" w14:textId="77777777" w:rsidR="00D94003" w:rsidRDefault="00D94003">
      <w:pPr>
        <w:pStyle w:val="ConsPlusTitle"/>
        <w:jc w:val="center"/>
        <w:rPr>
          <w:rFonts w:ascii="Times New Roman" w:hAnsi="Times New Roman" w:cs="Times New Roman"/>
          <w:sz w:val="24"/>
          <w:szCs w:val="24"/>
        </w:rPr>
      </w:pPr>
    </w:p>
    <w:p w14:paraId="538E6D38" w14:textId="77777777" w:rsidR="00D94003" w:rsidRDefault="00D94003">
      <w:pPr>
        <w:pStyle w:val="ConsPlusTitle"/>
        <w:jc w:val="center"/>
        <w:rPr>
          <w:rFonts w:ascii="Times New Roman" w:hAnsi="Times New Roman" w:cs="Times New Roman"/>
          <w:sz w:val="24"/>
          <w:szCs w:val="24"/>
        </w:rPr>
      </w:pPr>
    </w:p>
    <w:p w14:paraId="1A00DF81" w14:textId="77777777" w:rsidR="00D94003" w:rsidRDefault="00D94003">
      <w:pPr>
        <w:pStyle w:val="ConsPlusTitle"/>
        <w:jc w:val="center"/>
        <w:rPr>
          <w:rFonts w:ascii="Times New Roman" w:hAnsi="Times New Roman" w:cs="Times New Roman"/>
          <w:sz w:val="24"/>
          <w:szCs w:val="24"/>
        </w:rPr>
      </w:pPr>
    </w:p>
    <w:p w14:paraId="2E8B0964" w14:textId="77777777" w:rsidR="00D94003" w:rsidRDefault="00D94003">
      <w:pPr>
        <w:pStyle w:val="ConsPlusTitle"/>
        <w:jc w:val="center"/>
        <w:rPr>
          <w:rFonts w:ascii="Times New Roman" w:hAnsi="Times New Roman" w:cs="Times New Roman"/>
          <w:sz w:val="24"/>
          <w:szCs w:val="24"/>
        </w:rPr>
      </w:pPr>
    </w:p>
    <w:p w14:paraId="70A963DB" w14:textId="06ECD766" w:rsidR="00E0204B" w:rsidRPr="00061448" w:rsidRDefault="00E0204B">
      <w:pPr>
        <w:pStyle w:val="ConsPlusTitle"/>
        <w:jc w:val="center"/>
        <w:rPr>
          <w:rFonts w:ascii="Times New Roman" w:hAnsi="Times New Roman" w:cs="Times New Roman"/>
          <w:sz w:val="24"/>
          <w:szCs w:val="24"/>
        </w:rPr>
      </w:pPr>
      <w:r w:rsidRPr="00061448">
        <w:rPr>
          <w:rFonts w:ascii="Times New Roman" w:hAnsi="Times New Roman" w:cs="Times New Roman"/>
          <w:sz w:val="24"/>
          <w:szCs w:val="24"/>
        </w:rPr>
        <w:t>АДАПТИРОВАННАЯ ОСНОВНАЯ ОБЩЕОБРАЗОВАТЕЛЬНАЯ ПРОГРАММА</w:t>
      </w:r>
    </w:p>
    <w:p w14:paraId="2D68CD68" w14:textId="77777777" w:rsidR="00E0204B" w:rsidRPr="00061448" w:rsidRDefault="00E0204B">
      <w:pPr>
        <w:pStyle w:val="ConsPlusTitle"/>
        <w:jc w:val="center"/>
        <w:rPr>
          <w:rFonts w:ascii="Times New Roman" w:hAnsi="Times New Roman" w:cs="Times New Roman"/>
          <w:sz w:val="24"/>
          <w:szCs w:val="24"/>
        </w:rPr>
      </w:pP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С УМСТВЕННОЙ ОТСТАЛОСТЬЮ</w:t>
      </w:r>
    </w:p>
    <w:p w14:paraId="289CEA92" w14:textId="77777777" w:rsidR="00E0204B" w:rsidRDefault="00E0204B">
      <w:pPr>
        <w:pStyle w:val="ConsPlusTitle"/>
        <w:jc w:val="center"/>
      </w:pPr>
      <w:r w:rsidRPr="00061448">
        <w:rPr>
          <w:rFonts w:ascii="Times New Roman" w:hAnsi="Times New Roman" w:cs="Times New Roman"/>
          <w:sz w:val="24"/>
          <w:szCs w:val="24"/>
        </w:rPr>
        <w:t>(ИНТЕЛЛЕКТУАЛЬНЫМИ НАРУШЕНИЯМИ</w:t>
      </w:r>
      <w:r>
        <w:t>)</w:t>
      </w:r>
    </w:p>
    <w:p w14:paraId="14C74BE8" w14:textId="150BA766" w:rsidR="00FA5708" w:rsidRDefault="00061448">
      <w:pPr>
        <w:pStyle w:val="ConsPlusTitle"/>
        <w:jc w:val="center"/>
      </w:pPr>
      <w:r>
        <w:t xml:space="preserve"> </w:t>
      </w:r>
    </w:p>
    <w:p w14:paraId="26DFAA13" w14:textId="77777777" w:rsidR="00E0204B" w:rsidRDefault="00E0204B">
      <w:pPr>
        <w:pStyle w:val="ConsPlusNormal"/>
        <w:ind w:firstLine="540"/>
        <w:jc w:val="both"/>
      </w:pPr>
    </w:p>
    <w:p w14:paraId="6D8C55DE" w14:textId="77777777" w:rsidR="00E0204B" w:rsidRPr="00061448" w:rsidRDefault="00E0204B" w:rsidP="00061448">
      <w:pPr>
        <w:pStyle w:val="ConsPlusTitle"/>
        <w:jc w:val="center"/>
        <w:outlineLvl w:val="1"/>
        <w:rPr>
          <w:rFonts w:ascii="Times New Roman" w:hAnsi="Times New Roman" w:cs="Times New Roman"/>
          <w:sz w:val="24"/>
          <w:szCs w:val="24"/>
        </w:rPr>
      </w:pPr>
      <w:r w:rsidRPr="00061448">
        <w:rPr>
          <w:rFonts w:ascii="Times New Roman" w:hAnsi="Times New Roman" w:cs="Times New Roman"/>
          <w:sz w:val="24"/>
          <w:szCs w:val="24"/>
        </w:rPr>
        <w:t>I. Общие положения</w:t>
      </w:r>
    </w:p>
    <w:p w14:paraId="3BC723FA" w14:textId="77777777" w:rsidR="00E0204B" w:rsidRPr="00061448" w:rsidRDefault="00E0204B" w:rsidP="00061448">
      <w:pPr>
        <w:pStyle w:val="ConsPlusNormal"/>
        <w:ind w:firstLine="540"/>
        <w:jc w:val="both"/>
        <w:rPr>
          <w:rFonts w:ascii="Times New Roman" w:hAnsi="Times New Roman" w:cs="Times New Roman"/>
          <w:sz w:val="24"/>
          <w:szCs w:val="24"/>
        </w:rPr>
      </w:pPr>
    </w:p>
    <w:p w14:paraId="714C4EBA" w14:textId="77777777" w:rsidR="00061448" w:rsidRPr="00061448" w:rsidRDefault="00E0204B" w:rsidP="00061448">
      <w:pPr>
        <w:spacing w:after="0" w:line="240" w:lineRule="auto"/>
        <w:ind w:firstLine="540"/>
        <w:jc w:val="both"/>
        <w:rPr>
          <w:rFonts w:ascii="Times New Roman" w:eastAsia="Times New Roman" w:hAnsi="Times New Roman" w:cs="Times New Roman"/>
          <w:color w:val="000000"/>
          <w:sz w:val="24"/>
          <w:szCs w:val="24"/>
          <w:lang w:val="en-US"/>
        </w:rPr>
      </w:pPr>
      <w:r w:rsidRPr="00061448">
        <w:rPr>
          <w:rFonts w:ascii="Times New Roman" w:hAnsi="Times New Roman" w:cs="Times New Roman"/>
          <w:sz w:val="24"/>
          <w:szCs w:val="24"/>
        </w:rPr>
        <w:t xml:space="preserve">1. </w:t>
      </w:r>
      <w:proofErr w:type="spellStart"/>
      <w:proofErr w:type="gramStart"/>
      <w:r w:rsidR="00061448" w:rsidRPr="00061448">
        <w:rPr>
          <w:rFonts w:ascii="Times New Roman" w:eastAsia="Times New Roman" w:hAnsi="Times New Roman" w:cs="Times New Roman"/>
          <w:color w:val="000000"/>
          <w:sz w:val="24"/>
          <w:szCs w:val="24"/>
          <w:lang w:val="en-US"/>
        </w:rPr>
        <w:t>Адаптированная</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основная</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общеобразовательная</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программа</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образования</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обучающихся</w:t>
      </w:r>
      <w:proofErr w:type="spellEnd"/>
      <w:r w:rsidR="00061448" w:rsidRPr="00061448">
        <w:rPr>
          <w:rFonts w:ascii="Times New Roman" w:eastAsia="Times New Roman" w:hAnsi="Times New Roman" w:cs="Times New Roman"/>
          <w:color w:val="000000"/>
          <w:sz w:val="24"/>
          <w:szCs w:val="24"/>
          <w:lang w:val="en-US"/>
        </w:rPr>
        <w:t xml:space="preserve"> с </w:t>
      </w:r>
      <w:proofErr w:type="spellStart"/>
      <w:r w:rsidR="00061448" w:rsidRPr="00061448">
        <w:rPr>
          <w:rFonts w:ascii="Times New Roman" w:eastAsia="Times New Roman" w:hAnsi="Times New Roman" w:cs="Times New Roman"/>
          <w:color w:val="000000"/>
          <w:sz w:val="24"/>
          <w:szCs w:val="24"/>
          <w:lang w:val="en-US"/>
        </w:rPr>
        <w:t>умственной</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отсталостью</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интеллектуальными</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нарушениями</w:t>
      </w:r>
      <w:proofErr w:type="spellEnd"/>
      <w:r w:rsidR="00061448" w:rsidRPr="00061448">
        <w:rPr>
          <w:rFonts w:ascii="Times New Roman" w:eastAsia="Times New Roman" w:hAnsi="Times New Roman" w:cs="Times New Roman"/>
          <w:color w:val="000000"/>
          <w:sz w:val="24"/>
          <w:szCs w:val="24"/>
          <w:lang w:val="en-US"/>
        </w:rPr>
        <w:t>) (</w:t>
      </w:r>
      <w:proofErr w:type="spellStart"/>
      <w:r w:rsidR="00061448" w:rsidRPr="00061448">
        <w:rPr>
          <w:rFonts w:ascii="Times New Roman" w:eastAsia="Times New Roman" w:hAnsi="Times New Roman" w:cs="Times New Roman"/>
          <w:color w:val="000000"/>
          <w:sz w:val="24"/>
          <w:szCs w:val="24"/>
          <w:lang w:val="en-US"/>
        </w:rPr>
        <w:t>далее</w:t>
      </w:r>
      <w:proofErr w:type="spellEnd"/>
      <w:r w:rsidR="00061448" w:rsidRPr="00061448">
        <w:rPr>
          <w:rFonts w:ascii="Times New Roman" w:eastAsia="Times New Roman" w:hAnsi="Times New Roman" w:cs="Times New Roman"/>
          <w:color w:val="000000"/>
          <w:sz w:val="24"/>
          <w:szCs w:val="24"/>
          <w:lang w:val="en-US"/>
        </w:rPr>
        <w:t xml:space="preserve"> - АООП УО (</w:t>
      </w:r>
      <w:proofErr w:type="spellStart"/>
      <w:r w:rsidR="00061448" w:rsidRPr="00061448">
        <w:rPr>
          <w:rFonts w:ascii="Times New Roman" w:eastAsia="Times New Roman" w:hAnsi="Times New Roman" w:cs="Times New Roman"/>
          <w:color w:val="000000"/>
          <w:sz w:val="24"/>
          <w:szCs w:val="24"/>
          <w:lang w:val="en-US"/>
        </w:rPr>
        <w:t>Вариант</w:t>
      </w:r>
      <w:proofErr w:type="spellEnd"/>
      <w:r w:rsidR="00061448" w:rsidRPr="00061448">
        <w:rPr>
          <w:rFonts w:ascii="Times New Roman" w:eastAsia="Times New Roman" w:hAnsi="Times New Roman" w:cs="Times New Roman"/>
          <w:color w:val="000000"/>
          <w:sz w:val="24"/>
          <w:szCs w:val="24"/>
          <w:lang w:val="en-US"/>
        </w:rPr>
        <w:t xml:space="preserve"> 1) </w:t>
      </w:r>
      <w:proofErr w:type="spellStart"/>
      <w:r w:rsidR="00061448" w:rsidRPr="00061448">
        <w:rPr>
          <w:rFonts w:ascii="Times New Roman" w:eastAsia="Times New Roman" w:hAnsi="Times New Roman" w:cs="Times New Roman"/>
          <w:color w:val="000000"/>
          <w:sz w:val="24"/>
          <w:szCs w:val="24"/>
          <w:lang w:val="en-US"/>
        </w:rPr>
        <w:t>разработана</w:t>
      </w:r>
      <w:proofErr w:type="spellEnd"/>
      <w:r w:rsidR="00061448" w:rsidRPr="00061448">
        <w:rPr>
          <w:rFonts w:ascii="Times New Roman" w:eastAsia="Times New Roman" w:hAnsi="Times New Roman" w:cs="Times New Roman"/>
          <w:color w:val="000000"/>
          <w:sz w:val="24"/>
          <w:szCs w:val="24"/>
          <w:lang w:val="en-US"/>
        </w:rPr>
        <w:t xml:space="preserve"> в </w:t>
      </w:r>
      <w:proofErr w:type="spellStart"/>
      <w:r w:rsidR="00061448" w:rsidRPr="00061448">
        <w:rPr>
          <w:rFonts w:ascii="Times New Roman" w:eastAsia="Times New Roman" w:hAnsi="Times New Roman" w:cs="Times New Roman"/>
          <w:color w:val="000000"/>
          <w:sz w:val="24"/>
          <w:szCs w:val="24"/>
          <w:lang w:val="en-US"/>
        </w:rPr>
        <w:t>соответствии</w:t>
      </w:r>
      <w:proofErr w:type="spellEnd"/>
      <w:r w:rsidR="00061448" w:rsidRPr="00061448">
        <w:rPr>
          <w:rFonts w:ascii="Times New Roman" w:eastAsia="Times New Roman" w:hAnsi="Times New Roman" w:cs="Times New Roman"/>
          <w:color w:val="000000"/>
          <w:sz w:val="24"/>
          <w:szCs w:val="24"/>
          <w:lang w:val="en-US"/>
        </w:rPr>
        <w:t xml:space="preserve"> с </w:t>
      </w:r>
      <w:proofErr w:type="spellStart"/>
      <w:r w:rsidR="00061448" w:rsidRPr="00061448">
        <w:rPr>
          <w:rFonts w:ascii="Times New Roman" w:eastAsia="Times New Roman" w:hAnsi="Times New Roman" w:cs="Times New Roman"/>
          <w:color w:val="000000"/>
          <w:sz w:val="24"/>
          <w:szCs w:val="24"/>
          <w:lang w:val="en-US"/>
        </w:rPr>
        <w:t>требованиями</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федерального</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государственного</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образовательного</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стандарта</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обучающихся</w:t>
      </w:r>
      <w:proofErr w:type="spellEnd"/>
      <w:r w:rsidR="00061448" w:rsidRPr="00061448">
        <w:rPr>
          <w:rFonts w:ascii="Times New Roman" w:eastAsia="Times New Roman" w:hAnsi="Times New Roman" w:cs="Times New Roman"/>
          <w:color w:val="000000"/>
          <w:sz w:val="24"/>
          <w:szCs w:val="24"/>
          <w:lang w:val="en-US"/>
        </w:rPr>
        <w:t xml:space="preserve"> с </w:t>
      </w:r>
      <w:proofErr w:type="spellStart"/>
      <w:r w:rsidR="00061448" w:rsidRPr="00061448">
        <w:rPr>
          <w:rFonts w:ascii="Times New Roman" w:eastAsia="Times New Roman" w:hAnsi="Times New Roman" w:cs="Times New Roman"/>
          <w:color w:val="000000"/>
          <w:sz w:val="24"/>
          <w:szCs w:val="24"/>
          <w:lang w:val="en-US"/>
        </w:rPr>
        <w:t>умственной</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отсталостью</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интеллектуальными</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нарушениями</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федерального</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государственного</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образовательного</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стандарта</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обучающихся</w:t>
      </w:r>
      <w:proofErr w:type="spellEnd"/>
      <w:r w:rsidR="00061448" w:rsidRPr="00061448">
        <w:rPr>
          <w:rFonts w:ascii="Times New Roman" w:eastAsia="Times New Roman" w:hAnsi="Times New Roman" w:cs="Times New Roman"/>
          <w:color w:val="FF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начального</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общего</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образования</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обучающихся</w:t>
      </w:r>
      <w:proofErr w:type="spellEnd"/>
      <w:r w:rsidR="00061448" w:rsidRPr="00061448">
        <w:rPr>
          <w:rFonts w:ascii="Times New Roman" w:eastAsia="Times New Roman" w:hAnsi="Times New Roman" w:cs="Times New Roman"/>
          <w:color w:val="000000"/>
          <w:sz w:val="24"/>
          <w:szCs w:val="24"/>
          <w:lang w:val="en-US"/>
        </w:rPr>
        <w:t xml:space="preserve"> с </w:t>
      </w:r>
      <w:proofErr w:type="spellStart"/>
      <w:r w:rsidR="00061448" w:rsidRPr="00061448">
        <w:rPr>
          <w:rFonts w:ascii="Times New Roman" w:eastAsia="Times New Roman" w:hAnsi="Times New Roman" w:cs="Times New Roman"/>
          <w:color w:val="000000"/>
          <w:sz w:val="24"/>
          <w:szCs w:val="24"/>
          <w:lang w:val="en-US"/>
        </w:rPr>
        <w:t>ограниченными</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возможностями</w:t>
      </w:r>
      <w:proofErr w:type="spellEnd"/>
      <w:r w:rsidR="00061448" w:rsidRPr="00061448">
        <w:rPr>
          <w:rFonts w:ascii="Times New Roman" w:eastAsia="Times New Roman" w:hAnsi="Times New Roman" w:cs="Times New Roman"/>
          <w:color w:val="000000"/>
          <w:sz w:val="24"/>
          <w:szCs w:val="24"/>
          <w:lang w:val="en-US"/>
        </w:rPr>
        <w:t xml:space="preserve"> </w:t>
      </w:r>
      <w:proofErr w:type="spellStart"/>
      <w:r w:rsidR="00061448" w:rsidRPr="00061448">
        <w:rPr>
          <w:rFonts w:ascii="Times New Roman" w:eastAsia="Times New Roman" w:hAnsi="Times New Roman" w:cs="Times New Roman"/>
          <w:color w:val="000000"/>
          <w:sz w:val="24"/>
          <w:szCs w:val="24"/>
          <w:lang w:val="en-US"/>
        </w:rPr>
        <w:t>здоровья</w:t>
      </w:r>
      <w:proofErr w:type="spellEnd"/>
      <w:r w:rsidR="00061448" w:rsidRPr="00061448">
        <w:rPr>
          <w:rFonts w:ascii="Times New Roman" w:eastAsia="Times New Roman" w:hAnsi="Times New Roman" w:cs="Times New Roman"/>
          <w:color w:val="000000"/>
          <w:sz w:val="24"/>
          <w:szCs w:val="24"/>
          <w:lang w:val="en-US"/>
        </w:rPr>
        <w:t xml:space="preserve"> и ФООП УО.</w:t>
      </w:r>
      <w:proofErr w:type="gramEnd"/>
      <w:r w:rsidR="00061448" w:rsidRPr="00061448">
        <w:rPr>
          <w:rFonts w:ascii="Times New Roman" w:eastAsia="Times New Roman" w:hAnsi="Times New Roman" w:cs="Times New Roman"/>
          <w:color w:val="000000"/>
          <w:sz w:val="24"/>
          <w:szCs w:val="24"/>
          <w:lang w:val="en-US"/>
        </w:rPr>
        <w:t xml:space="preserve"> </w:t>
      </w:r>
    </w:p>
    <w:p w14:paraId="177522D2" w14:textId="77777777" w:rsidR="00061448" w:rsidRPr="00061448" w:rsidRDefault="00061448" w:rsidP="00061448">
      <w:pPr>
        <w:spacing w:after="0" w:line="240" w:lineRule="auto"/>
        <w:ind w:firstLine="540"/>
        <w:jc w:val="both"/>
        <w:rPr>
          <w:rFonts w:ascii="Times New Roman" w:eastAsia="Times New Roman" w:hAnsi="Times New Roman" w:cs="Times New Roman"/>
          <w:color w:val="000000"/>
          <w:sz w:val="24"/>
          <w:szCs w:val="24"/>
          <w:lang w:val="en-US"/>
        </w:rPr>
      </w:pPr>
      <w:proofErr w:type="spellStart"/>
      <w:r w:rsidRPr="00061448">
        <w:rPr>
          <w:rFonts w:ascii="Times New Roman" w:eastAsia="Times New Roman" w:hAnsi="Times New Roman" w:cs="Times New Roman"/>
          <w:color w:val="000000"/>
          <w:sz w:val="24"/>
          <w:szCs w:val="24"/>
          <w:lang w:val="en-US"/>
        </w:rPr>
        <w:t>Федеральный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государственный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образовательный</w:t>
      </w:r>
      <w:proofErr w:type="spellEnd"/>
      <w:r w:rsidRPr="00061448">
        <w:rPr>
          <w:rFonts w:ascii="Times New Roman" w:eastAsia="Times New Roman" w:hAnsi="Times New Roman" w:cs="Times New Roman"/>
          <w:color w:val="000000"/>
          <w:sz w:val="24"/>
          <w:szCs w:val="24"/>
          <w:lang w:val="en-US"/>
        </w:rPr>
        <w:t xml:space="preserve"> </w:t>
      </w:r>
      <w:hyperlink r:id="rId6">
        <w:proofErr w:type="spellStart"/>
        <w:r w:rsidRPr="00061448">
          <w:rPr>
            <w:rFonts w:ascii="Times New Roman" w:eastAsia="Times New Roman" w:hAnsi="Times New Roman" w:cs="Times New Roman"/>
            <w:color w:val="000000"/>
            <w:sz w:val="24"/>
            <w:szCs w:val="24"/>
            <w:lang w:val="en-US"/>
          </w:rPr>
          <w:t>стандарт</w:t>
        </w:r>
        <w:proofErr w:type="spellEnd"/>
      </w:hyperlink>
      <w:hyperlink r:id="rId7">
        <w:r w:rsidRPr="00061448">
          <w:rPr>
            <w:rFonts w:ascii="Times New Roman" w:eastAsia="Times New Roman" w:hAnsi="Times New Roman" w:cs="Times New Roman"/>
            <w:color w:val="000000"/>
            <w:sz w:val="24"/>
            <w:szCs w:val="24"/>
            <w:lang w:val="en-US"/>
          </w:rPr>
          <w:t xml:space="preserve"> </w:t>
        </w:r>
      </w:hyperlink>
      <w:proofErr w:type="spellStart"/>
      <w:r w:rsidRPr="00061448">
        <w:rPr>
          <w:rFonts w:ascii="Times New Roman" w:eastAsia="Times New Roman" w:hAnsi="Times New Roman" w:cs="Times New Roman"/>
          <w:color w:val="000000"/>
          <w:sz w:val="24"/>
          <w:szCs w:val="24"/>
          <w:lang w:val="en-US"/>
        </w:rPr>
        <w:t>образования</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обучающихся</w:t>
      </w:r>
      <w:proofErr w:type="spellEnd"/>
      <w:r w:rsidRPr="00061448">
        <w:rPr>
          <w:rFonts w:ascii="Times New Roman" w:eastAsia="Times New Roman" w:hAnsi="Times New Roman" w:cs="Times New Roman"/>
          <w:color w:val="000000"/>
          <w:sz w:val="24"/>
          <w:szCs w:val="24"/>
          <w:lang w:val="en-US"/>
        </w:rPr>
        <w:t xml:space="preserve"> с </w:t>
      </w:r>
      <w:proofErr w:type="spellStart"/>
      <w:r w:rsidRPr="00061448">
        <w:rPr>
          <w:rFonts w:ascii="Times New Roman" w:eastAsia="Times New Roman" w:hAnsi="Times New Roman" w:cs="Times New Roman"/>
          <w:color w:val="000000"/>
          <w:sz w:val="24"/>
          <w:szCs w:val="24"/>
          <w:lang w:val="en-US"/>
        </w:rPr>
        <w:t>умственной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отсталостью</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интеллектуальными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нарушениями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утвержденный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приказом</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Министерства</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образования</w:t>
      </w:r>
      <w:proofErr w:type="spellEnd"/>
      <w:r w:rsidRPr="00061448">
        <w:rPr>
          <w:rFonts w:ascii="Times New Roman" w:eastAsia="Times New Roman" w:hAnsi="Times New Roman" w:cs="Times New Roman"/>
          <w:color w:val="000000"/>
          <w:sz w:val="24"/>
          <w:szCs w:val="24"/>
          <w:lang w:val="en-US"/>
        </w:rPr>
        <w:t xml:space="preserve"> и </w:t>
      </w:r>
      <w:proofErr w:type="spellStart"/>
      <w:r w:rsidRPr="00061448">
        <w:rPr>
          <w:rFonts w:ascii="Times New Roman" w:eastAsia="Times New Roman" w:hAnsi="Times New Roman" w:cs="Times New Roman"/>
          <w:color w:val="000000"/>
          <w:sz w:val="24"/>
          <w:szCs w:val="24"/>
          <w:lang w:val="en-US"/>
        </w:rPr>
        <w:t>науки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Российской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Федерации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от</w:t>
      </w:r>
      <w:proofErr w:type="spellEnd"/>
      <w:r w:rsidRPr="00061448">
        <w:rPr>
          <w:rFonts w:ascii="Times New Roman" w:eastAsia="Times New Roman" w:hAnsi="Times New Roman" w:cs="Times New Roman"/>
          <w:color w:val="000000"/>
          <w:sz w:val="24"/>
          <w:szCs w:val="24"/>
          <w:lang w:val="en-US"/>
        </w:rPr>
        <w:t xml:space="preserve"> 19 </w:t>
      </w:r>
      <w:proofErr w:type="spellStart"/>
      <w:r w:rsidRPr="00061448">
        <w:rPr>
          <w:rFonts w:ascii="Times New Roman" w:eastAsia="Times New Roman" w:hAnsi="Times New Roman" w:cs="Times New Roman"/>
          <w:color w:val="000000"/>
          <w:sz w:val="24"/>
          <w:szCs w:val="24"/>
          <w:lang w:val="en-US"/>
        </w:rPr>
        <w:t>декабря</w:t>
      </w:r>
      <w:proofErr w:type="spellEnd"/>
      <w:r w:rsidRPr="00061448">
        <w:rPr>
          <w:rFonts w:ascii="Times New Roman" w:eastAsia="Times New Roman" w:hAnsi="Times New Roman" w:cs="Times New Roman"/>
          <w:color w:val="000000"/>
          <w:sz w:val="24"/>
          <w:szCs w:val="24"/>
          <w:lang w:val="en-US"/>
        </w:rPr>
        <w:t xml:space="preserve"> 2014 г. N 1599 (</w:t>
      </w:r>
      <w:proofErr w:type="spellStart"/>
      <w:r w:rsidRPr="00061448">
        <w:rPr>
          <w:rFonts w:ascii="Times New Roman" w:eastAsia="Times New Roman" w:hAnsi="Times New Roman" w:cs="Times New Roman"/>
          <w:color w:val="000000"/>
          <w:sz w:val="24"/>
          <w:szCs w:val="24"/>
          <w:lang w:val="en-US"/>
        </w:rPr>
        <w:t>зарегистрирован</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Министерством</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юстиции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Российской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Федерации</w:t>
      </w:r>
      <w:proofErr w:type="spellEnd"/>
      <w:r w:rsidRPr="00061448">
        <w:rPr>
          <w:rFonts w:ascii="Times New Roman" w:eastAsia="Times New Roman" w:hAnsi="Times New Roman" w:cs="Times New Roman"/>
          <w:color w:val="000000"/>
          <w:sz w:val="24"/>
          <w:szCs w:val="24"/>
          <w:lang w:val="en-US"/>
        </w:rPr>
        <w:t xml:space="preserve"> 3 </w:t>
      </w:r>
      <w:proofErr w:type="spellStart"/>
      <w:r w:rsidRPr="00061448">
        <w:rPr>
          <w:rFonts w:ascii="Times New Roman" w:eastAsia="Times New Roman" w:hAnsi="Times New Roman" w:cs="Times New Roman"/>
          <w:color w:val="000000"/>
          <w:sz w:val="24"/>
          <w:szCs w:val="24"/>
          <w:lang w:val="en-US"/>
        </w:rPr>
        <w:t>февраля</w:t>
      </w:r>
      <w:proofErr w:type="spellEnd"/>
      <w:r w:rsidRPr="00061448">
        <w:rPr>
          <w:rFonts w:ascii="Times New Roman" w:eastAsia="Times New Roman" w:hAnsi="Times New Roman" w:cs="Times New Roman"/>
          <w:color w:val="000000"/>
          <w:sz w:val="24"/>
          <w:szCs w:val="24"/>
          <w:lang w:val="en-US"/>
        </w:rPr>
        <w:t xml:space="preserve"> 2015 г., </w:t>
      </w:r>
      <w:proofErr w:type="spellStart"/>
      <w:r w:rsidRPr="00061448">
        <w:rPr>
          <w:rFonts w:ascii="Times New Roman" w:eastAsia="Times New Roman" w:hAnsi="Times New Roman" w:cs="Times New Roman"/>
          <w:color w:val="000000"/>
          <w:sz w:val="24"/>
          <w:szCs w:val="24"/>
          <w:lang w:val="en-US"/>
        </w:rPr>
        <w:t>регистрационный</w:t>
      </w:r>
      <w:proofErr w:type="spellEnd"/>
      <w:r w:rsidRPr="00061448">
        <w:rPr>
          <w:rFonts w:ascii="Times New Roman" w:eastAsia="Times New Roman" w:hAnsi="Times New Roman" w:cs="Times New Roman"/>
          <w:color w:val="000000"/>
          <w:sz w:val="24"/>
          <w:szCs w:val="24"/>
          <w:lang w:val="en-US"/>
        </w:rPr>
        <w:t xml:space="preserve"> N 35850). </w:t>
      </w:r>
    </w:p>
    <w:p w14:paraId="03C57F7A" w14:textId="77777777" w:rsidR="00061448" w:rsidRPr="00061448" w:rsidRDefault="00061448" w:rsidP="00061448">
      <w:pPr>
        <w:spacing w:after="0" w:line="240" w:lineRule="auto"/>
        <w:ind w:firstLine="540"/>
        <w:jc w:val="both"/>
        <w:rPr>
          <w:rFonts w:ascii="Times New Roman" w:eastAsia="Times New Roman" w:hAnsi="Times New Roman" w:cs="Times New Roman"/>
          <w:color w:val="000000"/>
          <w:sz w:val="24"/>
          <w:szCs w:val="24"/>
          <w:lang w:val="en-US"/>
        </w:rPr>
      </w:pPr>
      <w:proofErr w:type="spellStart"/>
      <w:r w:rsidRPr="00061448">
        <w:rPr>
          <w:rFonts w:ascii="Times New Roman" w:eastAsia="Times New Roman" w:hAnsi="Times New Roman" w:cs="Times New Roman"/>
          <w:color w:val="000000"/>
          <w:sz w:val="24"/>
          <w:szCs w:val="24"/>
          <w:lang w:val="en-US"/>
        </w:rPr>
        <w:t>Федеральный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государственный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образовательный</w:t>
      </w:r>
      <w:proofErr w:type="spellEnd"/>
      <w:r w:rsidRPr="00061448">
        <w:rPr>
          <w:rFonts w:ascii="Times New Roman" w:eastAsia="Times New Roman" w:hAnsi="Times New Roman" w:cs="Times New Roman"/>
          <w:color w:val="000000"/>
          <w:sz w:val="24"/>
          <w:szCs w:val="24"/>
          <w:lang w:val="en-US"/>
        </w:rPr>
        <w:t xml:space="preserve"> </w:t>
      </w:r>
      <w:hyperlink r:id="rId8">
        <w:proofErr w:type="spellStart"/>
        <w:r w:rsidRPr="00061448">
          <w:rPr>
            <w:rFonts w:ascii="Times New Roman" w:eastAsia="Times New Roman" w:hAnsi="Times New Roman" w:cs="Times New Roman"/>
            <w:color w:val="000000"/>
            <w:sz w:val="24"/>
            <w:szCs w:val="24"/>
            <w:lang w:val="en-US"/>
          </w:rPr>
          <w:t>стандарт</w:t>
        </w:r>
        <w:proofErr w:type="spellEnd"/>
      </w:hyperlink>
      <w:hyperlink r:id="rId9">
        <w:r w:rsidRPr="00061448">
          <w:rPr>
            <w:rFonts w:ascii="Times New Roman" w:eastAsia="Times New Roman" w:hAnsi="Times New Roman" w:cs="Times New Roman"/>
            <w:color w:val="000000"/>
            <w:sz w:val="24"/>
            <w:szCs w:val="24"/>
            <w:lang w:val="en-US"/>
          </w:rPr>
          <w:t xml:space="preserve"> </w:t>
        </w:r>
      </w:hyperlink>
      <w:proofErr w:type="spellStart"/>
      <w:r w:rsidRPr="00061448">
        <w:rPr>
          <w:rFonts w:ascii="Times New Roman" w:eastAsia="Times New Roman" w:hAnsi="Times New Roman" w:cs="Times New Roman"/>
          <w:color w:val="000000"/>
          <w:sz w:val="24"/>
          <w:szCs w:val="24"/>
          <w:lang w:val="en-US"/>
        </w:rPr>
        <w:t>начального</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общего</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образования</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обучающихся</w:t>
      </w:r>
      <w:proofErr w:type="spellEnd"/>
      <w:r w:rsidRPr="00061448">
        <w:rPr>
          <w:rFonts w:ascii="Times New Roman" w:eastAsia="Times New Roman" w:hAnsi="Times New Roman" w:cs="Times New Roman"/>
          <w:color w:val="000000"/>
          <w:sz w:val="24"/>
          <w:szCs w:val="24"/>
          <w:lang w:val="en-US"/>
        </w:rPr>
        <w:t xml:space="preserve"> с </w:t>
      </w:r>
      <w:proofErr w:type="spellStart"/>
      <w:r w:rsidRPr="00061448">
        <w:rPr>
          <w:rFonts w:ascii="Times New Roman" w:eastAsia="Times New Roman" w:hAnsi="Times New Roman" w:cs="Times New Roman"/>
          <w:color w:val="000000"/>
          <w:sz w:val="24"/>
          <w:szCs w:val="24"/>
          <w:lang w:val="en-US"/>
        </w:rPr>
        <w:t>ограниченными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возможностями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здоровья</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утвержденный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приказом</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Министерства</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образования</w:t>
      </w:r>
      <w:proofErr w:type="spellEnd"/>
      <w:r w:rsidRPr="00061448">
        <w:rPr>
          <w:rFonts w:ascii="Times New Roman" w:eastAsia="Times New Roman" w:hAnsi="Times New Roman" w:cs="Times New Roman"/>
          <w:color w:val="000000"/>
          <w:sz w:val="24"/>
          <w:szCs w:val="24"/>
          <w:lang w:val="en-US"/>
        </w:rPr>
        <w:t xml:space="preserve"> и </w:t>
      </w:r>
      <w:proofErr w:type="spellStart"/>
      <w:r w:rsidRPr="00061448">
        <w:rPr>
          <w:rFonts w:ascii="Times New Roman" w:eastAsia="Times New Roman" w:hAnsi="Times New Roman" w:cs="Times New Roman"/>
          <w:color w:val="000000"/>
          <w:sz w:val="24"/>
          <w:szCs w:val="24"/>
          <w:lang w:val="en-US"/>
        </w:rPr>
        <w:t>науки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Российской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Федерации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от</w:t>
      </w:r>
      <w:proofErr w:type="spellEnd"/>
      <w:r w:rsidRPr="00061448">
        <w:rPr>
          <w:rFonts w:ascii="Times New Roman" w:eastAsia="Times New Roman" w:hAnsi="Times New Roman" w:cs="Times New Roman"/>
          <w:color w:val="000000"/>
          <w:sz w:val="24"/>
          <w:szCs w:val="24"/>
          <w:lang w:val="en-US"/>
        </w:rPr>
        <w:t xml:space="preserve"> 19 </w:t>
      </w:r>
      <w:proofErr w:type="spellStart"/>
      <w:r w:rsidRPr="00061448">
        <w:rPr>
          <w:rFonts w:ascii="Times New Roman" w:eastAsia="Times New Roman" w:hAnsi="Times New Roman" w:cs="Times New Roman"/>
          <w:color w:val="000000"/>
          <w:sz w:val="24"/>
          <w:szCs w:val="24"/>
          <w:lang w:val="en-US"/>
        </w:rPr>
        <w:t>декабря</w:t>
      </w:r>
      <w:proofErr w:type="spellEnd"/>
      <w:r w:rsidRPr="00061448">
        <w:rPr>
          <w:rFonts w:ascii="Times New Roman" w:eastAsia="Times New Roman" w:hAnsi="Times New Roman" w:cs="Times New Roman"/>
          <w:color w:val="000000"/>
          <w:sz w:val="24"/>
          <w:szCs w:val="24"/>
          <w:lang w:val="en-US"/>
        </w:rPr>
        <w:t xml:space="preserve"> 2014 г. N 1598 (</w:t>
      </w:r>
      <w:proofErr w:type="spellStart"/>
      <w:r w:rsidRPr="00061448">
        <w:rPr>
          <w:rFonts w:ascii="Times New Roman" w:eastAsia="Times New Roman" w:hAnsi="Times New Roman" w:cs="Times New Roman"/>
          <w:color w:val="000000"/>
          <w:sz w:val="24"/>
          <w:szCs w:val="24"/>
          <w:lang w:val="en-US"/>
        </w:rPr>
        <w:t>зарегистрирован</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Министерством</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юстиции</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Российской</w:t>
      </w:r>
      <w:proofErr w:type="spellEnd"/>
      <w:r w:rsidRPr="00061448">
        <w:rPr>
          <w:rFonts w:ascii="Times New Roman" w:eastAsia="Times New Roman" w:hAnsi="Times New Roman" w:cs="Times New Roman"/>
          <w:color w:val="000000"/>
          <w:sz w:val="24"/>
          <w:szCs w:val="24"/>
          <w:lang w:val="en-US"/>
        </w:rPr>
        <w:t xml:space="preserve"> </w:t>
      </w:r>
      <w:proofErr w:type="spellStart"/>
      <w:r w:rsidRPr="00061448">
        <w:rPr>
          <w:rFonts w:ascii="Times New Roman" w:eastAsia="Times New Roman" w:hAnsi="Times New Roman" w:cs="Times New Roman"/>
          <w:color w:val="000000"/>
          <w:sz w:val="24"/>
          <w:szCs w:val="24"/>
          <w:lang w:val="en-US"/>
        </w:rPr>
        <w:t>Федерации</w:t>
      </w:r>
      <w:proofErr w:type="spellEnd"/>
      <w:r w:rsidRPr="00061448">
        <w:rPr>
          <w:rFonts w:ascii="Times New Roman" w:eastAsia="Times New Roman" w:hAnsi="Times New Roman" w:cs="Times New Roman"/>
          <w:color w:val="000000"/>
          <w:sz w:val="24"/>
          <w:szCs w:val="24"/>
          <w:lang w:val="en-US"/>
        </w:rPr>
        <w:t xml:space="preserve"> 3 </w:t>
      </w:r>
      <w:proofErr w:type="spellStart"/>
      <w:r w:rsidRPr="00061448">
        <w:rPr>
          <w:rFonts w:ascii="Times New Roman" w:eastAsia="Times New Roman" w:hAnsi="Times New Roman" w:cs="Times New Roman"/>
          <w:color w:val="000000"/>
          <w:sz w:val="24"/>
          <w:szCs w:val="24"/>
          <w:lang w:val="en-US"/>
        </w:rPr>
        <w:t>февраля</w:t>
      </w:r>
      <w:proofErr w:type="spellEnd"/>
      <w:r w:rsidRPr="00061448">
        <w:rPr>
          <w:rFonts w:ascii="Times New Roman" w:eastAsia="Times New Roman" w:hAnsi="Times New Roman" w:cs="Times New Roman"/>
          <w:color w:val="000000"/>
          <w:sz w:val="24"/>
          <w:szCs w:val="24"/>
          <w:lang w:val="en-US"/>
        </w:rPr>
        <w:t xml:space="preserve"> 2015 г., </w:t>
      </w:r>
      <w:proofErr w:type="spellStart"/>
      <w:r w:rsidRPr="00061448">
        <w:rPr>
          <w:rFonts w:ascii="Times New Roman" w:eastAsia="Times New Roman" w:hAnsi="Times New Roman" w:cs="Times New Roman"/>
          <w:color w:val="000000"/>
          <w:sz w:val="24"/>
          <w:szCs w:val="24"/>
          <w:lang w:val="en-US"/>
        </w:rPr>
        <w:t>регистрационный</w:t>
      </w:r>
      <w:proofErr w:type="spellEnd"/>
      <w:r w:rsidRPr="00061448">
        <w:rPr>
          <w:rFonts w:ascii="Times New Roman" w:eastAsia="Times New Roman" w:hAnsi="Times New Roman" w:cs="Times New Roman"/>
          <w:color w:val="000000"/>
          <w:sz w:val="24"/>
          <w:szCs w:val="24"/>
          <w:lang w:val="en-US"/>
        </w:rPr>
        <w:t xml:space="preserve"> N 35847). </w:t>
      </w:r>
    </w:p>
    <w:p w14:paraId="61BC1140" w14:textId="4AB80CBD" w:rsidR="00E0204B" w:rsidRPr="00061448" w:rsidRDefault="00061448" w:rsidP="00061448">
      <w:pPr>
        <w:pStyle w:val="ConsPlusNormal"/>
        <w:ind w:firstLine="540"/>
        <w:jc w:val="both"/>
        <w:rPr>
          <w:rFonts w:ascii="Times New Roman" w:hAnsi="Times New Roman" w:cs="Times New Roman"/>
          <w:sz w:val="24"/>
          <w:szCs w:val="24"/>
        </w:rPr>
      </w:pPr>
      <w:r w:rsidRPr="00061448">
        <w:rPr>
          <w:rFonts w:ascii="Times New Roman" w:eastAsia="Times New Roman" w:hAnsi="Times New Roman" w:cs="Times New Roman"/>
          <w:color w:val="000000"/>
          <w:sz w:val="24"/>
          <w:szCs w:val="24"/>
          <w:lang w:val="en-US" w:eastAsia="en-US"/>
        </w:rPr>
        <w:t xml:space="preserve">В </w:t>
      </w:r>
      <w:proofErr w:type="spellStart"/>
      <w:r w:rsidRPr="00061448">
        <w:rPr>
          <w:rFonts w:ascii="Times New Roman" w:eastAsia="Times New Roman" w:hAnsi="Times New Roman" w:cs="Times New Roman"/>
          <w:color w:val="000000"/>
          <w:sz w:val="24"/>
          <w:szCs w:val="24"/>
          <w:lang w:val="en-US" w:eastAsia="en-US"/>
        </w:rPr>
        <w:t>соответствии</w:t>
      </w:r>
      <w:proofErr w:type="spellEnd"/>
      <w:r w:rsidRPr="00061448">
        <w:rPr>
          <w:rFonts w:ascii="Times New Roman" w:eastAsia="Times New Roman" w:hAnsi="Times New Roman" w:cs="Times New Roman"/>
          <w:color w:val="000000"/>
          <w:sz w:val="24"/>
          <w:szCs w:val="24"/>
          <w:lang w:val="en-US" w:eastAsia="en-US"/>
        </w:rPr>
        <w:t xml:space="preserve"> с ФАООП УО </w:t>
      </w:r>
      <w:proofErr w:type="spellStart"/>
      <w:r w:rsidRPr="00061448">
        <w:rPr>
          <w:rFonts w:ascii="Times New Roman" w:eastAsia="Times New Roman" w:hAnsi="Times New Roman" w:cs="Times New Roman"/>
          <w:color w:val="000000"/>
          <w:sz w:val="24"/>
          <w:szCs w:val="24"/>
          <w:lang w:val="en-US" w:eastAsia="en-US"/>
        </w:rPr>
        <w:t>образовательные</w:t>
      </w:r>
      <w:proofErr w:type="spellEnd"/>
      <w:r w:rsidRPr="00061448">
        <w:rPr>
          <w:rFonts w:ascii="Times New Roman" w:eastAsia="Times New Roman" w:hAnsi="Times New Roman" w:cs="Times New Roman"/>
          <w:color w:val="000000"/>
          <w:sz w:val="24"/>
          <w:szCs w:val="24"/>
          <w:lang w:val="en-US" w:eastAsia="en-US"/>
        </w:rPr>
        <w:t xml:space="preserve"> </w:t>
      </w:r>
      <w:proofErr w:type="spellStart"/>
      <w:r w:rsidRPr="00061448">
        <w:rPr>
          <w:rFonts w:ascii="Times New Roman" w:eastAsia="Times New Roman" w:hAnsi="Times New Roman" w:cs="Times New Roman"/>
          <w:color w:val="000000"/>
          <w:sz w:val="24"/>
          <w:szCs w:val="24"/>
          <w:lang w:val="en-US" w:eastAsia="en-US"/>
        </w:rPr>
        <w:t>организации</w:t>
      </w:r>
      <w:proofErr w:type="spellEnd"/>
      <w:r w:rsidRPr="00061448">
        <w:rPr>
          <w:rFonts w:ascii="Times New Roman" w:eastAsia="Times New Roman" w:hAnsi="Times New Roman" w:cs="Times New Roman"/>
          <w:color w:val="000000"/>
          <w:sz w:val="24"/>
          <w:szCs w:val="24"/>
          <w:lang w:val="en-US" w:eastAsia="en-US"/>
        </w:rPr>
        <w:t xml:space="preserve"> </w:t>
      </w:r>
      <w:proofErr w:type="spellStart"/>
      <w:r w:rsidRPr="00061448">
        <w:rPr>
          <w:rFonts w:ascii="Times New Roman" w:eastAsia="Times New Roman" w:hAnsi="Times New Roman" w:cs="Times New Roman"/>
          <w:color w:val="000000"/>
          <w:sz w:val="24"/>
          <w:szCs w:val="24"/>
          <w:lang w:val="en-US" w:eastAsia="en-US"/>
        </w:rPr>
        <w:t>самостоятельно</w:t>
      </w:r>
      <w:proofErr w:type="spellEnd"/>
      <w:r w:rsidRPr="00061448">
        <w:rPr>
          <w:rFonts w:ascii="Times New Roman" w:eastAsia="Times New Roman" w:hAnsi="Times New Roman" w:cs="Times New Roman"/>
          <w:color w:val="000000"/>
          <w:sz w:val="24"/>
          <w:szCs w:val="24"/>
          <w:lang w:val="en-US" w:eastAsia="en-US"/>
        </w:rPr>
        <w:t xml:space="preserve"> </w:t>
      </w:r>
      <w:proofErr w:type="spellStart"/>
      <w:r w:rsidRPr="00061448">
        <w:rPr>
          <w:rFonts w:ascii="Times New Roman" w:eastAsia="Times New Roman" w:hAnsi="Times New Roman" w:cs="Times New Roman"/>
          <w:color w:val="000000"/>
          <w:sz w:val="24"/>
          <w:szCs w:val="24"/>
          <w:lang w:val="en-US" w:eastAsia="en-US"/>
        </w:rPr>
        <w:t>разрабатывают</w:t>
      </w:r>
      <w:proofErr w:type="spellEnd"/>
      <w:r w:rsidRPr="00061448">
        <w:rPr>
          <w:rFonts w:ascii="Times New Roman" w:eastAsia="Times New Roman" w:hAnsi="Times New Roman" w:cs="Times New Roman"/>
          <w:color w:val="000000"/>
          <w:sz w:val="24"/>
          <w:szCs w:val="24"/>
          <w:lang w:val="en-US" w:eastAsia="en-US"/>
        </w:rPr>
        <w:t xml:space="preserve"> и </w:t>
      </w:r>
      <w:proofErr w:type="spellStart"/>
      <w:r w:rsidRPr="00061448">
        <w:rPr>
          <w:rFonts w:ascii="Times New Roman" w:eastAsia="Times New Roman" w:hAnsi="Times New Roman" w:cs="Times New Roman"/>
          <w:color w:val="000000"/>
          <w:sz w:val="24"/>
          <w:szCs w:val="24"/>
          <w:lang w:val="en-US" w:eastAsia="en-US"/>
        </w:rPr>
        <w:t>утверждают</w:t>
      </w:r>
      <w:proofErr w:type="spellEnd"/>
      <w:r w:rsidRPr="00061448">
        <w:rPr>
          <w:rFonts w:ascii="Times New Roman" w:eastAsia="Times New Roman" w:hAnsi="Times New Roman" w:cs="Times New Roman"/>
          <w:color w:val="000000"/>
          <w:sz w:val="24"/>
          <w:szCs w:val="24"/>
          <w:lang w:val="en-US" w:eastAsia="en-US"/>
        </w:rPr>
        <w:t xml:space="preserve"> </w:t>
      </w:r>
      <w:proofErr w:type="spellStart"/>
      <w:r w:rsidRPr="00061448">
        <w:rPr>
          <w:rFonts w:ascii="Times New Roman" w:eastAsia="Times New Roman" w:hAnsi="Times New Roman" w:cs="Times New Roman"/>
          <w:color w:val="000000"/>
          <w:sz w:val="24"/>
          <w:szCs w:val="24"/>
          <w:lang w:val="en-US" w:eastAsia="en-US"/>
        </w:rPr>
        <w:t>адаптированную</w:t>
      </w:r>
      <w:proofErr w:type="spellEnd"/>
      <w:r w:rsidRPr="00061448">
        <w:rPr>
          <w:rFonts w:ascii="Times New Roman" w:eastAsia="Times New Roman" w:hAnsi="Times New Roman" w:cs="Times New Roman"/>
          <w:color w:val="000000"/>
          <w:sz w:val="24"/>
          <w:szCs w:val="24"/>
          <w:lang w:val="en-US" w:eastAsia="en-US"/>
        </w:rPr>
        <w:t xml:space="preserve"> </w:t>
      </w:r>
      <w:proofErr w:type="spellStart"/>
      <w:r w:rsidRPr="00061448">
        <w:rPr>
          <w:rFonts w:ascii="Times New Roman" w:eastAsia="Times New Roman" w:hAnsi="Times New Roman" w:cs="Times New Roman"/>
          <w:color w:val="000000"/>
          <w:sz w:val="24"/>
          <w:szCs w:val="24"/>
          <w:lang w:val="en-US" w:eastAsia="en-US"/>
        </w:rPr>
        <w:t>основную</w:t>
      </w:r>
      <w:proofErr w:type="spellEnd"/>
      <w:r w:rsidRPr="00061448">
        <w:rPr>
          <w:rFonts w:ascii="Times New Roman" w:eastAsia="Times New Roman" w:hAnsi="Times New Roman" w:cs="Times New Roman"/>
          <w:color w:val="000000"/>
          <w:sz w:val="24"/>
          <w:szCs w:val="24"/>
          <w:lang w:val="en-US" w:eastAsia="en-US"/>
        </w:rPr>
        <w:t xml:space="preserve"> </w:t>
      </w:r>
      <w:proofErr w:type="spellStart"/>
      <w:r w:rsidRPr="00061448">
        <w:rPr>
          <w:rFonts w:ascii="Times New Roman" w:eastAsia="Times New Roman" w:hAnsi="Times New Roman" w:cs="Times New Roman"/>
          <w:color w:val="000000"/>
          <w:sz w:val="24"/>
          <w:szCs w:val="24"/>
          <w:lang w:val="en-US" w:eastAsia="en-US"/>
        </w:rPr>
        <w:t>общеобразовательную</w:t>
      </w:r>
      <w:proofErr w:type="spellEnd"/>
      <w:r w:rsidRPr="00061448">
        <w:rPr>
          <w:rFonts w:ascii="Times New Roman" w:eastAsia="Times New Roman" w:hAnsi="Times New Roman" w:cs="Times New Roman"/>
          <w:color w:val="000000"/>
          <w:sz w:val="24"/>
          <w:szCs w:val="24"/>
          <w:lang w:val="en-US" w:eastAsia="en-US"/>
        </w:rPr>
        <w:t xml:space="preserve"> </w:t>
      </w:r>
      <w:proofErr w:type="spellStart"/>
      <w:r w:rsidRPr="00061448">
        <w:rPr>
          <w:rFonts w:ascii="Times New Roman" w:eastAsia="Times New Roman" w:hAnsi="Times New Roman" w:cs="Times New Roman"/>
          <w:color w:val="000000"/>
          <w:sz w:val="24"/>
          <w:szCs w:val="24"/>
          <w:lang w:val="en-US" w:eastAsia="en-US"/>
        </w:rPr>
        <w:t>программу</w:t>
      </w:r>
      <w:proofErr w:type="spellEnd"/>
    </w:p>
    <w:p w14:paraId="3F0E9C7D" w14:textId="5BCB47CA" w:rsidR="00E0204B" w:rsidRPr="00061448" w:rsidRDefault="00F862CC"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 </w:t>
      </w:r>
      <w:r w:rsidR="00E0204B" w:rsidRPr="00061448">
        <w:rPr>
          <w:rFonts w:ascii="Times New Roman" w:hAnsi="Times New Roman" w:cs="Times New Roman"/>
          <w:sz w:val="24"/>
          <w:szCs w:val="24"/>
        </w:rPr>
        <w:t>2. Содержание АООП УО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14:paraId="30183AF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14:paraId="2C9AD220" w14:textId="7EF47672"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АООП может быть </w:t>
      </w:r>
      <w:proofErr w:type="gramStart"/>
      <w:r w:rsidRPr="00061448">
        <w:rPr>
          <w:rFonts w:ascii="Times New Roman" w:hAnsi="Times New Roman" w:cs="Times New Roman"/>
          <w:sz w:val="24"/>
          <w:szCs w:val="24"/>
        </w:rPr>
        <w:t>реализована</w:t>
      </w:r>
      <w:proofErr w:type="gramEnd"/>
      <w:r w:rsidRPr="00061448">
        <w:rPr>
          <w:rFonts w:ascii="Times New Roman" w:hAnsi="Times New Roman" w:cs="Times New Roman"/>
          <w:sz w:val="24"/>
          <w:szCs w:val="24"/>
        </w:rPr>
        <w:t xml:space="preserve"> в разных формах: как совместно с другими обучающимися, так и в отдельных классах, группах или в отдельных организациях</w:t>
      </w:r>
      <w:r w:rsidR="00F862CC" w:rsidRPr="00061448">
        <w:rPr>
          <w:rFonts w:ascii="Times New Roman" w:hAnsi="Times New Roman" w:cs="Times New Roman"/>
          <w:sz w:val="24"/>
          <w:szCs w:val="24"/>
        </w:rPr>
        <w:t>.</w:t>
      </w:r>
      <w:r w:rsidRPr="00061448">
        <w:rPr>
          <w:rFonts w:ascii="Times New Roman" w:hAnsi="Times New Roman" w:cs="Times New Roman"/>
          <w:sz w:val="24"/>
          <w:szCs w:val="24"/>
        </w:rPr>
        <w:t xml:space="preserve"> </w:t>
      </w:r>
    </w:p>
    <w:p w14:paraId="1F8B02E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14:paraId="32FA4117" w14:textId="2E99E17A"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p>
    <w:p w14:paraId="6F9EC6DD" w14:textId="6AF600EC"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4. В основу разработки АООП УО заложены </w:t>
      </w:r>
      <w:proofErr w:type="gramStart"/>
      <w:r w:rsidRPr="00061448">
        <w:rPr>
          <w:rFonts w:ascii="Times New Roman" w:hAnsi="Times New Roman" w:cs="Times New Roman"/>
          <w:sz w:val="24"/>
          <w:szCs w:val="24"/>
        </w:rPr>
        <w:t>дифференцированный</w:t>
      </w:r>
      <w:proofErr w:type="gramEnd"/>
      <w:r w:rsidRPr="00061448">
        <w:rPr>
          <w:rFonts w:ascii="Times New Roman" w:hAnsi="Times New Roman" w:cs="Times New Roman"/>
          <w:sz w:val="24"/>
          <w:szCs w:val="24"/>
        </w:rPr>
        <w:t xml:space="preserve"> и </w:t>
      </w:r>
      <w:proofErr w:type="spellStart"/>
      <w:r w:rsidRPr="00061448">
        <w:rPr>
          <w:rFonts w:ascii="Times New Roman" w:hAnsi="Times New Roman" w:cs="Times New Roman"/>
          <w:sz w:val="24"/>
          <w:szCs w:val="24"/>
        </w:rPr>
        <w:t>деятельностный</w:t>
      </w:r>
      <w:proofErr w:type="spellEnd"/>
      <w:r w:rsidRPr="00061448">
        <w:rPr>
          <w:rFonts w:ascii="Times New Roman" w:hAnsi="Times New Roman" w:cs="Times New Roman"/>
          <w:sz w:val="24"/>
          <w:szCs w:val="24"/>
        </w:rPr>
        <w:t xml:space="preserve"> подходы.</w:t>
      </w:r>
    </w:p>
    <w:p w14:paraId="3940061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14:paraId="6837943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sidRPr="00061448">
        <w:rPr>
          <w:rFonts w:ascii="Times New Roman" w:hAnsi="Times New Roman" w:cs="Times New Roman"/>
          <w:sz w:val="24"/>
          <w:szCs w:val="24"/>
        </w:rPr>
        <w:t>обучающимся</w:t>
      </w:r>
      <w:proofErr w:type="gramEnd"/>
      <w:r w:rsidRPr="00061448">
        <w:rPr>
          <w:rFonts w:ascii="Times New Roman" w:hAnsi="Times New Roman" w:cs="Times New Roman"/>
          <w:sz w:val="24"/>
          <w:szCs w:val="24"/>
        </w:rPr>
        <w:t xml:space="preserve"> с умственной отсталостью (интеллектуальными нарушениями) возможность реализовать индивидуальный потенциал развития.</w:t>
      </w:r>
    </w:p>
    <w:p w14:paraId="373E3B0E" w14:textId="77777777" w:rsidR="00E0204B" w:rsidRPr="00061448" w:rsidRDefault="00E0204B" w:rsidP="00061448">
      <w:pPr>
        <w:pStyle w:val="ConsPlusNormal"/>
        <w:ind w:firstLine="539"/>
        <w:jc w:val="both"/>
        <w:rPr>
          <w:rFonts w:ascii="Times New Roman" w:hAnsi="Times New Roman" w:cs="Times New Roman"/>
          <w:sz w:val="24"/>
          <w:szCs w:val="24"/>
        </w:rPr>
      </w:pPr>
      <w:proofErr w:type="spellStart"/>
      <w:r w:rsidRPr="00061448">
        <w:rPr>
          <w:rFonts w:ascii="Times New Roman" w:hAnsi="Times New Roman" w:cs="Times New Roman"/>
          <w:sz w:val="24"/>
          <w:szCs w:val="24"/>
        </w:rPr>
        <w:lastRenderedPageBreak/>
        <w:t>Деятельностный</w:t>
      </w:r>
      <w:proofErr w:type="spellEnd"/>
      <w:r w:rsidRPr="00061448">
        <w:rPr>
          <w:rFonts w:ascii="Times New Roman" w:hAnsi="Times New Roman" w:cs="Times New Roman"/>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14:paraId="696C5496" w14:textId="77777777" w:rsidR="00E0204B" w:rsidRPr="00061448" w:rsidRDefault="00E0204B" w:rsidP="00061448">
      <w:pPr>
        <w:pStyle w:val="ConsPlusNormal"/>
        <w:ind w:firstLine="539"/>
        <w:jc w:val="both"/>
        <w:rPr>
          <w:rFonts w:ascii="Times New Roman" w:hAnsi="Times New Roman" w:cs="Times New Roman"/>
          <w:sz w:val="24"/>
          <w:szCs w:val="24"/>
        </w:rPr>
      </w:pPr>
      <w:proofErr w:type="spellStart"/>
      <w:r w:rsidRPr="00061448">
        <w:rPr>
          <w:rFonts w:ascii="Times New Roman" w:hAnsi="Times New Roman" w:cs="Times New Roman"/>
          <w:sz w:val="24"/>
          <w:szCs w:val="24"/>
        </w:rPr>
        <w:t>Деятельностный</w:t>
      </w:r>
      <w:proofErr w:type="spellEnd"/>
      <w:r w:rsidRPr="00061448">
        <w:rPr>
          <w:rFonts w:ascii="Times New Roman" w:hAnsi="Times New Roman" w:cs="Times New Roman"/>
          <w:sz w:val="24"/>
          <w:szCs w:val="24"/>
        </w:rPr>
        <w:t xml:space="preserve"> подход в образовании строится на признании того, что развитие личности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14:paraId="7BF5E9C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Основным средством реализации </w:t>
      </w:r>
      <w:proofErr w:type="spellStart"/>
      <w:r w:rsidRPr="00061448">
        <w:rPr>
          <w:rFonts w:ascii="Times New Roman" w:hAnsi="Times New Roman" w:cs="Times New Roman"/>
          <w:sz w:val="24"/>
          <w:szCs w:val="24"/>
        </w:rPr>
        <w:t>деятельностного</w:t>
      </w:r>
      <w:proofErr w:type="spellEnd"/>
      <w:r w:rsidRPr="00061448">
        <w:rPr>
          <w:rFonts w:ascii="Times New Roman" w:hAnsi="Times New Roman" w:cs="Times New Roman"/>
          <w:sz w:val="24"/>
          <w:szCs w:val="24"/>
        </w:rPr>
        <w:t xml:space="preserve"> подхода в образовании является обучение как процесс организации познавательной и </w:t>
      </w:r>
      <w:proofErr w:type="spellStart"/>
      <w:r w:rsidRPr="00061448">
        <w:rPr>
          <w:rFonts w:ascii="Times New Roman" w:hAnsi="Times New Roman" w:cs="Times New Roman"/>
          <w:sz w:val="24"/>
          <w:szCs w:val="24"/>
        </w:rPr>
        <w:t>предметнопрактической</w:t>
      </w:r>
      <w:proofErr w:type="spellEnd"/>
      <w:r w:rsidRPr="00061448">
        <w:rPr>
          <w:rFonts w:ascii="Times New Roman" w:hAnsi="Times New Roman" w:cs="Times New Roman"/>
          <w:sz w:val="24"/>
          <w:szCs w:val="24"/>
        </w:rPr>
        <w:t xml:space="preserve"> деятельности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обеспечивающий овладение ими содержанием образования.</w:t>
      </w:r>
    </w:p>
    <w:p w14:paraId="2416C86B" w14:textId="7B5BEDCD" w:rsidR="00E0204B" w:rsidRPr="00061448" w:rsidRDefault="00F862CC"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В контексте разработки </w:t>
      </w:r>
      <w:r w:rsidR="00E0204B" w:rsidRPr="00061448">
        <w:rPr>
          <w:rFonts w:ascii="Times New Roman" w:hAnsi="Times New Roman" w:cs="Times New Roman"/>
          <w:sz w:val="24"/>
          <w:szCs w:val="24"/>
        </w:rPr>
        <w:t xml:space="preserve">АООП УО реализация </w:t>
      </w:r>
      <w:proofErr w:type="spellStart"/>
      <w:r w:rsidR="00E0204B" w:rsidRPr="00061448">
        <w:rPr>
          <w:rFonts w:ascii="Times New Roman" w:hAnsi="Times New Roman" w:cs="Times New Roman"/>
          <w:sz w:val="24"/>
          <w:szCs w:val="24"/>
        </w:rPr>
        <w:t>деятельностного</w:t>
      </w:r>
      <w:proofErr w:type="spellEnd"/>
      <w:r w:rsidR="00E0204B" w:rsidRPr="00061448">
        <w:rPr>
          <w:rFonts w:ascii="Times New Roman" w:hAnsi="Times New Roman" w:cs="Times New Roman"/>
          <w:sz w:val="24"/>
          <w:szCs w:val="24"/>
        </w:rPr>
        <w:t xml:space="preserve"> подхода обеспечивает:</w:t>
      </w:r>
    </w:p>
    <w:p w14:paraId="1913893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придание результатам образования социально и личностно значимого характера;</w:t>
      </w:r>
    </w:p>
    <w:p w14:paraId="1D83BC6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прочное усвоение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знаний и опыта разнообразной деятельности и поведения, возможность их продвижения в изучаемых предметных областях;</w:t>
      </w:r>
    </w:p>
    <w:p w14:paraId="61DE8DF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существенное повышение мотивации и интереса к учению, приобретению нового опыта деятельности и поведения;</w:t>
      </w:r>
    </w:p>
    <w:p w14:paraId="31F8DD1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3346F3E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5. В основу ФАООП УО положены следующие принципы:</w:t>
      </w:r>
    </w:p>
    <w:p w14:paraId="4407CD5E" w14:textId="5CF1AD13"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принципы государственной политики Российской Феде</w:t>
      </w:r>
      <w:r w:rsidR="00F862CC" w:rsidRPr="00061448">
        <w:rPr>
          <w:rFonts w:ascii="Times New Roman" w:hAnsi="Times New Roman" w:cs="Times New Roman"/>
          <w:sz w:val="24"/>
          <w:szCs w:val="24"/>
        </w:rPr>
        <w:t xml:space="preserve">рации в области образования </w:t>
      </w:r>
      <w:r w:rsidRPr="00061448">
        <w:rPr>
          <w:rFonts w:ascii="Times New Roman" w:hAnsi="Times New Roman" w:cs="Times New Roman"/>
          <w:sz w:val="24"/>
          <w:szCs w:val="24"/>
        </w:rPr>
        <w:t xml:space="preserve">(гуманистический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w:t>
      </w:r>
    </w:p>
    <w:p w14:paraId="3E2B260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185EFD5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14:paraId="0F2AA75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14:paraId="7261695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онтогенетический принцип;</w:t>
      </w:r>
    </w:p>
    <w:p w14:paraId="1E12770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14:paraId="456C6A4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14:paraId="6B353A5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 учета возрастных особенностей обучающихся, определяющий содержание предметных областей и результаты личностных достижений;</w:t>
      </w:r>
    </w:p>
    <w:p w14:paraId="740C300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p>
    <w:p w14:paraId="129BC30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w:t>
      </w:r>
      <w:r w:rsidRPr="00061448">
        <w:rPr>
          <w:rFonts w:ascii="Times New Roman" w:hAnsi="Times New Roman" w:cs="Times New Roman"/>
          <w:sz w:val="24"/>
          <w:szCs w:val="24"/>
        </w:rPr>
        <w:lastRenderedPageBreak/>
        <w:t xml:space="preserve">нарушениями) всеми видами доступной им </w:t>
      </w:r>
      <w:proofErr w:type="spellStart"/>
      <w:r w:rsidRPr="00061448">
        <w:rPr>
          <w:rFonts w:ascii="Times New Roman" w:hAnsi="Times New Roman" w:cs="Times New Roman"/>
          <w:sz w:val="24"/>
          <w:szCs w:val="24"/>
        </w:rPr>
        <w:t>предметнопрактической</w:t>
      </w:r>
      <w:proofErr w:type="spellEnd"/>
      <w:r w:rsidRPr="00061448">
        <w:rPr>
          <w:rFonts w:ascii="Times New Roman" w:hAnsi="Times New Roman" w:cs="Times New Roman"/>
          <w:sz w:val="24"/>
          <w:szCs w:val="24"/>
        </w:rPr>
        <w:t xml:space="preserve"> деятельности, способами и приемами познавательной и учебной деятельности, коммуникативной деятельности и нормативным поведением;</w:t>
      </w:r>
    </w:p>
    <w:p w14:paraId="7C95C3D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18865F2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принцип сотрудничества с семьей.</w:t>
      </w:r>
    </w:p>
    <w:p w14:paraId="75FD2B6A" w14:textId="37615412"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6. Структура АООП УО включает целевой, содержательный и организационный разделы в соответствии с требованиями </w:t>
      </w:r>
      <w:hyperlink r:id="rId10">
        <w:r w:rsidRPr="00061448">
          <w:rPr>
            <w:rFonts w:ascii="Times New Roman" w:hAnsi="Times New Roman" w:cs="Times New Roman"/>
            <w:color w:val="0000FF"/>
            <w:sz w:val="24"/>
            <w:szCs w:val="24"/>
          </w:rPr>
          <w:t>Стандарта</w:t>
        </w:r>
      </w:hyperlink>
      <w:r w:rsidRPr="00061448">
        <w:rPr>
          <w:rFonts w:ascii="Times New Roman" w:hAnsi="Times New Roman" w:cs="Times New Roman"/>
          <w:sz w:val="24"/>
          <w:szCs w:val="24"/>
        </w:rPr>
        <w:t xml:space="preserve">. </w:t>
      </w:r>
    </w:p>
    <w:p w14:paraId="050572FC" w14:textId="0C72B18E"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7. </w:t>
      </w:r>
      <w:proofErr w:type="gramStart"/>
      <w:r w:rsidRPr="00061448">
        <w:rPr>
          <w:rFonts w:ascii="Times New Roman" w:hAnsi="Times New Roman" w:cs="Times New Roman"/>
          <w:sz w:val="24"/>
          <w:szCs w:val="24"/>
        </w:rPr>
        <w:t xml:space="preserve">АООП УО имеет </w:t>
      </w:r>
      <w:r w:rsidR="00F862CC" w:rsidRPr="00061448">
        <w:rPr>
          <w:rFonts w:ascii="Times New Roman" w:hAnsi="Times New Roman" w:cs="Times New Roman"/>
          <w:sz w:val="24"/>
          <w:szCs w:val="24"/>
        </w:rPr>
        <w:t>один</w:t>
      </w:r>
      <w:r w:rsidRPr="00061448">
        <w:rPr>
          <w:rFonts w:ascii="Times New Roman" w:hAnsi="Times New Roman" w:cs="Times New Roman"/>
          <w:sz w:val="24"/>
          <w:szCs w:val="24"/>
        </w:rPr>
        <w:t xml:space="preserve"> вариант: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АООП УО (вариант 1) </w:t>
      </w:r>
      <w:proofErr w:type="gramEnd"/>
    </w:p>
    <w:p w14:paraId="7E1BB93F" w14:textId="7177E8DA"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Обучающийся с умственной отсталостью (интеллектуальными нарушениями) получает в пролонгированные сроки обр</w:t>
      </w:r>
      <w:r w:rsidR="00F862CC" w:rsidRPr="00061448">
        <w:rPr>
          <w:rFonts w:ascii="Times New Roman" w:hAnsi="Times New Roman" w:cs="Times New Roman"/>
          <w:sz w:val="24"/>
          <w:szCs w:val="24"/>
        </w:rPr>
        <w:t>азование по АООП (варианты 1</w:t>
      </w:r>
      <w:proofErr w:type="gramStart"/>
      <w:r w:rsidR="00F862CC" w:rsidRPr="00061448">
        <w:rPr>
          <w:rFonts w:ascii="Times New Roman" w:hAnsi="Times New Roman" w:cs="Times New Roman"/>
          <w:sz w:val="24"/>
          <w:szCs w:val="24"/>
        </w:rPr>
        <w:t xml:space="preserve"> </w:t>
      </w:r>
      <w:r w:rsidRPr="00061448">
        <w:rPr>
          <w:rFonts w:ascii="Times New Roman" w:hAnsi="Times New Roman" w:cs="Times New Roman"/>
          <w:sz w:val="24"/>
          <w:szCs w:val="24"/>
        </w:rPr>
        <w:t>)</w:t>
      </w:r>
      <w:proofErr w:type="gramEnd"/>
      <w:r w:rsidRPr="00061448">
        <w:rPr>
          <w:rFonts w:ascii="Times New Roman" w:hAnsi="Times New Roman" w:cs="Times New Roman"/>
          <w:sz w:val="24"/>
          <w:szCs w:val="24"/>
        </w:rPr>
        <w:t>,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4745A9E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АООП для обучающихся с умственной отсталостью, имеющих инвалидность, дополняется индивидуальной программой реабилитации или </w:t>
      </w:r>
      <w:proofErr w:type="spellStart"/>
      <w:r w:rsidRPr="00061448">
        <w:rPr>
          <w:rFonts w:ascii="Times New Roman" w:hAnsi="Times New Roman" w:cs="Times New Roman"/>
          <w:sz w:val="24"/>
          <w:szCs w:val="24"/>
        </w:rPr>
        <w:t>абилитации</w:t>
      </w:r>
      <w:proofErr w:type="spellEnd"/>
      <w:r w:rsidRPr="00061448">
        <w:rPr>
          <w:rFonts w:ascii="Times New Roman" w:hAnsi="Times New Roman" w:cs="Times New Roman"/>
          <w:sz w:val="24"/>
          <w:szCs w:val="24"/>
        </w:rPr>
        <w:t xml:space="preserve"> инвалида (далее - ИПРА) в части создания специальных условий получения образования.</w:t>
      </w:r>
    </w:p>
    <w:p w14:paraId="5693B3E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14:paraId="7B6A36A1" w14:textId="77777777" w:rsidR="00E0204B" w:rsidRPr="00061448" w:rsidRDefault="00E0204B" w:rsidP="00061448">
      <w:pPr>
        <w:pStyle w:val="ConsPlusNormal"/>
        <w:ind w:firstLine="540"/>
        <w:jc w:val="both"/>
        <w:rPr>
          <w:rFonts w:ascii="Times New Roman" w:hAnsi="Times New Roman" w:cs="Times New Roman"/>
          <w:sz w:val="24"/>
          <w:szCs w:val="24"/>
        </w:rPr>
      </w:pPr>
    </w:p>
    <w:p w14:paraId="34BEACC9" w14:textId="77777777" w:rsidR="00E0204B" w:rsidRPr="00061448" w:rsidRDefault="00E0204B" w:rsidP="00061448">
      <w:pPr>
        <w:pStyle w:val="ConsPlusTitle"/>
        <w:jc w:val="center"/>
        <w:outlineLvl w:val="1"/>
        <w:rPr>
          <w:rFonts w:ascii="Times New Roman" w:hAnsi="Times New Roman" w:cs="Times New Roman"/>
          <w:sz w:val="24"/>
          <w:szCs w:val="24"/>
        </w:rPr>
      </w:pPr>
      <w:r w:rsidRPr="00061448">
        <w:rPr>
          <w:rFonts w:ascii="Times New Roman" w:hAnsi="Times New Roman" w:cs="Times New Roman"/>
          <w:sz w:val="24"/>
          <w:szCs w:val="24"/>
        </w:rPr>
        <w:t>II. Целевой раздел ФАООП УО (вариант 1)</w:t>
      </w:r>
    </w:p>
    <w:p w14:paraId="11F75CE2" w14:textId="77777777" w:rsidR="00E0204B" w:rsidRPr="00061448" w:rsidRDefault="00E0204B" w:rsidP="00061448">
      <w:pPr>
        <w:pStyle w:val="ConsPlusNormal"/>
        <w:ind w:firstLine="540"/>
        <w:jc w:val="both"/>
        <w:rPr>
          <w:rFonts w:ascii="Times New Roman" w:hAnsi="Times New Roman" w:cs="Times New Roman"/>
          <w:sz w:val="24"/>
          <w:szCs w:val="24"/>
        </w:rPr>
      </w:pPr>
    </w:p>
    <w:p w14:paraId="59B316FA" w14:textId="77777777" w:rsidR="00E0204B" w:rsidRPr="00061448" w:rsidRDefault="00E0204B"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8. Пояснительная записка.</w:t>
      </w:r>
    </w:p>
    <w:p w14:paraId="46855C99" w14:textId="441F73AC"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8.1. АООП УО (вариант 1) </w:t>
      </w:r>
      <w:proofErr w:type="gramStart"/>
      <w:r w:rsidRPr="00061448">
        <w:rPr>
          <w:rFonts w:ascii="Times New Roman" w:hAnsi="Times New Roman" w:cs="Times New Roman"/>
          <w:sz w:val="24"/>
          <w:szCs w:val="24"/>
        </w:rPr>
        <w:t>адресована</w:t>
      </w:r>
      <w:proofErr w:type="gramEnd"/>
      <w:r w:rsidRPr="00061448">
        <w:rPr>
          <w:rFonts w:ascii="Times New Roman" w:hAnsi="Times New Roman" w:cs="Times New Roman"/>
          <w:sz w:val="24"/>
          <w:szCs w:val="24"/>
        </w:rPr>
        <w:t xml:space="preserve"> обучающимся с легкой умственной отсталостью (интеллектуальными нарушениями), в том числе с нарушениями опорно-двигательного аппарата</w:t>
      </w:r>
      <w:r w:rsidR="00F862CC" w:rsidRPr="00061448">
        <w:rPr>
          <w:rFonts w:ascii="Times New Roman" w:hAnsi="Times New Roman" w:cs="Times New Roman"/>
          <w:sz w:val="24"/>
          <w:szCs w:val="24"/>
        </w:rPr>
        <w:t>.</w:t>
      </w:r>
    </w:p>
    <w:p w14:paraId="053E2304" w14:textId="21E6DCCA"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8.2. 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3BD2043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14:paraId="02F9129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14:paraId="284C004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w:t>
      </w:r>
      <w:proofErr w:type="spellStart"/>
      <w:r w:rsidRPr="00061448">
        <w:rPr>
          <w:rFonts w:ascii="Times New Roman" w:hAnsi="Times New Roman" w:cs="Times New Roman"/>
          <w:sz w:val="24"/>
          <w:szCs w:val="24"/>
        </w:rPr>
        <w:t>духовнонравственными</w:t>
      </w:r>
      <w:proofErr w:type="spellEnd"/>
      <w:r w:rsidRPr="00061448">
        <w:rPr>
          <w:rFonts w:ascii="Times New Roman" w:hAnsi="Times New Roman" w:cs="Times New Roman"/>
          <w:sz w:val="24"/>
          <w:szCs w:val="24"/>
        </w:rPr>
        <w:t xml:space="preserve"> и социокультурными ценностями;</w:t>
      </w:r>
    </w:p>
    <w:p w14:paraId="06B4801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14:paraId="55A1BA7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выявление и развитие возможностей и </w:t>
      </w:r>
      <w:proofErr w:type="gramStart"/>
      <w:r w:rsidRPr="00061448">
        <w:rPr>
          <w:rFonts w:ascii="Times New Roman" w:hAnsi="Times New Roman" w:cs="Times New Roman"/>
          <w:sz w:val="24"/>
          <w:szCs w:val="24"/>
        </w:rPr>
        <w:t>способностей</w:t>
      </w:r>
      <w:proofErr w:type="gramEnd"/>
      <w:r w:rsidRPr="00061448">
        <w:rPr>
          <w:rFonts w:ascii="Times New Roman" w:hAnsi="Times New Roman" w:cs="Times New Roman"/>
          <w:sz w:val="24"/>
          <w:szCs w:val="24"/>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w:t>
      </w:r>
      <w:r w:rsidRPr="00061448">
        <w:rPr>
          <w:rFonts w:ascii="Times New Roman" w:hAnsi="Times New Roman" w:cs="Times New Roman"/>
          <w:sz w:val="24"/>
          <w:szCs w:val="24"/>
        </w:rPr>
        <w:lastRenderedPageBreak/>
        <w:t>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14:paraId="387BE44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061448">
        <w:rPr>
          <w:rFonts w:ascii="Times New Roman" w:hAnsi="Times New Roman" w:cs="Times New Roman"/>
          <w:sz w:val="24"/>
          <w:szCs w:val="24"/>
        </w:rPr>
        <w:t>внутришкольной</w:t>
      </w:r>
      <w:proofErr w:type="spellEnd"/>
      <w:r w:rsidRPr="00061448">
        <w:rPr>
          <w:rFonts w:ascii="Times New Roman" w:hAnsi="Times New Roman" w:cs="Times New Roman"/>
          <w:sz w:val="24"/>
          <w:szCs w:val="24"/>
        </w:rPr>
        <w:t xml:space="preserve"> социальной среды.</w:t>
      </w:r>
    </w:p>
    <w:p w14:paraId="03F0C78B" w14:textId="77777777" w:rsidR="00E0204B" w:rsidRPr="00061448" w:rsidRDefault="00E0204B" w:rsidP="00061448">
      <w:pPr>
        <w:pStyle w:val="ConsPlusNormal"/>
        <w:ind w:firstLine="540"/>
        <w:jc w:val="both"/>
        <w:rPr>
          <w:rFonts w:ascii="Times New Roman" w:hAnsi="Times New Roman" w:cs="Times New Roman"/>
          <w:sz w:val="24"/>
          <w:szCs w:val="24"/>
        </w:rPr>
      </w:pPr>
    </w:p>
    <w:p w14:paraId="4723D3DF" w14:textId="5A5C2A2B"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 xml:space="preserve">8.3. </w:t>
      </w:r>
      <w:proofErr w:type="gramStart"/>
      <w:r w:rsidRPr="00061448">
        <w:rPr>
          <w:rFonts w:ascii="Times New Roman" w:hAnsi="Times New Roman" w:cs="Times New Roman"/>
          <w:sz w:val="24"/>
          <w:szCs w:val="24"/>
        </w:rPr>
        <w:t>Общая характеристика АООП УО (вариант 1), разработанной с учетом особых образовательных потребностей обучающихся с умственной отсталостью (интеллектуальными нарушениями).</w:t>
      </w:r>
      <w:proofErr w:type="gramEnd"/>
    </w:p>
    <w:p w14:paraId="4483EA94" w14:textId="6B338C9E"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Организация должна обеспечить требуемые для обучающихся условия обучения и воспитания с учетом имеющихся у них нарушений, в том числе нарушений, опорно-двигательного аппарата.</w:t>
      </w:r>
      <w:proofErr w:type="gramEnd"/>
    </w:p>
    <w:p w14:paraId="13CAFE12" w14:textId="07DCD9A5"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АООП УО (вариант 1) включает обязательную часть и часть, формируемую участниками образовательных отношений.</w:t>
      </w:r>
    </w:p>
    <w:p w14:paraId="6D81A4E5" w14:textId="6384D9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8.3.1. Сроки реализации АООП УО (вариант 1) для обучающихся с умственной отсталостью составляют (интеллектуальными нарушениями) 9 - 13 лет</w:t>
      </w:r>
      <w:r w:rsidR="00F862CC" w:rsidRPr="00061448">
        <w:rPr>
          <w:rFonts w:ascii="Times New Roman" w:hAnsi="Times New Roman" w:cs="Times New Roman"/>
          <w:sz w:val="24"/>
          <w:szCs w:val="24"/>
        </w:rPr>
        <w:t>.</w:t>
      </w:r>
      <w:r w:rsidRPr="00061448">
        <w:rPr>
          <w:rFonts w:ascii="Times New Roman" w:hAnsi="Times New Roman" w:cs="Times New Roman"/>
          <w:sz w:val="24"/>
          <w:szCs w:val="24"/>
        </w:rPr>
        <w:t xml:space="preserve"> </w:t>
      </w:r>
    </w:p>
    <w:p w14:paraId="26F0E51A" w14:textId="6A355436"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реализации АООП УО (вариант 1) может быть выделено два или три этапа:</w:t>
      </w:r>
    </w:p>
    <w:p w14:paraId="0291E0C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I этап - 1 - 4 классы и дополнительный класс;</w:t>
      </w:r>
    </w:p>
    <w:p w14:paraId="3168ECF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II этап - 5 - 9 классы;</w:t>
      </w:r>
    </w:p>
    <w:p w14:paraId="21577BD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III этап - 10 - 12 классы.</w:t>
      </w:r>
    </w:p>
    <w:p w14:paraId="3436320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8.3.2. Цель первого этапа состоит в формировании основ предметных знаний и умений, коррекции недостатков психофизического развития обучающихся.</w:t>
      </w:r>
    </w:p>
    <w:p w14:paraId="1E2B2C3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На данном этапе организуется первый дополнительный класс, деятельность которого направлена на решение </w:t>
      </w:r>
      <w:proofErr w:type="spellStart"/>
      <w:r w:rsidRPr="00061448">
        <w:rPr>
          <w:rFonts w:ascii="Times New Roman" w:hAnsi="Times New Roman" w:cs="Times New Roman"/>
          <w:sz w:val="24"/>
          <w:szCs w:val="24"/>
        </w:rPr>
        <w:t>диагностико</w:t>
      </w:r>
      <w:proofErr w:type="spellEnd"/>
      <w:r w:rsidRPr="00061448">
        <w:rPr>
          <w:rFonts w:ascii="Times New Roman" w:hAnsi="Times New Roman" w:cs="Times New Roman"/>
          <w:sz w:val="24"/>
          <w:szCs w:val="24"/>
        </w:rPr>
        <w:t>-пропедевтических задач:</w:t>
      </w:r>
    </w:p>
    <w:p w14:paraId="794BE76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14:paraId="6FF89DA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сформировать у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физическую, социально-личностную, коммуникативную и интеллектуальную готовность к освоению АООП;</w:t>
      </w:r>
    </w:p>
    <w:p w14:paraId="2FC4DDA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14:paraId="2E78C66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обогатить знания обучающихся о социальном и природном </w:t>
      </w:r>
      <w:proofErr w:type="gramStart"/>
      <w:r w:rsidRPr="00061448">
        <w:rPr>
          <w:rFonts w:ascii="Times New Roman" w:hAnsi="Times New Roman" w:cs="Times New Roman"/>
          <w:sz w:val="24"/>
          <w:szCs w:val="24"/>
        </w:rPr>
        <w:t>мире</w:t>
      </w:r>
      <w:proofErr w:type="gramEnd"/>
      <w:r w:rsidRPr="00061448">
        <w:rPr>
          <w:rFonts w:ascii="Times New Roman" w:hAnsi="Times New Roman" w:cs="Times New Roman"/>
          <w:sz w:val="24"/>
          <w:szCs w:val="24"/>
        </w:rPr>
        <w:t>, опыт в доступных видах детской деятельности (рисование, лепка, аппликация, ручной труд, игра).</w:t>
      </w:r>
    </w:p>
    <w:p w14:paraId="6A60631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8.3.3. Цель второго этапа направлена на расширение, углубление и систематизацию знаний и </w:t>
      </w:r>
      <w:proofErr w:type="gramStart"/>
      <w:r w:rsidRPr="00061448">
        <w:rPr>
          <w:rFonts w:ascii="Times New Roman" w:hAnsi="Times New Roman" w:cs="Times New Roman"/>
          <w:sz w:val="24"/>
          <w:szCs w:val="24"/>
        </w:rPr>
        <w:t>умений</w:t>
      </w:r>
      <w:proofErr w:type="gramEnd"/>
      <w:r w:rsidRPr="00061448">
        <w:rPr>
          <w:rFonts w:ascii="Times New Roman" w:hAnsi="Times New Roman" w:cs="Times New Roman"/>
          <w:sz w:val="24"/>
          <w:szCs w:val="24"/>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14:paraId="0EC644FF" w14:textId="1AEC9082"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8.3.4. Цель третьего этапа реализации АООП УО направлены на углубленную трудовую подготовку и социализацию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14:paraId="6751A3BB" w14:textId="0A9B081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8.4. К особым образовательным потребностям, характерным для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с легкой умственной отсталостью (интеллектуальными нарушениями), в том числе с НОДА</w:t>
      </w:r>
      <w:r w:rsidR="00E61CE0" w:rsidRPr="00061448">
        <w:rPr>
          <w:rFonts w:ascii="Times New Roman" w:hAnsi="Times New Roman" w:cs="Times New Roman"/>
          <w:sz w:val="24"/>
          <w:szCs w:val="24"/>
        </w:rPr>
        <w:t xml:space="preserve"> </w:t>
      </w:r>
      <w:r w:rsidRPr="00061448">
        <w:rPr>
          <w:rFonts w:ascii="Times New Roman" w:hAnsi="Times New Roman" w:cs="Times New Roman"/>
          <w:sz w:val="24"/>
          <w:szCs w:val="24"/>
        </w:rPr>
        <w:t>относятся:</w:t>
      </w:r>
    </w:p>
    <w:p w14:paraId="420326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 выделение пропедевтического периода в образовании, обеспечивающего преемственность между дошкольным и школьным этапами;</w:t>
      </w:r>
    </w:p>
    <w:p w14:paraId="0DE9207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14:paraId="438E796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 опора на формирование и развитие познавательной деятельности и </w:t>
      </w:r>
      <w:r w:rsidRPr="00061448">
        <w:rPr>
          <w:rFonts w:ascii="Times New Roman" w:hAnsi="Times New Roman" w:cs="Times New Roman"/>
          <w:sz w:val="24"/>
          <w:szCs w:val="24"/>
        </w:rPr>
        <w:lastRenderedPageBreak/>
        <w:t>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14:paraId="4BD3280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г) возможность </w:t>
      </w:r>
      <w:proofErr w:type="gramStart"/>
      <w:r w:rsidRPr="00061448">
        <w:rPr>
          <w:rFonts w:ascii="Times New Roman" w:hAnsi="Times New Roman" w:cs="Times New Roman"/>
          <w:sz w:val="24"/>
          <w:szCs w:val="24"/>
        </w:rPr>
        <w:t>обучения по программам</w:t>
      </w:r>
      <w:proofErr w:type="gramEnd"/>
      <w:r w:rsidRPr="00061448">
        <w:rPr>
          <w:rFonts w:ascii="Times New Roman" w:hAnsi="Times New Roman" w:cs="Times New Roman"/>
          <w:sz w:val="24"/>
          <w:szCs w:val="24"/>
        </w:rPr>
        <w:t xml:space="preserve"> профессиональной подготовки квалифицированных рабочих, служащих;</w:t>
      </w:r>
    </w:p>
    <w:p w14:paraId="7EB43BD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д) психологическое сопровождение, оптимизирующее взаимодействие </w:t>
      </w:r>
      <w:proofErr w:type="gramStart"/>
      <w:r w:rsidRPr="00061448">
        <w:rPr>
          <w:rFonts w:ascii="Times New Roman" w:hAnsi="Times New Roman" w:cs="Times New Roman"/>
          <w:sz w:val="24"/>
          <w:szCs w:val="24"/>
        </w:rPr>
        <w:t>обучающегося</w:t>
      </w:r>
      <w:proofErr w:type="gramEnd"/>
      <w:r w:rsidRPr="00061448">
        <w:rPr>
          <w:rFonts w:ascii="Times New Roman" w:hAnsi="Times New Roman" w:cs="Times New Roman"/>
          <w:sz w:val="24"/>
          <w:szCs w:val="24"/>
        </w:rPr>
        <w:t xml:space="preserve"> с педагогического работниками и другими обучающимися;</w:t>
      </w:r>
    </w:p>
    <w:p w14:paraId="636854A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е) раскрытие интересов и </w:t>
      </w:r>
      <w:proofErr w:type="gramStart"/>
      <w:r w:rsidRPr="00061448">
        <w:rPr>
          <w:rFonts w:ascii="Times New Roman" w:hAnsi="Times New Roman" w:cs="Times New Roman"/>
          <w:sz w:val="24"/>
          <w:szCs w:val="24"/>
        </w:rPr>
        <w:t>способностей</w:t>
      </w:r>
      <w:proofErr w:type="gramEnd"/>
      <w:r w:rsidRPr="00061448">
        <w:rPr>
          <w:rFonts w:ascii="Times New Roman" w:hAnsi="Times New Roman" w:cs="Times New Roman"/>
          <w:sz w:val="24"/>
          <w:szCs w:val="24"/>
        </w:rPr>
        <w:t xml:space="preserve"> обучающихся в разных видах практической и творческой деятельности с учетом структуры нарушения, индивидуальных особенностей;</w:t>
      </w:r>
    </w:p>
    <w:p w14:paraId="3484C2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ж) психолого-педагогическое сопровождение, направленное на установление взаимодействия семьи и организации;</w:t>
      </w:r>
    </w:p>
    <w:p w14:paraId="6413FF7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 постепенное расширение образовательного пространства, выходящего за пределы организации.</w:t>
      </w:r>
    </w:p>
    <w:p w14:paraId="6E3DA8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w:t>
      </w:r>
      <w:proofErr w:type="gramStart"/>
      <w:r w:rsidRPr="00061448">
        <w:rPr>
          <w:rFonts w:ascii="Times New Roman" w:hAnsi="Times New Roman" w:cs="Times New Roman"/>
          <w:sz w:val="24"/>
          <w:szCs w:val="24"/>
        </w:rPr>
        <w:t>в</w:t>
      </w:r>
      <w:proofErr w:type="gramEnd"/>
      <w:r w:rsidRPr="00061448">
        <w:rPr>
          <w:rFonts w:ascii="Times New Roman" w:hAnsi="Times New Roman" w:cs="Times New Roman"/>
          <w:sz w:val="24"/>
          <w:szCs w:val="24"/>
        </w:rPr>
        <w:t>:</w:t>
      </w:r>
    </w:p>
    <w:p w14:paraId="4E75BF31"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 xml:space="preserve">а) обеспечении особой пространственной и временной организации образовательной среды с учетом функционального состояния центральной нервной системы, </w:t>
      </w:r>
      <w:proofErr w:type="spellStart"/>
      <w:r w:rsidRPr="00061448">
        <w:rPr>
          <w:rFonts w:ascii="Times New Roman" w:hAnsi="Times New Roman" w:cs="Times New Roman"/>
          <w:sz w:val="24"/>
          <w:szCs w:val="24"/>
        </w:rPr>
        <w:t>нейродинамики</w:t>
      </w:r>
      <w:proofErr w:type="spellEnd"/>
      <w:r w:rsidRPr="00061448">
        <w:rPr>
          <w:rFonts w:ascii="Times New Roman" w:hAnsi="Times New Roman" w:cs="Times New Roman"/>
          <w:sz w:val="24"/>
          <w:szCs w:val="24"/>
        </w:rPr>
        <w:t xml:space="preserve"> психических процессов, состояния слуха, времени, причин и характера его нарушения, дополнительных нарушений здоровья;</w:t>
      </w:r>
      <w:proofErr w:type="gramEnd"/>
    </w:p>
    <w:p w14:paraId="1634975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б) обеспечении индивидуального психолого-педагогического сопровождения </w:t>
      </w:r>
      <w:proofErr w:type="spellStart"/>
      <w:r w:rsidRPr="00061448">
        <w:rPr>
          <w:rFonts w:ascii="Times New Roman" w:hAnsi="Times New Roman" w:cs="Times New Roman"/>
          <w:sz w:val="24"/>
          <w:szCs w:val="24"/>
        </w:rPr>
        <w:t>кохлеарно</w:t>
      </w:r>
      <w:proofErr w:type="spellEnd"/>
      <w:r w:rsidRPr="00061448">
        <w:rPr>
          <w:rFonts w:ascii="Times New Roman" w:hAnsi="Times New Roman" w:cs="Times New Roman"/>
          <w:sz w:val="24"/>
          <w:szCs w:val="24"/>
        </w:rPr>
        <w:t xml:space="preserve"> </w:t>
      </w:r>
      <w:proofErr w:type="gramStart"/>
      <w:r w:rsidRPr="00061448">
        <w:rPr>
          <w:rFonts w:ascii="Times New Roman" w:hAnsi="Times New Roman" w:cs="Times New Roman"/>
          <w:sz w:val="24"/>
          <w:szCs w:val="24"/>
        </w:rPr>
        <w:t>имплантированных</w:t>
      </w:r>
      <w:proofErr w:type="gramEnd"/>
      <w:r w:rsidRPr="00061448">
        <w:rPr>
          <w:rFonts w:ascii="Times New Roman" w:hAnsi="Times New Roman" w:cs="Times New Roman"/>
          <w:sz w:val="24"/>
          <w:szCs w:val="24"/>
        </w:rPr>
        <w:t xml:space="preserve"> обучающихся с легкой умственной отсталостью в первоначальный период после операции на этапе, запускающем реабилитацию;</w:t>
      </w:r>
    </w:p>
    <w:p w14:paraId="7A9EA49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 </w:t>
      </w:r>
      <w:proofErr w:type="gramStart"/>
      <w:r w:rsidRPr="00061448">
        <w:rPr>
          <w:rFonts w:ascii="Times New Roman" w:hAnsi="Times New Roman" w:cs="Times New Roman"/>
          <w:sz w:val="24"/>
          <w:szCs w:val="24"/>
        </w:rPr>
        <w:t>введении</w:t>
      </w:r>
      <w:proofErr w:type="gramEnd"/>
      <w:r w:rsidRPr="00061448">
        <w:rPr>
          <w:rFonts w:ascii="Times New Roman" w:hAnsi="Times New Roman" w:cs="Times New Roman"/>
          <w:sz w:val="24"/>
          <w:szCs w:val="24"/>
        </w:rPr>
        <w:t xml:space="preserve">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14:paraId="331D39B4"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roofErr w:type="gramEnd"/>
    </w:p>
    <w:p w14:paraId="033B8A2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д) реализации </w:t>
      </w:r>
      <w:proofErr w:type="gramStart"/>
      <w:r w:rsidRPr="00061448">
        <w:rPr>
          <w:rFonts w:ascii="Times New Roman" w:hAnsi="Times New Roman" w:cs="Times New Roman"/>
          <w:sz w:val="24"/>
          <w:szCs w:val="24"/>
        </w:rPr>
        <w:t>слабослышащими</w:t>
      </w:r>
      <w:proofErr w:type="gramEnd"/>
      <w:r w:rsidRPr="00061448">
        <w:rPr>
          <w:rFonts w:ascii="Times New Roman" w:hAnsi="Times New Roman" w:cs="Times New Roman"/>
          <w:sz w:val="24"/>
          <w:szCs w:val="24"/>
        </w:rPr>
        <w:t xml:space="preserve">, позднооглохшими, </w:t>
      </w:r>
      <w:proofErr w:type="spellStart"/>
      <w:r w:rsidRPr="00061448">
        <w:rPr>
          <w:rFonts w:ascii="Times New Roman" w:hAnsi="Times New Roman" w:cs="Times New Roman"/>
          <w:sz w:val="24"/>
          <w:szCs w:val="24"/>
        </w:rPr>
        <w:t>кохлеарно</w:t>
      </w:r>
      <w:proofErr w:type="spellEnd"/>
      <w:r w:rsidRPr="00061448">
        <w:rPr>
          <w:rFonts w:ascii="Times New Roman" w:hAnsi="Times New Roman" w:cs="Times New Roman"/>
          <w:sz w:val="24"/>
          <w:szCs w:val="24"/>
        </w:rPr>
        <w:t xml:space="preserve"> имплантированными обучающимися умений устной коммуникации в знакомых ситуациях урочной и внеурочной деятельности;</w:t>
      </w:r>
    </w:p>
    <w:p w14:paraId="1E30CDBF"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 xml:space="preserve">е) формировании и развитии слухового восприятия неречевых звучаний и речи, </w:t>
      </w:r>
      <w:proofErr w:type="spellStart"/>
      <w:r w:rsidRPr="00061448">
        <w:rPr>
          <w:rFonts w:ascii="Times New Roman" w:hAnsi="Times New Roman" w:cs="Times New Roman"/>
          <w:sz w:val="24"/>
          <w:szCs w:val="24"/>
        </w:rPr>
        <w:t>слухозрительного</w:t>
      </w:r>
      <w:proofErr w:type="spellEnd"/>
      <w:r w:rsidRPr="00061448">
        <w:rPr>
          <w:rFonts w:ascii="Times New Roman" w:hAnsi="Times New Roman" w:cs="Times New Roman"/>
          <w:sz w:val="24"/>
          <w:szCs w:val="24"/>
        </w:rPr>
        <w:t xml:space="preserve">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w:t>
      </w:r>
      <w:proofErr w:type="spellStart"/>
      <w:r w:rsidRPr="00061448">
        <w:rPr>
          <w:rFonts w:ascii="Times New Roman" w:hAnsi="Times New Roman" w:cs="Times New Roman"/>
          <w:sz w:val="24"/>
          <w:szCs w:val="24"/>
        </w:rPr>
        <w:t>кохлеарных</w:t>
      </w:r>
      <w:proofErr w:type="spellEnd"/>
      <w:r w:rsidRPr="00061448">
        <w:rPr>
          <w:rFonts w:ascii="Times New Roman" w:hAnsi="Times New Roman" w:cs="Times New Roman"/>
          <w:sz w:val="24"/>
          <w:szCs w:val="24"/>
        </w:rPr>
        <w:t xml:space="preserve"> </w:t>
      </w:r>
      <w:proofErr w:type="spellStart"/>
      <w:r w:rsidRPr="00061448">
        <w:rPr>
          <w:rFonts w:ascii="Times New Roman" w:hAnsi="Times New Roman" w:cs="Times New Roman"/>
          <w:sz w:val="24"/>
          <w:szCs w:val="24"/>
        </w:rPr>
        <w:t>имплантов</w:t>
      </w:r>
      <w:proofErr w:type="spellEnd"/>
      <w:r w:rsidRPr="00061448">
        <w:rPr>
          <w:rFonts w:ascii="Times New Roman" w:hAnsi="Times New Roman" w:cs="Times New Roman"/>
          <w:sz w:val="24"/>
          <w:szCs w:val="24"/>
        </w:rPr>
        <w:t>);</w:t>
      </w:r>
      <w:proofErr w:type="gramEnd"/>
    </w:p>
    <w:p w14:paraId="5151D35B"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 xml:space="preserve">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w:t>
      </w:r>
      <w:proofErr w:type="spellStart"/>
      <w:r w:rsidRPr="00061448">
        <w:rPr>
          <w:rFonts w:ascii="Times New Roman" w:hAnsi="Times New Roman" w:cs="Times New Roman"/>
          <w:sz w:val="24"/>
          <w:szCs w:val="24"/>
        </w:rPr>
        <w:t>вибротактильных</w:t>
      </w:r>
      <w:proofErr w:type="spellEnd"/>
      <w:r w:rsidRPr="00061448">
        <w:rPr>
          <w:rFonts w:ascii="Times New Roman" w:hAnsi="Times New Roman" w:cs="Times New Roman"/>
          <w:sz w:val="24"/>
          <w:szCs w:val="24"/>
        </w:rPr>
        <w:t xml:space="preserve"> устройств.</w:t>
      </w:r>
      <w:proofErr w:type="gramEnd"/>
    </w:p>
    <w:p w14:paraId="4B26390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w:t>
      </w:r>
      <w:proofErr w:type="gramStart"/>
      <w:r w:rsidRPr="00061448">
        <w:rPr>
          <w:rFonts w:ascii="Times New Roman" w:hAnsi="Times New Roman" w:cs="Times New Roman"/>
          <w:sz w:val="24"/>
          <w:szCs w:val="24"/>
        </w:rPr>
        <w:t>в</w:t>
      </w:r>
      <w:proofErr w:type="gramEnd"/>
      <w:r w:rsidRPr="00061448">
        <w:rPr>
          <w:rFonts w:ascii="Times New Roman" w:hAnsi="Times New Roman" w:cs="Times New Roman"/>
          <w:sz w:val="24"/>
          <w:szCs w:val="24"/>
        </w:rPr>
        <w:t>:</w:t>
      </w:r>
    </w:p>
    <w:p w14:paraId="14669BC2"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roofErr w:type="gramEnd"/>
    </w:p>
    <w:p w14:paraId="3F722FA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б) </w:t>
      </w:r>
      <w:proofErr w:type="gramStart"/>
      <w:r w:rsidRPr="00061448">
        <w:rPr>
          <w:rFonts w:ascii="Times New Roman" w:hAnsi="Times New Roman" w:cs="Times New Roman"/>
          <w:sz w:val="24"/>
          <w:szCs w:val="24"/>
        </w:rPr>
        <w:t>развитии</w:t>
      </w:r>
      <w:proofErr w:type="gramEnd"/>
      <w:r w:rsidRPr="00061448">
        <w:rPr>
          <w:rFonts w:ascii="Times New Roman" w:hAnsi="Times New Roman" w:cs="Times New Roman"/>
          <w:sz w:val="24"/>
          <w:szCs w:val="24"/>
        </w:rPr>
        <w:t xml:space="preserve"> приемов </w:t>
      </w:r>
      <w:proofErr w:type="spellStart"/>
      <w:r w:rsidRPr="00061448">
        <w:rPr>
          <w:rFonts w:ascii="Times New Roman" w:hAnsi="Times New Roman" w:cs="Times New Roman"/>
          <w:sz w:val="24"/>
          <w:szCs w:val="24"/>
        </w:rPr>
        <w:t>полисенсорного</w:t>
      </w:r>
      <w:proofErr w:type="spellEnd"/>
      <w:r w:rsidRPr="00061448">
        <w:rPr>
          <w:rFonts w:ascii="Times New Roman" w:hAnsi="Times New Roman" w:cs="Times New Roman"/>
          <w:sz w:val="24"/>
          <w:szCs w:val="24"/>
        </w:rPr>
        <w:t xml:space="preserve"> восприятия предметов и объектов </w:t>
      </w:r>
      <w:r w:rsidRPr="00061448">
        <w:rPr>
          <w:rFonts w:ascii="Times New Roman" w:hAnsi="Times New Roman" w:cs="Times New Roman"/>
          <w:sz w:val="24"/>
          <w:szCs w:val="24"/>
        </w:rPr>
        <w:lastRenderedPageBreak/>
        <w:t>окружающего мира, целенаправленном формировании компенсаторных способов деятельности;</w:t>
      </w:r>
    </w:p>
    <w:p w14:paraId="1A99F846"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 xml:space="preserve">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rsidRPr="00061448">
        <w:rPr>
          <w:rFonts w:ascii="Times New Roman" w:hAnsi="Times New Roman" w:cs="Times New Roman"/>
          <w:sz w:val="24"/>
          <w:szCs w:val="24"/>
        </w:rPr>
        <w:t>светоощущением</w:t>
      </w:r>
      <w:proofErr w:type="spellEnd"/>
      <w:r w:rsidRPr="00061448">
        <w:rPr>
          <w:rFonts w:ascii="Times New Roman" w:hAnsi="Times New Roman" w:cs="Times New Roman"/>
          <w:sz w:val="24"/>
          <w:szCs w:val="24"/>
        </w:rPr>
        <w:t>) ее восприятия;</w:t>
      </w:r>
      <w:proofErr w:type="gramEnd"/>
    </w:p>
    <w:p w14:paraId="1FD66588"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roofErr w:type="gramEnd"/>
    </w:p>
    <w:p w14:paraId="7F01CC8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 формировании познавательных действий и ориентировки в микр</w:t>
      </w:r>
      <w:proofErr w:type="gramStart"/>
      <w:r w:rsidRPr="00061448">
        <w:rPr>
          <w:rFonts w:ascii="Times New Roman" w:hAnsi="Times New Roman" w:cs="Times New Roman"/>
          <w:sz w:val="24"/>
          <w:szCs w:val="24"/>
        </w:rPr>
        <w:t>о-</w:t>
      </w:r>
      <w:proofErr w:type="gramEnd"/>
      <w:r w:rsidRPr="00061448">
        <w:rPr>
          <w:rFonts w:ascii="Times New Roman" w:hAnsi="Times New Roman" w:cs="Times New Roman"/>
          <w:sz w:val="24"/>
          <w:szCs w:val="24"/>
        </w:rPr>
        <w:t xml:space="preserve"> и </w:t>
      </w:r>
      <w:proofErr w:type="spellStart"/>
      <w:r w:rsidRPr="00061448">
        <w:rPr>
          <w:rFonts w:ascii="Times New Roman" w:hAnsi="Times New Roman" w:cs="Times New Roman"/>
          <w:sz w:val="24"/>
          <w:szCs w:val="24"/>
        </w:rPr>
        <w:t>макропространстве</w:t>
      </w:r>
      <w:proofErr w:type="spellEnd"/>
      <w:r w:rsidRPr="00061448">
        <w:rPr>
          <w:rFonts w:ascii="Times New Roman" w:hAnsi="Times New Roman" w:cs="Times New Roman"/>
          <w:sz w:val="24"/>
          <w:szCs w:val="24"/>
        </w:rPr>
        <w:t>, коррекции нарушений в двигательной сфере;</w:t>
      </w:r>
    </w:p>
    <w:p w14:paraId="0311154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w:t>
      </w:r>
      <w:proofErr w:type="gramStart"/>
      <w:r w:rsidRPr="00061448">
        <w:rPr>
          <w:rFonts w:ascii="Times New Roman" w:hAnsi="Times New Roman" w:cs="Times New Roman"/>
          <w:sz w:val="24"/>
          <w:szCs w:val="24"/>
        </w:rPr>
        <w:t>у</w:t>
      </w:r>
      <w:proofErr w:type="gramEnd"/>
      <w:r w:rsidRPr="00061448">
        <w:rPr>
          <w:rFonts w:ascii="Times New Roman" w:hAnsi="Times New Roman" w:cs="Times New Roman"/>
          <w:sz w:val="24"/>
          <w:szCs w:val="24"/>
        </w:rPr>
        <w:t xml:space="preserve"> слабовидящих;</w:t>
      </w:r>
    </w:p>
    <w:p w14:paraId="416995A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ж) </w:t>
      </w:r>
      <w:proofErr w:type="gramStart"/>
      <w:r w:rsidRPr="00061448">
        <w:rPr>
          <w:rFonts w:ascii="Times New Roman" w:hAnsi="Times New Roman" w:cs="Times New Roman"/>
          <w:sz w:val="24"/>
          <w:szCs w:val="24"/>
        </w:rPr>
        <w:t>развитии</w:t>
      </w:r>
      <w:proofErr w:type="gramEnd"/>
      <w:r w:rsidRPr="00061448">
        <w:rPr>
          <w:rFonts w:ascii="Times New Roman" w:hAnsi="Times New Roman" w:cs="Times New Roman"/>
          <w:sz w:val="24"/>
          <w:szCs w:val="24"/>
        </w:rPr>
        <w:t xml:space="preserve">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rsidRPr="00061448">
        <w:rPr>
          <w:rFonts w:ascii="Times New Roman" w:hAnsi="Times New Roman" w:cs="Times New Roman"/>
          <w:sz w:val="24"/>
          <w:szCs w:val="24"/>
        </w:rPr>
        <w:t>вербализма</w:t>
      </w:r>
      <w:proofErr w:type="spellEnd"/>
      <w:r w:rsidRPr="00061448">
        <w:rPr>
          <w:rFonts w:ascii="Times New Roman" w:hAnsi="Times New Roman" w:cs="Times New Roman"/>
          <w:sz w:val="24"/>
          <w:szCs w:val="24"/>
        </w:rPr>
        <w:t xml:space="preserve"> и формализма речи.</w:t>
      </w:r>
    </w:p>
    <w:p w14:paraId="0A9F6AF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8.4.3. В отношении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с НОДА и с легкой умственной отсталостью (интеллектуальными нарушениями) особые образовательные потребности дополняются потребностями в:</w:t>
      </w:r>
    </w:p>
    <w:p w14:paraId="20D62AF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а) </w:t>
      </w:r>
      <w:proofErr w:type="gramStart"/>
      <w:r w:rsidRPr="00061448">
        <w:rPr>
          <w:rFonts w:ascii="Times New Roman" w:hAnsi="Times New Roman" w:cs="Times New Roman"/>
          <w:sz w:val="24"/>
          <w:szCs w:val="24"/>
        </w:rPr>
        <w:t>обеспечении</w:t>
      </w:r>
      <w:proofErr w:type="gramEnd"/>
      <w:r w:rsidRPr="00061448">
        <w:rPr>
          <w:rFonts w:ascii="Times New Roman" w:hAnsi="Times New Roman" w:cs="Times New Roman"/>
          <w:sz w:val="24"/>
          <w:szCs w:val="24"/>
        </w:rPr>
        <w:t xml:space="preserve">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533A2A6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б) </w:t>
      </w:r>
      <w:proofErr w:type="gramStart"/>
      <w:r w:rsidRPr="00061448">
        <w:rPr>
          <w:rFonts w:ascii="Times New Roman" w:hAnsi="Times New Roman" w:cs="Times New Roman"/>
          <w:sz w:val="24"/>
          <w:szCs w:val="24"/>
        </w:rPr>
        <w:t>отборе</w:t>
      </w:r>
      <w:proofErr w:type="gramEnd"/>
      <w:r w:rsidRPr="00061448">
        <w:rPr>
          <w:rFonts w:ascii="Times New Roman" w:hAnsi="Times New Roman" w:cs="Times New Roman"/>
          <w:sz w:val="24"/>
          <w:szCs w:val="24"/>
        </w:rPr>
        <w:t xml:space="preserve"> и адаптации учебно-познавательных задач, имеющих </w:t>
      </w:r>
      <w:proofErr w:type="spellStart"/>
      <w:r w:rsidRPr="00061448">
        <w:rPr>
          <w:rFonts w:ascii="Times New Roman" w:hAnsi="Times New Roman" w:cs="Times New Roman"/>
          <w:sz w:val="24"/>
          <w:szCs w:val="24"/>
        </w:rPr>
        <w:t>практикоориентированную</w:t>
      </w:r>
      <w:proofErr w:type="spellEnd"/>
      <w:r w:rsidRPr="00061448">
        <w:rPr>
          <w:rFonts w:ascii="Times New Roman" w:hAnsi="Times New Roman" w:cs="Times New Roman"/>
          <w:sz w:val="24"/>
          <w:szCs w:val="24"/>
        </w:rPr>
        <w:t xml:space="preserve"> направленность и решаемых в различных предметных областях;</w:t>
      </w:r>
    </w:p>
    <w:p w14:paraId="79799CD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 </w:t>
      </w:r>
      <w:proofErr w:type="gramStart"/>
      <w:r w:rsidRPr="00061448">
        <w:rPr>
          <w:rFonts w:ascii="Times New Roman" w:hAnsi="Times New Roman" w:cs="Times New Roman"/>
          <w:sz w:val="24"/>
          <w:szCs w:val="24"/>
        </w:rPr>
        <w:t>развитии</w:t>
      </w:r>
      <w:proofErr w:type="gramEnd"/>
      <w:r w:rsidRPr="00061448">
        <w:rPr>
          <w:rFonts w:ascii="Times New Roman" w:hAnsi="Times New Roman" w:cs="Times New Roman"/>
          <w:sz w:val="24"/>
          <w:szCs w:val="24"/>
        </w:rPr>
        <w:t xml:space="preserve">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14:paraId="4983B64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г) реализации программы коррекционной работы психолога, логопеда (включая коррекцию произносительной стороны речи), помощи </w:t>
      </w:r>
      <w:proofErr w:type="spellStart"/>
      <w:r w:rsidRPr="00061448">
        <w:rPr>
          <w:rFonts w:ascii="Times New Roman" w:hAnsi="Times New Roman" w:cs="Times New Roman"/>
          <w:sz w:val="24"/>
          <w:szCs w:val="24"/>
        </w:rPr>
        <w:t>тьютора</w:t>
      </w:r>
      <w:proofErr w:type="spellEnd"/>
      <w:r w:rsidRPr="00061448">
        <w:rPr>
          <w:rFonts w:ascii="Times New Roman" w:hAnsi="Times New Roman" w:cs="Times New Roman"/>
          <w:sz w:val="24"/>
          <w:szCs w:val="24"/>
        </w:rPr>
        <w:t xml:space="preserve"> и (или) ассистента при необходимости;</w:t>
      </w:r>
    </w:p>
    <w:p w14:paraId="5CF3D21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д) </w:t>
      </w:r>
      <w:proofErr w:type="gramStart"/>
      <w:r w:rsidRPr="00061448">
        <w:rPr>
          <w:rFonts w:ascii="Times New Roman" w:hAnsi="Times New Roman" w:cs="Times New Roman"/>
          <w:sz w:val="24"/>
          <w:szCs w:val="24"/>
        </w:rPr>
        <w:t>проведении</w:t>
      </w:r>
      <w:proofErr w:type="gramEnd"/>
      <w:r w:rsidRPr="00061448">
        <w:rPr>
          <w:rFonts w:ascii="Times New Roman" w:hAnsi="Times New Roman" w:cs="Times New Roman"/>
          <w:sz w:val="24"/>
          <w:szCs w:val="24"/>
        </w:rPr>
        <w:t xml:space="preserve"> специальной работы по формированию и коррекции двигательных функций, в том числе общей и мелкой моторики, </w:t>
      </w:r>
      <w:proofErr w:type="spellStart"/>
      <w:r w:rsidRPr="00061448">
        <w:rPr>
          <w:rFonts w:ascii="Times New Roman" w:hAnsi="Times New Roman" w:cs="Times New Roman"/>
          <w:sz w:val="24"/>
          <w:szCs w:val="24"/>
        </w:rPr>
        <w:t>манипулятивной</w:t>
      </w:r>
      <w:proofErr w:type="spellEnd"/>
      <w:r w:rsidRPr="00061448">
        <w:rPr>
          <w:rFonts w:ascii="Times New Roman" w:hAnsi="Times New Roman" w:cs="Times New Roman"/>
          <w:sz w:val="24"/>
          <w:szCs w:val="24"/>
        </w:rPr>
        <w:t xml:space="preserve"> функции рук;</w:t>
      </w:r>
    </w:p>
    <w:p w14:paraId="10CF036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е) потребность в реализации специальных подходов к физическому воспитанию и развитию навыков самообслуживания;</w:t>
      </w:r>
    </w:p>
    <w:p w14:paraId="70C2AB2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ж) </w:t>
      </w:r>
      <w:proofErr w:type="gramStart"/>
      <w:r w:rsidRPr="00061448">
        <w:rPr>
          <w:rFonts w:ascii="Times New Roman" w:hAnsi="Times New Roman" w:cs="Times New Roman"/>
          <w:sz w:val="24"/>
          <w:szCs w:val="24"/>
        </w:rPr>
        <w:t>расширении</w:t>
      </w:r>
      <w:proofErr w:type="gramEnd"/>
      <w:r w:rsidRPr="00061448">
        <w:rPr>
          <w:rFonts w:ascii="Times New Roman" w:hAnsi="Times New Roman" w:cs="Times New Roman"/>
          <w:sz w:val="24"/>
          <w:szCs w:val="24"/>
        </w:rPr>
        <w:t xml:space="preserve"> образовательного пространства организации за счет внешних средовых ресурсов.</w:t>
      </w:r>
    </w:p>
    <w:p w14:paraId="772E145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w:t>
      </w:r>
      <w:proofErr w:type="gramStart"/>
      <w:r w:rsidRPr="00061448">
        <w:rPr>
          <w:rFonts w:ascii="Times New Roman" w:hAnsi="Times New Roman" w:cs="Times New Roman"/>
          <w:sz w:val="24"/>
          <w:szCs w:val="24"/>
        </w:rPr>
        <w:t>в</w:t>
      </w:r>
      <w:proofErr w:type="gramEnd"/>
      <w:r w:rsidRPr="00061448">
        <w:rPr>
          <w:rFonts w:ascii="Times New Roman" w:hAnsi="Times New Roman" w:cs="Times New Roman"/>
          <w:sz w:val="24"/>
          <w:szCs w:val="24"/>
        </w:rPr>
        <w:t>:</w:t>
      </w:r>
    </w:p>
    <w:p w14:paraId="3DCE7D82"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roofErr w:type="gramEnd"/>
    </w:p>
    <w:p w14:paraId="35B1B779"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roofErr w:type="gramEnd"/>
    </w:p>
    <w:p w14:paraId="7DD86F3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 </w:t>
      </w:r>
      <w:proofErr w:type="gramStart"/>
      <w:r w:rsidRPr="00061448">
        <w:rPr>
          <w:rFonts w:ascii="Times New Roman" w:hAnsi="Times New Roman" w:cs="Times New Roman"/>
          <w:sz w:val="24"/>
          <w:szCs w:val="24"/>
        </w:rPr>
        <w:t>наличии</w:t>
      </w:r>
      <w:proofErr w:type="gramEnd"/>
      <w:r w:rsidRPr="00061448">
        <w:rPr>
          <w:rFonts w:ascii="Times New Roman" w:hAnsi="Times New Roman" w:cs="Times New Roman"/>
          <w:sz w:val="24"/>
          <w:szCs w:val="24"/>
        </w:rPr>
        <w:t xml:space="preserve"> отдельного помещения для психологической разгрузки.</w:t>
      </w:r>
    </w:p>
    <w:p w14:paraId="732FEED7" w14:textId="77777777" w:rsidR="00E0204B" w:rsidRPr="00061448" w:rsidRDefault="00E0204B" w:rsidP="00061448">
      <w:pPr>
        <w:pStyle w:val="ConsPlusNormal"/>
        <w:ind w:firstLine="540"/>
        <w:jc w:val="both"/>
        <w:rPr>
          <w:rFonts w:ascii="Times New Roman" w:hAnsi="Times New Roman" w:cs="Times New Roman"/>
          <w:sz w:val="24"/>
          <w:szCs w:val="24"/>
        </w:rPr>
      </w:pPr>
    </w:p>
    <w:p w14:paraId="10EAA82B" w14:textId="77777777" w:rsidR="00E0204B" w:rsidRPr="00061448" w:rsidRDefault="00E0204B"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lastRenderedPageBreak/>
        <w:t>9. Планируемые результаты освоения обучающимися с легкой умственной отсталостью (интеллектуальными нарушениями).</w:t>
      </w:r>
    </w:p>
    <w:p w14:paraId="1542290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9.1. Результаты освоения с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с легкой умственной отсталостью АООП оцениваются как итоговые на момент завершения образования.</w:t>
      </w:r>
    </w:p>
    <w:p w14:paraId="262DB0BD" w14:textId="288F4D20"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Освоение обучающимися АООП УО (вариант 1) предполагает достижение ими двух видов результатов: личностных и предметных.</w:t>
      </w:r>
    </w:p>
    <w:p w14:paraId="41E2146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14:paraId="1935BA24" w14:textId="03A40570"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9.2. 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3D32C12F" w14:textId="2B0C2283"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 личностным результатам освоения АООП УО (вариант 1) относятся:</w:t>
      </w:r>
    </w:p>
    <w:p w14:paraId="5F29F43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 осознание себя как гражданина России; формирование чувства гордости за свою Родину;</w:t>
      </w:r>
    </w:p>
    <w:p w14:paraId="678A375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 воспитание уважительного отношения к иному мнению, истории и культуре других народов;</w:t>
      </w:r>
    </w:p>
    <w:p w14:paraId="3C7A1D9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3) </w:t>
      </w:r>
      <w:proofErr w:type="spellStart"/>
      <w:r w:rsidRPr="00061448">
        <w:rPr>
          <w:rFonts w:ascii="Times New Roman" w:hAnsi="Times New Roman" w:cs="Times New Roman"/>
          <w:sz w:val="24"/>
          <w:szCs w:val="24"/>
        </w:rPr>
        <w:t>сформированность</w:t>
      </w:r>
      <w:proofErr w:type="spellEnd"/>
      <w:r w:rsidRPr="00061448">
        <w:rPr>
          <w:rFonts w:ascii="Times New Roman" w:hAnsi="Times New Roman" w:cs="Times New Roman"/>
          <w:sz w:val="24"/>
          <w:szCs w:val="24"/>
        </w:rPr>
        <w:t xml:space="preserve"> адекватных представлений о собственных возможностях, о насущно необходимом жизнеобеспечении;</w:t>
      </w:r>
    </w:p>
    <w:p w14:paraId="33CEC01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14:paraId="1DAB103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 овладение социально-бытовыми навыками, используемыми в повседневной жизни;</w:t>
      </w:r>
    </w:p>
    <w:p w14:paraId="4699BE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1337FBD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 способность к осмыслению социального окружения, своего места в нем, принятие соответствующих возрасту ценностей и социальных ролей;</w:t>
      </w:r>
    </w:p>
    <w:p w14:paraId="65C4EEA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 принятие и освоение социальной роли </w:t>
      </w:r>
      <w:proofErr w:type="gramStart"/>
      <w:r w:rsidRPr="00061448">
        <w:rPr>
          <w:rFonts w:ascii="Times New Roman" w:hAnsi="Times New Roman" w:cs="Times New Roman"/>
          <w:sz w:val="24"/>
          <w:szCs w:val="24"/>
        </w:rPr>
        <w:t>обучающегося</w:t>
      </w:r>
      <w:proofErr w:type="gramEnd"/>
      <w:r w:rsidRPr="00061448">
        <w:rPr>
          <w:rFonts w:ascii="Times New Roman" w:hAnsi="Times New Roman" w:cs="Times New Roman"/>
          <w:sz w:val="24"/>
          <w:szCs w:val="24"/>
        </w:rPr>
        <w:t>, проявление социально значимых мотивов учебной деятельности;</w:t>
      </w:r>
    </w:p>
    <w:p w14:paraId="4F05239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9) </w:t>
      </w:r>
      <w:proofErr w:type="spellStart"/>
      <w:r w:rsidRPr="00061448">
        <w:rPr>
          <w:rFonts w:ascii="Times New Roman" w:hAnsi="Times New Roman" w:cs="Times New Roman"/>
          <w:sz w:val="24"/>
          <w:szCs w:val="24"/>
        </w:rPr>
        <w:t>сформированность</w:t>
      </w:r>
      <w:proofErr w:type="spellEnd"/>
      <w:r w:rsidRPr="00061448">
        <w:rPr>
          <w:rFonts w:ascii="Times New Roman" w:hAnsi="Times New Roman" w:cs="Times New Roman"/>
          <w:sz w:val="24"/>
          <w:szCs w:val="24"/>
        </w:rPr>
        <w:t xml:space="preserve"> навыков сотрудничества с взрослыми и сверстниками в разных социальных ситуациях;</w:t>
      </w:r>
    </w:p>
    <w:p w14:paraId="133308F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27EA91B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11) воспитание эстетических потребностей, ценностей и чувств;</w:t>
      </w:r>
    </w:p>
    <w:p w14:paraId="6CE3F71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008BD5C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13) </w:t>
      </w:r>
      <w:proofErr w:type="spellStart"/>
      <w:r w:rsidRPr="00061448">
        <w:rPr>
          <w:rFonts w:ascii="Times New Roman" w:hAnsi="Times New Roman" w:cs="Times New Roman"/>
          <w:sz w:val="24"/>
          <w:szCs w:val="24"/>
        </w:rPr>
        <w:t>сформированность</w:t>
      </w:r>
      <w:proofErr w:type="spellEnd"/>
      <w:r w:rsidRPr="00061448">
        <w:rPr>
          <w:rFonts w:ascii="Times New Roman" w:hAnsi="Times New Roman" w:cs="Times New Roman"/>
          <w:sz w:val="24"/>
          <w:szCs w:val="24"/>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F94D64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14) проявление готовности к самостоятельной жизни.</w:t>
      </w:r>
    </w:p>
    <w:p w14:paraId="5BED81B1" w14:textId="4CA26576"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9.3. Предметные результаты освоения АООП УО (вариант 1) образования включают освоенные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14:paraId="41953A1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lastRenderedPageBreak/>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14:paraId="14E2F507" w14:textId="430DCC1D"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АООП УО (вариант 1) определяет два уровня овладения предметными результатами: минимальный и достаточный.</w:t>
      </w:r>
    </w:p>
    <w:p w14:paraId="61DED18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Минимальный уровень является обязательным для большинства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w:t>
      </w:r>
      <w:proofErr w:type="gramStart"/>
      <w:r w:rsidRPr="00061448">
        <w:rPr>
          <w:rFonts w:ascii="Times New Roman" w:hAnsi="Times New Roman" w:cs="Times New Roman"/>
          <w:sz w:val="24"/>
          <w:szCs w:val="24"/>
        </w:rPr>
        <w:t>обучение по</w:t>
      </w:r>
      <w:proofErr w:type="gramEnd"/>
      <w:r w:rsidRPr="00061448">
        <w:rPr>
          <w:rFonts w:ascii="Times New Roman" w:hAnsi="Times New Roman" w:cs="Times New Roman"/>
          <w:sz w:val="24"/>
          <w:szCs w:val="24"/>
        </w:rPr>
        <w:t xml:space="preserve"> индивидуальному плану или на АООП (вариант 2).</w:t>
      </w:r>
    </w:p>
    <w:p w14:paraId="0278CAC0"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14:paraId="6F06D54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9.4.1. Минимальный уровень:</w:t>
      </w:r>
    </w:p>
    <w:p w14:paraId="7431FBF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14:paraId="3C9BE90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деление слов на слоги для переноса;</w:t>
      </w:r>
    </w:p>
    <w:p w14:paraId="44488C1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списывание по слогам и целыми словами с рукописного и печатного текста с орфографическим проговариванием;</w:t>
      </w:r>
    </w:p>
    <w:p w14:paraId="2E33053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запись под диктовку слов и коротких предложений (2 - 4 слова) с изученными орфограммами;</w:t>
      </w:r>
    </w:p>
    <w:p w14:paraId="765B743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обозначение мягкости и твердости согласных звуков на письме гласными буквами и буквой "ь" (после предварительной отработки);</w:t>
      </w:r>
    </w:p>
    <w:p w14:paraId="2D86DB3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дифференциация и подбор слов, обозначающих предметы, действия, признаки;</w:t>
      </w:r>
    </w:p>
    <w:p w14:paraId="2993C60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предложений, восстановление в них нарушенного порядка слов с ориентацией на серию сюжетных картинок;</w:t>
      </w:r>
    </w:p>
    <w:p w14:paraId="25211BF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выделение из текста предложений на заданную тему;</w:t>
      </w:r>
    </w:p>
    <w:p w14:paraId="0239A9C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участие в обсуждении темы текста и выбора заголовка к нему;</w:t>
      </w:r>
    </w:p>
    <w:p w14:paraId="7932AD6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осознанное и правильное чтение текста вслух по слогам и целыми словами;</w:t>
      </w:r>
    </w:p>
    <w:p w14:paraId="2833232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пересказ содержания прочитанного текста по вопросам;</w:t>
      </w:r>
    </w:p>
    <w:p w14:paraId="4CD8A51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участие в коллективной работе по оценке поступков героев и событий;</w:t>
      </w:r>
    </w:p>
    <w:p w14:paraId="2E429BA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выразительное чтение наизусть 5 - 7 коротких стихотворений;</w:t>
      </w:r>
    </w:p>
    <w:p w14:paraId="4C5B35C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формулировка просьб и желаний с использованием этикетных слов и выражений;</w:t>
      </w:r>
    </w:p>
    <w:p w14:paraId="622A1B4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участие в ролевых играх в соответствии с речевыми возможностями;</w:t>
      </w:r>
    </w:p>
    <w:p w14:paraId="04648D4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14:paraId="208C3ED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выразительное произнесение </w:t>
      </w:r>
      <w:proofErr w:type="spellStart"/>
      <w:r w:rsidRPr="00061448">
        <w:rPr>
          <w:rFonts w:ascii="Times New Roman" w:hAnsi="Times New Roman" w:cs="Times New Roman"/>
          <w:sz w:val="24"/>
          <w:szCs w:val="24"/>
        </w:rPr>
        <w:t>чистоговорок</w:t>
      </w:r>
      <w:proofErr w:type="spellEnd"/>
      <w:r w:rsidRPr="00061448">
        <w:rPr>
          <w:rFonts w:ascii="Times New Roman" w:hAnsi="Times New Roman" w:cs="Times New Roman"/>
          <w:sz w:val="24"/>
          <w:szCs w:val="24"/>
        </w:rPr>
        <w:t>, коротких стихотворений с опорой на образец чтения педагогического работника;</w:t>
      </w:r>
    </w:p>
    <w:p w14:paraId="3F52E55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участие в беседах на темы, близкие личному опыту </w:t>
      </w:r>
      <w:proofErr w:type="gramStart"/>
      <w:r w:rsidRPr="00061448">
        <w:rPr>
          <w:rFonts w:ascii="Times New Roman" w:hAnsi="Times New Roman" w:cs="Times New Roman"/>
          <w:sz w:val="24"/>
          <w:szCs w:val="24"/>
        </w:rPr>
        <w:t>обучающегося</w:t>
      </w:r>
      <w:proofErr w:type="gramEnd"/>
      <w:r w:rsidRPr="00061448">
        <w:rPr>
          <w:rFonts w:ascii="Times New Roman" w:hAnsi="Times New Roman" w:cs="Times New Roman"/>
          <w:sz w:val="24"/>
          <w:szCs w:val="24"/>
        </w:rPr>
        <w:t>;</w:t>
      </w:r>
    </w:p>
    <w:p w14:paraId="6A3424E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ответы на вопросы педагогического работника по содержанию прослушанных и (или) просмотренных радио- и телепередач.</w:t>
      </w:r>
    </w:p>
    <w:p w14:paraId="6D78688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9.4.2. Достаточный уровень:</w:t>
      </w:r>
    </w:p>
    <w:p w14:paraId="3F4F5FE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различение звуков и букв;</w:t>
      </w:r>
    </w:p>
    <w:p w14:paraId="6320199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характеристика гласных и согласных звуков с опорой на образец и опорную схему;</w:t>
      </w:r>
    </w:p>
    <w:p w14:paraId="6182471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списывание рукописного и печатного текста целыми словами с орфографическим проговариванием;</w:t>
      </w:r>
    </w:p>
    <w:p w14:paraId="5DEE0EA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lastRenderedPageBreak/>
        <w:t>запись под диктовку текста, включающего слова с изученными орфограммами (30 - 35 слов);</w:t>
      </w:r>
    </w:p>
    <w:p w14:paraId="10B4F99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09D7859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14:paraId="2C2D087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деление текста на предложения;</w:t>
      </w:r>
    </w:p>
    <w:p w14:paraId="56AA747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выделение темы текста (о чем идет речь), выбор одного заголовка из нескольких, подходящего по смыслу;</w:t>
      </w:r>
    </w:p>
    <w:p w14:paraId="64425AF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самостоятельная запись 3 - 4 предложений из составленного текста после его анализа;</w:t>
      </w:r>
    </w:p>
    <w:p w14:paraId="60A85A8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35A5814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ответы на вопросы педагогического работника по прочитанному тексту;</w:t>
      </w:r>
    </w:p>
    <w:p w14:paraId="295D35E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определение основной мысли текста после предварительного его анализа;</w:t>
      </w:r>
    </w:p>
    <w:p w14:paraId="77EA49E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чтение текста молча с выполнением заданий педагогического работника;</w:t>
      </w:r>
    </w:p>
    <w:p w14:paraId="7221A1A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определение главных действующих лиц произведения; элементарная оценка их поступков;</w:t>
      </w:r>
    </w:p>
    <w:p w14:paraId="0F430D7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чтение диалогов по ролям с использованием некоторых средств устной выразительности (после предварительного разбора);</w:t>
      </w:r>
    </w:p>
    <w:p w14:paraId="1A69201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пересказ текста по частям с опорой на вопросы педагогического работника, картинный план или иллюстрацию;</w:t>
      </w:r>
    </w:p>
    <w:p w14:paraId="4E010E9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выразительное чтение наизусть 7 - 8 стихотворений;</w:t>
      </w:r>
    </w:p>
    <w:p w14:paraId="1999707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понимание содержания небольших по объему сказок, рассказов и стихотворений; ответы на вопросы;</w:t>
      </w:r>
    </w:p>
    <w:p w14:paraId="2E7CC5F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понимание содержания детских радио- и телепередач, ответы на вопросы педагогического работника;</w:t>
      </w:r>
    </w:p>
    <w:p w14:paraId="03C2B5A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выбор правильных средств интонации с опорой на образец речи педагогического работника и анализ речевой ситуации;</w:t>
      </w:r>
    </w:p>
    <w:p w14:paraId="5FBF67E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активное участие в диалогах по темам речевых ситуаций;</w:t>
      </w:r>
    </w:p>
    <w:p w14:paraId="4D014D5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4601400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участие в коллективном составлении рассказа или сказки по темам речевых ситуаций;</w:t>
      </w:r>
    </w:p>
    <w:p w14:paraId="3902073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составление рассказов с опорой на картинный или картинно-символический план.</w:t>
      </w:r>
    </w:p>
    <w:p w14:paraId="1DDB8513" w14:textId="77777777" w:rsidR="00E0204B" w:rsidRPr="00061448" w:rsidRDefault="00E0204B" w:rsidP="00061448">
      <w:pPr>
        <w:pStyle w:val="ConsPlusNormal"/>
        <w:ind w:firstLine="540"/>
        <w:jc w:val="both"/>
        <w:rPr>
          <w:rFonts w:ascii="Times New Roman" w:hAnsi="Times New Roman" w:cs="Times New Roman"/>
          <w:sz w:val="24"/>
          <w:szCs w:val="24"/>
        </w:rPr>
      </w:pPr>
    </w:p>
    <w:p w14:paraId="098CF74F"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9.5. Минимальный и достаточный уровни достижения предметных результатов по предметной области "Язык и речевая практика" на конец обучения (IX класс).</w:t>
      </w:r>
    </w:p>
    <w:p w14:paraId="7FF8372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9.5.1. Минимальный уровень:</w:t>
      </w:r>
    </w:p>
    <w:p w14:paraId="7069193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отличительных грамматических признаков основных частей слова;</w:t>
      </w:r>
    </w:p>
    <w:p w14:paraId="0AF8BCB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разбор слова с опорой на представленный образец, схему, вопросы педагогического работника;</w:t>
      </w:r>
    </w:p>
    <w:p w14:paraId="036D078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образование слов с новым значением с опорой на образец;</w:t>
      </w:r>
    </w:p>
    <w:p w14:paraId="08C5DB3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грамматических разрядах слов;</w:t>
      </w:r>
    </w:p>
    <w:p w14:paraId="2976E64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изученных частей речи по вопросу и значению;</w:t>
      </w:r>
    </w:p>
    <w:p w14:paraId="516C245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3CBA86C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различных конструкций предложений с опорой на представленный образец;</w:t>
      </w:r>
    </w:p>
    <w:p w14:paraId="5AD0649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установление смысловых связей в словосочетании по образцу, вопросам </w:t>
      </w:r>
      <w:r w:rsidRPr="00061448">
        <w:rPr>
          <w:rFonts w:ascii="Times New Roman" w:hAnsi="Times New Roman" w:cs="Times New Roman"/>
          <w:sz w:val="24"/>
          <w:szCs w:val="24"/>
        </w:rPr>
        <w:lastRenderedPageBreak/>
        <w:t>педагогического работника;</w:t>
      </w:r>
    </w:p>
    <w:p w14:paraId="07AFE3D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главных и второстепенных членов предложения без деления на виды (с помощью педагогического работника);</w:t>
      </w:r>
    </w:p>
    <w:p w14:paraId="01C3EFD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однородных членов предложения;</w:t>
      </w:r>
    </w:p>
    <w:p w14:paraId="54D5E5C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предложений, разных по интонации;</w:t>
      </w:r>
    </w:p>
    <w:p w14:paraId="2CDDAE4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предложений, различных по цели высказывания (с помощью педагогического работника);</w:t>
      </w:r>
    </w:p>
    <w:p w14:paraId="4F73011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участие в обсуждении фактического материала высказывания, необходимого для раскрытия его темы и основной мысли;</w:t>
      </w:r>
    </w:p>
    <w:p w14:paraId="09FD33B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выбор одного заголовка из нескольких предложенных, соответствующих теме текста;</w:t>
      </w:r>
    </w:p>
    <w:p w14:paraId="51B57F9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оформление изученных видов деловых бумаг с опорой на представленный образец;</w:t>
      </w:r>
    </w:p>
    <w:p w14:paraId="3AEDBA9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4D1B5BA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2D976B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14:paraId="251482F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темы произведения (под руководством педагогического работника);</w:t>
      </w:r>
    </w:p>
    <w:p w14:paraId="1EF23BF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ответы на вопросы педагогического работника по фактическому содержанию произведения своими словами;</w:t>
      </w:r>
    </w:p>
    <w:p w14:paraId="4DF2551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64B6D9D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пересказ текста по частям на основе коллективно составленного плана (с помощью педагогического работника);</w:t>
      </w:r>
    </w:p>
    <w:p w14:paraId="55D138A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выбор заголовка к пунктам плана из нескольких предложенных;</w:t>
      </w:r>
    </w:p>
    <w:p w14:paraId="5676FCB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последовательности событий в произведении;</w:t>
      </w:r>
    </w:p>
    <w:p w14:paraId="2DC9CC1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главных героев текста;</w:t>
      </w:r>
    </w:p>
    <w:p w14:paraId="31A7D03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элементарной характеристики героя на основе предложенного плана и по вопросам педагогического работника;</w:t>
      </w:r>
    </w:p>
    <w:p w14:paraId="0DEAE45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незнакомых слов и выражений, объяснение их значения с помощью педагогического работника;</w:t>
      </w:r>
    </w:p>
    <w:p w14:paraId="0746666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заучивание стихотворений наизусть (7 - 9);</w:t>
      </w:r>
    </w:p>
    <w:p w14:paraId="32D22E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14:paraId="443C31A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9.5.2. Достаточный уровень:</w:t>
      </w:r>
    </w:p>
    <w:p w14:paraId="544AE5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значимых частей слова и их дифференцировка по существенным признакам;</w:t>
      </w:r>
    </w:p>
    <w:p w14:paraId="5850AB8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разбор слова по составу с использованием опорных схем;</w:t>
      </w:r>
    </w:p>
    <w:p w14:paraId="29D0B8C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образование слов с новым значением, относящихся к разным частям речи, с использованием приставок и суффиксов с опорой на схему;</w:t>
      </w:r>
    </w:p>
    <w:p w14:paraId="474D6B4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дифференцировка слов, относящихся к различным частям речи по существенным признакам;</w:t>
      </w:r>
    </w:p>
    <w:p w14:paraId="001888F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484B11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14:paraId="02F95CF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пользование орфографическим словарем для уточнения написания слова;</w:t>
      </w:r>
    </w:p>
    <w:p w14:paraId="336F9B9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составление простых распространенных и сложных предложений по схеме, опорным </w:t>
      </w:r>
      <w:r w:rsidRPr="00061448">
        <w:rPr>
          <w:rFonts w:ascii="Times New Roman" w:hAnsi="Times New Roman" w:cs="Times New Roman"/>
          <w:sz w:val="24"/>
          <w:szCs w:val="24"/>
        </w:rPr>
        <w:lastRenderedPageBreak/>
        <w:t>словам, на предложенную тему;</w:t>
      </w:r>
    </w:p>
    <w:p w14:paraId="5BB0A40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14:paraId="2290BB6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главных и второстепенных членов предложения с использованием опорных схем;</w:t>
      </w:r>
    </w:p>
    <w:p w14:paraId="2571BCE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предложений с однородными членами с опорой на образец;</w:t>
      </w:r>
    </w:p>
    <w:p w14:paraId="1769A28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предложений, разных по интонации с опорой на образец;</w:t>
      </w:r>
    </w:p>
    <w:p w14:paraId="4A8C9AA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предложений (с помощью педагогического работника) различных по цели высказывания;</w:t>
      </w:r>
    </w:p>
    <w:p w14:paraId="0F16372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отбор фактического материала, необходимого для раскрытия темы текста;</w:t>
      </w:r>
    </w:p>
    <w:p w14:paraId="624E093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14:paraId="66C4521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14:paraId="148EA87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оформление всех видов изученных деловых бумаг;</w:t>
      </w:r>
    </w:p>
    <w:p w14:paraId="3FE1516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14:paraId="41FC4EB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0764466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правильное, осознанное и беглое чтение вслух, с соблюдением некоторых усвоенных норм орфоэпии;</w:t>
      </w:r>
    </w:p>
    <w:p w14:paraId="2CECBBC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ответы на вопросы педагогического работника своими словами и словами автора (выборочное чтение);</w:t>
      </w:r>
    </w:p>
    <w:p w14:paraId="10ED62A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темы художественного произведения;</w:t>
      </w:r>
    </w:p>
    <w:p w14:paraId="7DEF00A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основной мысли произведения (с помощью педагогического работника);</w:t>
      </w:r>
    </w:p>
    <w:p w14:paraId="54F7F76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деление на части несложного по структуре и содержанию текста;</w:t>
      </w:r>
    </w:p>
    <w:p w14:paraId="47DB1F3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формулировка заголовков пунктов плана (с помощью педагогического работника);</w:t>
      </w:r>
    </w:p>
    <w:p w14:paraId="3C49FB1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главных и второстепенных героев произведения с элементарным обоснованием;</w:t>
      </w:r>
    </w:p>
    <w:p w14:paraId="7D32875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167EA9E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пересказ текста по коллективно составленному плану;</w:t>
      </w:r>
    </w:p>
    <w:p w14:paraId="1448336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14:paraId="30E9746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14:paraId="07244A4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наизусть 10 - 12 стихотворений и 1 прозаического отрывка.</w:t>
      </w:r>
    </w:p>
    <w:p w14:paraId="16431124" w14:textId="77777777" w:rsidR="00E0204B" w:rsidRPr="00061448" w:rsidRDefault="00E0204B" w:rsidP="00061448">
      <w:pPr>
        <w:pStyle w:val="ConsPlusNormal"/>
        <w:ind w:firstLine="540"/>
        <w:jc w:val="both"/>
        <w:rPr>
          <w:rFonts w:ascii="Times New Roman" w:hAnsi="Times New Roman" w:cs="Times New Roman"/>
          <w:sz w:val="24"/>
          <w:szCs w:val="24"/>
        </w:rPr>
      </w:pPr>
    </w:p>
    <w:p w14:paraId="25F54927"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9.6. Минимальный и достаточный уровни достижения предметных результатов по предметной области "Язык и речевая практика" на конец обучения (XII класс).</w:t>
      </w:r>
    </w:p>
    <w:p w14:paraId="4E04240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9.6.1. Минимальный уровень:</w:t>
      </w:r>
    </w:p>
    <w:p w14:paraId="0FE7DA1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языке как основном средстве человеческого общения;</w:t>
      </w:r>
    </w:p>
    <w:p w14:paraId="4CA7911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14:paraId="53769B5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использование однокоренных слов для более точной передачи мысли в устных и письменных текстах;</w:t>
      </w:r>
    </w:p>
    <w:p w14:paraId="08322CF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использование изученных грамматических категорий при передаче чужих и </w:t>
      </w:r>
      <w:r w:rsidRPr="00061448">
        <w:rPr>
          <w:rFonts w:ascii="Times New Roman" w:hAnsi="Times New Roman" w:cs="Times New Roman"/>
          <w:sz w:val="24"/>
          <w:szCs w:val="24"/>
        </w:rPr>
        <w:lastRenderedPageBreak/>
        <w:t>собственных мыслей;</w:t>
      </w:r>
    </w:p>
    <w:p w14:paraId="07F43A8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3F76205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и составление предложений с различным целевым назначением с опорой на представленный образец;</w:t>
      </w:r>
    </w:p>
    <w:p w14:paraId="31C4690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первоначальные представления о стилях речи (разговорном, деловом, художественном);</w:t>
      </w:r>
    </w:p>
    <w:p w14:paraId="56FDF1D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14:paraId="67334C5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выбор одного заголовка из нескольких предложенных, соответствующих теме текста;</w:t>
      </w:r>
    </w:p>
    <w:p w14:paraId="3605CA1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оформление изученных видов деловых бумаг с опорой на представленный образец;</w:t>
      </w:r>
    </w:p>
    <w:p w14:paraId="17272F6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14:paraId="555126E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14:paraId="254D57A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правильное и осознанное чтение текста вслух, в темпе, обеспечивающем его понимание;</w:t>
      </w:r>
    </w:p>
    <w:p w14:paraId="2327D02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осознанное чтение молча доступных по содержанию текстов;</w:t>
      </w:r>
    </w:p>
    <w:p w14:paraId="496903A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14:paraId="5CBE83F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установление смысловых отношений между поступками героев, событиями (с помощью педагогического работника);</w:t>
      </w:r>
    </w:p>
    <w:p w14:paraId="13DAB56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определение темы произведения;</w:t>
      </w:r>
    </w:p>
    <w:p w14:paraId="486E6CF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определение основной мысли произведения (с помощью педагогического работника);</w:t>
      </w:r>
    </w:p>
    <w:p w14:paraId="4F560D5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редактирование заголовков пунктов плана в соответствии с темой и основной мысли произведения (части текста);</w:t>
      </w:r>
    </w:p>
    <w:p w14:paraId="334A16B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14:paraId="3C5599E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ответы на вопросы по содержанию произведения своими словами и с использованием слов автора;</w:t>
      </w:r>
    </w:p>
    <w:p w14:paraId="3AFF358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определение собственного отношения к героям (герою) произведения и их поступкам (с помощью педагогического работника);</w:t>
      </w:r>
    </w:p>
    <w:p w14:paraId="6BB61FE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пересказ текста по частям на основе коллективно составленного плана и после предварительного анализа;</w:t>
      </w:r>
    </w:p>
    <w:p w14:paraId="44F2341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14:paraId="1AC5FEB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наизусть одного (небольшого по объему) прозаического отрывка и 10-ти стихотворений;</w:t>
      </w:r>
    </w:p>
    <w:p w14:paraId="38C8DB6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14:paraId="0C9648C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9.6.2. Достаточный уровень:</w:t>
      </w:r>
    </w:p>
    <w:p w14:paraId="7C73AB6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первоначальные знания о языке как основном средстве человеческого общения;</w:t>
      </w:r>
    </w:p>
    <w:p w14:paraId="7C835A7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14:paraId="5632958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14:paraId="6D9EE6C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14:paraId="0407795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14:paraId="2DC6E8E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пользование орфографическим словарем для уточнения написания слова;</w:t>
      </w:r>
    </w:p>
    <w:p w14:paraId="42E2C2A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14:paraId="1051A85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отбор фактического материала, необходимого для раскрытия темы текста;</w:t>
      </w:r>
    </w:p>
    <w:p w14:paraId="27B3727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14:paraId="2A39F6F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14:paraId="0CC38DF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цели устного и письменного текста для решения коммуникативных задач;</w:t>
      </w:r>
    </w:p>
    <w:p w14:paraId="4529ED5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14:paraId="7483B7D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оформление всех видов изученных деловых бумаг;</w:t>
      </w:r>
    </w:p>
    <w:p w14:paraId="7C308FA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(80 - 100 слов);</w:t>
      </w:r>
    </w:p>
    <w:p w14:paraId="6E036D0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14:paraId="1479A4E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правильное, беглое и осознанное чтение доступных художественных и научно-познавательных текстов вслух и молча;</w:t>
      </w:r>
    </w:p>
    <w:p w14:paraId="19B79D7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использование разных видов чтения (изучающее (смысловое), выборочное, поисковое);</w:t>
      </w:r>
    </w:p>
    <w:p w14:paraId="3420A18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овладение элементарными приемами анализа художественных, </w:t>
      </w:r>
      <w:proofErr w:type="spellStart"/>
      <w:r w:rsidRPr="00061448">
        <w:rPr>
          <w:rFonts w:ascii="Times New Roman" w:hAnsi="Times New Roman" w:cs="Times New Roman"/>
          <w:sz w:val="24"/>
          <w:szCs w:val="24"/>
        </w:rPr>
        <w:t>научнопознавательных</w:t>
      </w:r>
      <w:proofErr w:type="spellEnd"/>
      <w:r w:rsidRPr="00061448">
        <w:rPr>
          <w:rFonts w:ascii="Times New Roman" w:hAnsi="Times New Roman" w:cs="Times New Roman"/>
          <w:sz w:val="24"/>
          <w:szCs w:val="24"/>
        </w:rPr>
        <w:t xml:space="preserve"> и учебных текстов с использованием элементарных литературоведческих понятий;</w:t>
      </w:r>
    </w:p>
    <w:p w14:paraId="62E1232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осознанное восприятие и оценка содержания и специфики различных текстов, участие в их обсуждении;</w:t>
      </w:r>
    </w:p>
    <w:p w14:paraId="720DDBE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14:paraId="18BA96E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активное участие в диалоге, построенном на основе прочитанного и разобранного текста;</w:t>
      </w:r>
    </w:p>
    <w:p w14:paraId="493C996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14:paraId="34D5CAB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самостоятельно делить на части несложный по структуре и содержанию текст;</w:t>
      </w:r>
    </w:p>
    <w:p w14:paraId="08CE1D6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самостоятельный выбор (или с помощью педагогического работника) интересующей литературы;</w:t>
      </w:r>
    </w:p>
    <w:p w14:paraId="664AD33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самостоятельное чтение выбранной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художественной и научно-художественной литературы с последующим ее обсуждением;</w:t>
      </w:r>
    </w:p>
    <w:p w14:paraId="5F965DF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14:paraId="269FBD4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составление краткого отзыва на прочитанное произведение;</w:t>
      </w:r>
    </w:p>
    <w:p w14:paraId="592CF98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заучивание наизусть стихотворений и отрывков из прозаических произведений </w:t>
      </w:r>
      <w:r w:rsidRPr="00061448">
        <w:rPr>
          <w:rFonts w:ascii="Times New Roman" w:hAnsi="Times New Roman" w:cs="Times New Roman"/>
          <w:sz w:val="24"/>
          <w:szCs w:val="24"/>
        </w:rPr>
        <w:lastRenderedPageBreak/>
        <w:t>(соответственно 12 и 3).</w:t>
      </w:r>
    </w:p>
    <w:p w14:paraId="2D6D7461" w14:textId="77777777" w:rsidR="00E0204B" w:rsidRPr="00061448" w:rsidRDefault="00E0204B" w:rsidP="00061448">
      <w:pPr>
        <w:pStyle w:val="ConsPlusNormal"/>
        <w:ind w:firstLine="540"/>
        <w:jc w:val="both"/>
        <w:rPr>
          <w:rFonts w:ascii="Times New Roman" w:hAnsi="Times New Roman" w:cs="Times New Roman"/>
          <w:sz w:val="24"/>
          <w:szCs w:val="24"/>
        </w:rPr>
      </w:pPr>
    </w:p>
    <w:p w14:paraId="5B1679E3"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9.7.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14:paraId="084EF2B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9.7.1. Минимальный уровень:</w:t>
      </w:r>
    </w:p>
    <w:p w14:paraId="57C192D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числового ряда 1 - 100 в прямом порядке; откладывание любых чисел в пределах 100, с использованием счетного материала;</w:t>
      </w:r>
    </w:p>
    <w:p w14:paraId="382A5B4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компонентов сложения, вычитания, умножения, деления;</w:t>
      </w:r>
    </w:p>
    <w:p w14:paraId="4BFD911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14:paraId="59B3B2F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таблицы умножения однозначных чисел до 5;</w:t>
      </w:r>
    </w:p>
    <w:p w14:paraId="5DE65E0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14:paraId="69B18B9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порядка действий в примерах в два арифметических действия;</w:t>
      </w:r>
    </w:p>
    <w:p w14:paraId="5B449B9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 применение переместительного свойства сложения и умножения;</w:t>
      </w:r>
    </w:p>
    <w:p w14:paraId="721195C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устных и письменных действий сложения и вычитания чисел в пределах 100;</w:t>
      </w:r>
    </w:p>
    <w:p w14:paraId="27AB7CF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единиц измерения (меры) стоимости, длины, массы, времени и их соотношения;</w:t>
      </w:r>
    </w:p>
    <w:p w14:paraId="78E5AD7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14:paraId="1E3CFF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14:paraId="251FFE3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времени по часам (одним способом);</w:t>
      </w:r>
    </w:p>
    <w:p w14:paraId="576798D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решение, составление, иллюстрирование изученных простых арифметических задач;</w:t>
      </w:r>
    </w:p>
    <w:p w14:paraId="3C5F06F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решение составных арифметических задач в два действия (с помощью педагогического работника);</w:t>
      </w:r>
    </w:p>
    <w:p w14:paraId="249ACE3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замкнутых, незамкнутых кривых, ломаных линий; вычисление длины ломаной;</w:t>
      </w:r>
    </w:p>
    <w:p w14:paraId="61E57BA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14:paraId="3BC4A80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026FEF6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окружности и круга, вычерчивание окружности разных радиусов.</w:t>
      </w:r>
    </w:p>
    <w:p w14:paraId="1B3F7BB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9.7.2. Достаточный уровень:</w:t>
      </w:r>
    </w:p>
    <w:p w14:paraId="6D78D6C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числового ряда 1 - 100 в прямом и обратном порядке;</w:t>
      </w:r>
    </w:p>
    <w:p w14:paraId="4FD5220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счет, присчитыванием, отсчитыванием по единице и равными числовыми группами в пределах 100;</w:t>
      </w:r>
    </w:p>
    <w:p w14:paraId="3E866EB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откладывание любых чисел в пределах 100 с использованием счетного материала;</w:t>
      </w:r>
    </w:p>
    <w:p w14:paraId="4652EB2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названия компонентов сложения, вычитания, умножения, деления;</w:t>
      </w:r>
    </w:p>
    <w:p w14:paraId="761319B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55CF762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14:paraId="12F5626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14:paraId="6ACD034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порядка действий в примерах в два арифметических действия;</w:t>
      </w:r>
    </w:p>
    <w:p w14:paraId="5602956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 применение переместительного свойство сложения и умножения;</w:t>
      </w:r>
    </w:p>
    <w:p w14:paraId="3C2B551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выполнение устных и письменных действий сложения и вычитания чисел в пределах </w:t>
      </w:r>
      <w:r w:rsidRPr="00061448">
        <w:rPr>
          <w:rFonts w:ascii="Times New Roman" w:hAnsi="Times New Roman" w:cs="Times New Roman"/>
          <w:sz w:val="24"/>
          <w:szCs w:val="24"/>
        </w:rPr>
        <w:lastRenderedPageBreak/>
        <w:t>100;</w:t>
      </w:r>
    </w:p>
    <w:p w14:paraId="656BE25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единиц (мер) измерения стоимости, длины, массы, времени и их соотношения;</w:t>
      </w:r>
    </w:p>
    <w:p w14:paraId="76D70A0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32A8BA5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0E02332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времени по часам тремя способами с точностью до 1 мин;</w:t>
      </w:r>
    </w:p>
    <w:p w14:paraId="0571A0A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решение, составление, иллюстрирование всех изученных простых арифметических задач;</w:t>
      </w:r>
    </w:p>
    <w:p w14:paraId="732C408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14:paraId="03B4D83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замкнутых, незамкнутых кривых, ломаных линий; вычисление длины ломаной;</w:t>
      </w:r>
    </w:p>
    <w:p w14:paraId="4BD8311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3FDF26A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EDAA77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вычерчивание окружности разных радиусов, различение окружности и круга.</w:t>
      </w:r>
    </w:p>
    <w:p w14:paraId="55574F0E" w14:textId="77777777" w:rsidR="00E0204B" w:rsidRPr="00061448" w:rsidRDefault="00E0204B" w:rsidP="00061448">
      <w:pPr>
        <w:pStyle w:val="ConsPlusNormal"/>
        <w:ind w:firstLine="540"/>
        <w:jc w:val="both"/>
        <w:rPr>
          <w:rFonts w:ascii="Times New Roman" w:hAnsi="Times New Roman" w:cs="Times New Roman"/>
          <w:sz w:val="24"/>
          <w:szCs w:val="24"/>
        </w:rPr>
      </w:pPr>
    </w:p>
    <w:p w14:paraId="1180A93A"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9.8. Минимальный и достаточный уровни достижения предметных результатов по предметной области "Математика" на конец обучения (IX класс).</w:t>
      </w:r>
    </w:p>
    <w:p w14:paraId="0FE8C11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9.8.1. Минимальный уровень:</w:t>
      </w:r>
    </w:p>
    <w:p w14:paraId="6F44002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14:paraId="1EC66A2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таблицы сложения однозначных чисел;</w:t>
      </w:r>
    </w:p>
    <w:p w14:paraId="3CE3246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табличных случаев умножения и получаемых из них случаев деления;</w:t>
      </w:r>
    </w:p>
    <w:p w14:paraId="70F91D4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1FE5D33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обыкновенных и десятичных дробей, их получение, запись, чтение;</w:t>
      </w:r>
    </w:p>
    <w:p w14:paraId="4EE3A58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0E52757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0C70A03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доли величины и величины по значению ее доли (половина, треть, четверть, пятая, десятая часть);</w:t>
      </w:r>
    </w:p>
    <w:p w14:paraId="57BEEC8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решение простых арифметических задач и составных задач в 2 действия;</w:t>
      </w:r>
    </w:p>
    <w:p w14:paraId="528466EF"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14:paraId="3C6DB6A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580486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14:paraId="40B8E14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w:t>
      </w:r>
      <w:r w:rsidRPr="00061448">
        <w:rPr>
          <w:rFonts w:ascii="Times New Roman" w:hAnsi="Times New Roman" w:cs="Times New Roman"/>
          <w:sz w:val="24"/>
          <w:szCs w:val="24"/>
        </w:rPr>
        <w:lastRenderedPageBreak/>
        <w:t>эргономичные приемы работы, выполнение компенсирующих физических упражнений (мини зарядка);</w:t>
      </w:r>
    </w:p>
    <w:p w14:paraId="0FA8317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w:t>
      </w:r>
    </w:p>
    <w:p w14:paraId="427DC08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9.8.2. Достаточный уровень:</w:t>
      </w:r>
    </w:p>
    <w:p w14:paraId="6D4FB3E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14:paraId="25B5ECA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таблицы сложения однозначных чисел, в том числе с переходом через десяток;</w:t>
      </w:r>
    </w:p>
    <w:p w14:paraId="4F458C9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табличных случаев умножения и получаемых из них случаев деления;</w:t>
      </w:r>
    </w:p>
    <w:p w14:paraId="3A2EDA8A"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roofErr w:type="gramEnd"/>
    </w:p>
    <w:p w14:paraId="3282B2A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14:paraId="5B0BA3C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14:paraId="6897DD1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обыкновенных и десятичных дробей, их получение, запись, чтение;</w:t>
      </w:r>
    </w:p>
    <w:p w14:paraId="2509B19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арифметических действий с десятичными дробями;</w:t>
      </w:r>
    </w:p>
    <w:p w14:paraId="7FEEDFD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14:paraId="0A0D5FB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3E1CF26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решение простых задач, составных задач в 2 - 3 арифметических действия;</w:t>
      </w:r>
    </w:p>
    <w:p w14:paraId="778D135D"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распознавание, различение и называние геометрических фигур и тел (куб, шар, параллелепипед, пирамида, призма, цилиндр, конус);</w:t>
      </w:r>
      <w:proofErr w:type="gramEnd"/>
    </w:p>
    <w:p w14:paraId="7A2CD9D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14:paraId="25ADB4B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вычисление площади прямоугольника, объема прямоугольного параллелепипеда (куба);</w:t>
      </w:r>
    </w:p>
    <w:p w14:paraId="13FBBA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3B27480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применение математических знаний для решения профессиональных трудовых задач;</w:t>
      </w:r>
    </w:p>
    <w:p w14:paraId="6D02505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персональном компьютере как техническом средстве, его основных устройствах и их назначении;</w:t>
      </w:r>
    </w:p>
    <w:p w14:paraId="0CD1DF3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14:paraId="6A6E373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061448">
        <w:rPr>
          <w:rFonts w:ascii="Times New Roman" w:hAnsi="Times New Roman" w:cs="Times New Roman"/>
          <w:sz w:val="24"/>
          <w:szCs w:val="24"/>
        </w:rPr>
        <w:t>опорнодвигательного</w:t>
      </w:r>
      <w:proofErr w:type="spellEnd"/>
      <w:r w:rsidRPr="00061448">
        <w:rPr>
          <w:rFonts w:ascii="Times New Roman" w:hAnsi="Times New Roman" w:cs="Times New Roman"/>
          <w:sz w:val="24"/>
          <w:szCs w:val="24"/>
        </w:rPr>
        <w:t xml:space="preserve"> аппарата эргономичные приемы работы, выполнение компенсирующих физических упражнений (мини-зарядка);</w:t>
      </w:r>
    </w:p>
    <w:p w14:paraId="214A510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14:paraId="3B13CEB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пользование компьютером для поиска, получения, хранения, воспроизведения и передачи необходимой информации;</w:t>
      </w:r>
    </w:p>
    <w:p w14:paraId="01EE136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14:paraId="256B36DA" w14:textId="77777777" w:rsidR="00E0204B" w:rsidRPr="00061448" w:rsidRDefault="00E0204B" w:rsidP="00061448">
      <w:pPr>
        <w:pStyle w:val="ConsPlusNormal"/>
        <w:ind w:firstLine="540"/>
        <w:jc w:val="both"/>
        <w:rPr>
          <w:rFonts w:ascii="Times New Roman" w:hAnsi="Times New Roman" w:cs="Times New Roman"/>
          <w:sz w:val="24"/>
          <w:szCs w:val="24"/>
        </w:rPr>
      </w:pPr>
    </w:p>
    <w:p w14:paraId="1D241A46"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 xml:space="preserve">9.9. Минимальный и достаточный уровни достижения предметных результатов </w:t>
      </w:r>
      <w:r w:rsidRPr="00061448">
        <w:rPr>
          <w:rFonts w:ascii="Times New Roman" w:hAnsi="Times New Roman" w:cs="Times New Roman"/>
          <w:sz w:val="24"/>
          <w:szCs w:val="24"/>
        </w:rPr>
        <w:lastRenderedPageBreak/>
        <w:t>по предметной области "Математика" на конец обучения (XII класс).</w:t>
      </w:r>
    </w:p>
    <w:p w14:paraId="0D10A81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9.9.1. Минимальный уровень:</w:t>
      </w:r>
    </w:p>
    <w:p w14:paraId="530CC70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14:paraId="2C3C47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знать табличные случаи умножения и получаемые из них случаи деления;</w:t>
      </w:r>
    </w:p>
    <w:p w14:paraId="1F8F4820"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roofErr w:type="gramEnd"/>
    </w:p>
    <w:p w14:paraId="56CEB29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14:paraId="52A52E5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14:paraId="25EF3B9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14:paraId="65CCBE2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14:paraId="7AA6E86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702DBC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14:paraId="25AF517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решать все простые задачи, составные задачи в 3 - 4 </w:t>
      </w:r>
      <w:proofErr w:type="gramStart"/>
      <w:r w:rsidRPr="00061448">
        <w:rPr>
          <w:rFonts w:ascii="Times New Roman" w:hAnsi="Times New Roman" w:cs="Times New Roman"/>
          <w:sz w:val="24"/>
          <w:szCs w:val="24"/>
        </w:rPr>
        <w:t>арифметических</w:t>
      </w:r>
      <w:proofErr w:type="gramEnd"/>
      <w:r w:rsidRPr="00061448">
        <w:rPr>
          <w:rFonts w:ascii="Times New Roman" w:hAnsi="Times New Roman" w:cs="Times New Roman"/>
          <w:sz w:val="24"/>
          <w:szCs w:val="24"/>
        </w:rPr>
        <w:t xml:space="preserve"> действия;</w:t>
      </w:r>
    </w:p>
    <w:p w14:paraId="51D621B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решать арифметические задачи, связанные с программой профильного труда;</w:t>
      </w:r>
    </w:p>
    <w:p w14:paraId="1ED86C9B"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14:paraId="6FCB4B3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6510DC0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14:paraId="52D53BE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применять математические знания для решения профессиональных трудовых задач;</w:t>
      </w:r>
    </w:p>
    <w:p w14:paraId="5968CEF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24D8815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иметь представления о компьютере как универсальном устройстве обработки информации;</w:t>
      </w:r>
    </w:p>
    <w:p w14:paraId="20E7D05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14:paraId="783131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14:paraId="124EE59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9.9.2. Достаточный уровень:</w:t>
      </w:r>
    </w:p>
    <w:p w14:paraId="77CAFDD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14:paraId="41780F9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присчитывать и отсчитывать (устно) разрядными единицами и числовыми группами (по 2, 20, 200, 2 000, 20 000, 200 000, по 5, 50, 500, 5 000, 50 000) в пределах 1 000 000;</w:t>
      </w:r>
    </w:p>
    <w:p w14:paraId="35FB1DF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знать табличные случаи умножения и получаемые из них случаи деления;</w:t>
      </w:r>
    </w:p>
    <w:p w14:paraId="7DB8C40C"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roofErr w:type="gramEnd"/>
    </w:p>
    <w:p w14:paraId="3445F9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записывать числа, полученные при измерении площади и объема, в виде десятичной </w:t>
      </w:r>
      <w:r w:rsidRPr="00061448">
        <w:rPr>
          <w:rFonts w:ascii="Times New Roman" w:hAnsi="Times New Roman" w:cs="Times New Roman"/>
          <w:sz w:val="24"/>
          <w:szCs w:val="24"/>
        </w:rPr>
        <w:lastRenderedPageBreak/>
        <w:t>дроби;</w:t>
      </w:r>
    </w:p>
    <w:p w14:paraId="7B76B2B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14:paraId="13B3A48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14:paraId="6DBB746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14:paraId="4B6E924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14:paraId="6BEF750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5C6889D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14:paraId="317C0AD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использовать дроби (обыкновенные и десятичные) и проценты в диаграммах;</w:t>
      </w:r>
    </w:p>
    <w:p w14:paraId="7EB8B3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решать все простые задачи, составные задачи в 3 - 5 арифметических действий;</w:t>
      </w:r>
    </w:p>
    <w:p w14:paraId="0ED93CB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решать арифметические задачи, связанные с программой профильного труда;</w:t>
      </w:r>
    </w:p>
    <w:p w14:paraId="3EFB161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решать задачи экономической направленности;</w:t>
      </w:r>
    </w:p>
    <w:p w14:paraId="418A5EFF"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14:paraId="746B27C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4DE2515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14:paraId="7E57523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вычислять длину окружности, площадь круга;</w:t>
      </w:r>
    </w:p>
    <w:p w14:paraId="76FAF3F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применять математические знания для решения профессиональных трудовых задач;</w:t>
      </w:r>
    </w:p>
    <w:p w14:paraId="146ECDE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79DE22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иметь представления о компьютере как универсальном устройстве обработки информации;</w:t>
      </w:r>
    </w:p>
    <w:p w14:paraId="59DEBE4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14:paraId="513676B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14:paraId="317645C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пользоваться доступными приемами работы с готовой текстовой, визуальной, звуковой информацией в сети интернет;</w:t>
      </w:r>
    </w:p>
    <w:p w14:paraId="215F5BE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14:paraId="62547AE3" w14:textId="77777777" w:rsidR="00E0204B" w:rsidRPr="00061448" w:rsidRDefault="00E0204B" w:rsidP="00061448">
      <w:pPr>
        <w:pStyle w:val="ConsPlusNormal"/>
        <w:ind w:firstLine="540"/>
        <w:jc w:val="both"/>
        <w:rPr>
          <w:rFonts w:ascii="Times New Roman" w:hAnsi="Times New Roman" w:cs="Times New Roman"/>
          <w:sz w:val="24"/>
          <w:szCs w:val="24"/>
        </w:rPr>
      </w:pPr>
    </w:p>
    <w:p w14:paraId="5DFB407D"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14:paraId="0AE5D61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9.10.1. Минимальный уровень:</w:t>
      </w:r>
    </w:p>
    <w:p w14:paraId="2E52688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назначении объектов изучения;</w:t>
      </w:r>
    </w:p>
    <w:p w14:paraId="2A7FC8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и называние изученных объектов на иллюстрациях, фотографиях;</w:t>
      </w:r>
    </w:p>
    <w:p w14:paraId="034BD81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отнесение изученных объектов к определенным группам (</w:t>
      </w:r>
      <w:proofErr w:type="spellStart"/>
      <w:r w:rsidRPr="00061448">
        <w:rPr>
          <w:rFonts w:ascii="Times New Roman" w:hAnsi="Times New Roman" w:cs="Times New Roman"/>
          <w:sz w:val="24"/>
          <w:szCs w:val="24"/>
        </w:rPr>
        <w:t>видо</w:t>
      </w:r>
      <w:proofErr w:type="spellEnd"/>
      <w:r w:rsidRPr="00061448">
        <w:rPr>
          <w:rFonts w:ascii="Times New Roman" w:hAnsi="Times New Roman" w:cs="Times New Roman"/>
          <w:sz w:val="24"/>
          <w:szCs w:val="24"/>
        </w:rPr>
        <w:t>-родовые понятия);</w:t>
      </w:r>
    </w:p>
    <w:p w14:paraId="0FAD690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называние сходных объектов, отнесенных к одной и той же изучаемой группе;</w:t>
      </w:r>
    </w:p>
    <w:p w14:paraId="0AA2413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об элементарных правилах безопасного поведения в природе и обществе;</w:t>
      </w:r>
    </w:p>
    <w:p w14:paraId="0DAD343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требований к режиму дня обучающегося и понимание необходимости его выполнения;</w:t>
      </w:r>
    </w:p>
    <w:p w14:paraId="48B8521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правил личной гигиены и выполнение их в повседневной жизни;</w:t>
      </w:r>
    </w:p>
    <w:p w14:paraId="6232BDE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ухаживание за комнатными растениями, кормление зимующих птиц;</w:t>
      </w:r>
    </w:p>
    <w:p w14:paraId="4FAB6C6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повествовательного или описательного рассказа из 3 - 5 предложений об изученных объектах по предложенному плану;</w:t>
      </w:r>
    </w:p>
    <w:p w14:paraId="7E6A9B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14:paraId="5AD9E05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9.10.2. Достаточный уровень:</w:t>
      </w:r>
    </w:p>
    <w:p w14:paraId="7381577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взаимосвязях между изученными объектами, их месте в окружающем мире;</w:t>
      </w:r>
    </w:p>
    <w:p w14:paraId="4405E1A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и называние изученных объектов в натуральном виде в естественных условиях;</w:t>
      </w:r>
    </w:p>
    <w:p w14:paraId="30AE80B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w:t>
      </w:r>
    </w:p>
    <w:p w14:paraId="318D879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развернутая характеристика своего отношения к изученным объектам;</w:t>
      </w:r>
    </w:p>
    <w:p w14:paraId="1D965B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отличительных существенных признаков групп объектов;</w:t>
      </w:r>
    </w:p>
    <w:p w14:paraId="2C51914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правил гигиены органов чувств;</w:t>
      </w:r>
    </w:p>
    <w:p w14:paraId="503F262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некоторых правил безопасного поведения в природе и обществе с учетом возрастных особенностей;</w:t>
      </w:r>
    </w:p>
    <w:p w14:paraId="21A6E24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готовность к использованию полученных знаний при решении учебных, учебно-бытовых и учебно-трудовых задач.</w:t>
      </w:r>
    </w:p>
    <w:p w14:paraId="1A43CEA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w:t>
      </w:r>
    </w:p>
    <w:p w14:paraId="365AD49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14:paraId="559AD0D1"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roofErr w:type="gramEnd"/>
    </w:p>
    <w:p w14:paraId="2F49B69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соблюдение элементарных санитарно-гигиенических норм;</w:t>
      </w:r>
    </w:p>
    <w:p w14:paraId="39EEC8C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доступных природоохранительных действий;</w:t>
      </w:r>
    </w:p>
    <w:p w14:paraId="189A23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готовность к использованию сформированных умений при решении учебных, учебно-бытовых и учебно-трудовых задач.</w:t>
      </w:r>
    </w:p>
    <w:p w14:paraId="6C49686F" w14:textId="77777777" w:rsidR="00E0204B" w:rsidRPr="00061448" w:rsidRDefault="00E0204B" w:rsidP="00061448">
      <w:pPr>
        <w:pStyle w:val="ConsPlusNormal"/>
        <w:ind w:firstLine="540"/>
        <w:jc w:val="both"/>
        <w:rPr>
          <w:rFonts w:ascii="Times New Roman" w:hAnsi="Times New Roman" w:cs="Times New Roman"/>
          <w:sz w:val="24"/>
          <w:szCs w:val="24"/>
        </w:rPr>
      </w:pPr>
    </w:p>
    <w:p w14:paraId="57386940"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 xml:space="preserve">9.11. </w:t>
      </w:r>
      <w:proofErr w:type="gramStart"/>
      <w:r w:rsidRPr="00061448">
        <w:rPr>
          <w:rFonts w:ascii="Times New Roman" w:hAnsi="Times New Roman" w:cs="Times New Roman"/>
          <w:sz w:val="24"/>
          <w:szCs w:val="24"/>
        </w:rPr>
        <w:t>Минимальный и достаточный уровни достижения предметных результатов по предметной области "Естествознание" на конец VI класса.</w:t>
      </w:r>
      <w:proofErr w:type="gramEnd"/>
    </w:p>
    <w:p w14:paraId="2A2AB11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9.11.1. Минимальный уровень:</w:t>
      </w:r>
    </w:p>
    <w:p w14:paraId="42D7937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и называние изученных объектов на иллюстрациях, фотографиях;</w:t>
      </w:r>
    </w:p>
    <w:p w14:paraId="6341489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назначении изученных объектов, их роли в окружающем мире;</w:t>
      </w:r>
    </w:p>
    <w:p w14:paraId="5A89EB0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отнесение изученных объектов к определенным группам (осина - лиственное дерево леса);</w:t>
      </w:r>
    </w:p>
    <w:p w14:paraId="780AF54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называние сходных объектов, отнесенных к одной и той же изучаемой группе (полезные ископаемые);</w:t>
      </w:r>
    </w:p>
    <w:p w14:paraId="5771E29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соблюдение режима дня, правил личной гигиены и здорового образа жизни, понимание их значения в жизни человека;</w:t>
      </w:r>
    </w:p>
    <w:p w14:paraId="470F983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соблюдение элементарных правил безопасного поведения в природе и обществе (под контролем взрослого);</w:t>
      </w:r>
    </w:p>
    <w:p w14:paraId="3C50825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выполнение несложных заданий под контролем педагогического работника;</w:t>
      </w:r>
    </w:p>
    <w:p w14:paraId="77A58BE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адекватная оценка своей работы, проявление к ней ценностного отношения, понимание оценки педагогического работника.</w:t>
      </w:r>
    </w:p>
    <w:p w14:paraId="24F4717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9.11.2. Достаточный уровень:</w:t>
      </w:r>
    </w:p>
    <w:p w14:paraId="50B188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45C3A9B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взаимосвязях между изученными объектами, их месте в окружающем мире;</w:t>
      </w:r>
    </w:p>
    <w:p w14:paraId="7E5244A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35212BA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14:paraId="5493EC0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выделение существенных признаков групп объектов;</w:t>
      </w:r>
    </w:p>
    <w:p w14:paraId="49D36E6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 соблюдение правил безопасного поведения в природе и обществе, правил здорового образа жизни;</w:t>
      </w:r>
    </w:p>
    <w:p w14:paraId="4F3F9B1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14:paraId="562EBA1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14:paraId="59A60FA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совершение действий по соблюдению санитарно-гигиенических норм в отношении изученных объектов и явлений;</w:t>
      </w:r>
    </w:p>
    <w:p w14:paraId="52B3207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доступных возрасту природоохранительных действий;</w:t>
      </w:r>
    </w:p>
    <w:p w14:paraId="3CF1EBF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осуществление деятельности по уходу за комнатными и культурными растениями.</w:t>
      </w:r>
    </w:p>
    <w:p w14:paraId="27F66868" w14:textId="77777777" w:rsidR="00E0204B" w:rsidRPr="00061448" w:rsidRDefault="00E0204B" w:rsidP="00061448">
      <w:pPr>
        <w:pStyle w:val="ConsPlusNormal"/>
        <w:ind w:firstLine="540"/>
        <w:jc w:val="both"/>
        <w:rPr>
          <w:rFonts w:ascii="Times New Roman" w:hAnsi="Times New Roman" w:cs="Times New Roman"/>
          <w:sz w:val="24"/>
          <w:szCs w:val="24"/>
        </w:rPr>
      </w:pPr>
    </w:p>
    <w:p w14:paraId="3310130E"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9.12. Минимальный и достаточный уровни достижения предметных результатов по предметной области "Естествознание" на конец обучения (IX класс).</w:t>
      </w:r>
    </w:p>
    <w:p w14:paraId="0AB7DF8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9.12.1. Минимальный уровень:</w:t>
      </w:r>
    </w:p>
    <w:p w14:paraId="4B07C11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об объектах и явлениях неживой и живой природы, организма человека;</w:t>
      </w:r>
    </w:p>
    <w:p w14:paraId="0386A6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5FB824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w:t>
      </w:r>
    </w:p>
    <w:p w14:paraId="365AACD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совместно с учителем практических работ;</w:t>
      </w:r>
    </w:p>
    <w:p w14:paraId="4FA65B6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описание особенностей состояния своего организма;</w:t>
      </w:r>
    </w:p>
    <w:p w14:paraId="3C0D2BF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специализации врачей;</w:t>
      </w:r>
    </w:p>
    <w:p w14:paraId="605CDA1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65271D4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289C5D0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11AAB7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выделение, описание и объяснение существенных признаков географических объектов и явлений;</w:t>
      </w:r>
    </w:p>
    <w:p w14:paraId="5D4EAC6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сравнение географических объектов, фактов, явлений, событий по заданным </w:t>
      </w:r>
      <w:r w:rsidRPr="00061448">
        <w:rPr>
          <w:rFonts w:ascii="Times New Roman" w:hAnsi="Times New Roman" w:cs="Times New Roman"/>
          <w:sz w:val="24"/>
          <w:szCs w:val="24"/>
        </w:rPr>
        <w:lastRenderedPageBreak/>
        <w:t>критериям;</w:t>
      </w:r>
    </w:p>
    <w:p w14:paraId="2E38AB6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4F14934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9.12.2. Достаточный уровень:</w:t>
      </w:r>
    </w:p>
    <w:p w14:paraId="6362736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об объектах неживой и живой природы, организме человека;</w:t>
      </w:r>
    </w:p>
    <w:p w14:paraId="52F28F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14:paraId="3E88A94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взаимосвязи между средой обитания и внешним видом объекта (единство формы и функции);</w:t>
      </w:r>
    </w:p>
    <w:p w14:paraId="1BD2E06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14:paraId="03F6F66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изученных природных объектов по внешнему виду (натуральные объекты, муляжи, слайды, рисунки, схемы);</w:t>
      </w:r>
    </w:p>
    <w:p w14:paraId="3457AF5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элементарных функций и расположения основных органов в организме человека;</w:t>
      </w:r>
    </w:p>
    <w:p w14:paraId="22EED2A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3F1545E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правил здорового образа жизни и безопасного поведения, использование их для объяснения новых ситуаций;</w:t>
      </w:r>
    </w:p>
    <w:p w14:paraId="2E26E5C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14:paraId="254A456F" w14:textId="3B680E08"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сформированными знаниями и умениями в учебных, учебно</w:t>
      </w:r>
      <w:r w:rsidR="002974E9" w:rsidRPr="00061448">
        <w:rPr>
          <w:rFonts w:ascii="Times New Roman" w:hAnsi="Times New Roman" w:cs="Times New Roman"/>
          <w:sz w:val="24"/>
          <w:szCs w:val="24"/>
        </w:rPr>
        <w:t>-</w:t>
      </w:r>
      <w:r w:rsidRPr="00061448">
        <w:rPr>
          <w:rFonts w:ascii="Times New Roman" w:hAnsi="Times New Roman" w:cs="Times New Roman"/>
          <w:sz w:val="24"/>
          <w:szCs w:val="24"/>
        </w:rPr>
        <w:t>бытовых и учебно-трудовых ситуациях;</w:t>
      </w:r>
    </w:p>
    <w:p w14:paraId="2D567F0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14:paraId="6A530E5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0F5B378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различных источниках и анализ географической информации;</w:t>
      </w:r>
    </w:p>
    <w:p w14:paraId="396D971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применение приборов и инструментов для определения количественных и качественных характеристик компонентов природы;</w:t>
      </w:r>
    </w:p>
    <w:p w14:paraId="3C4A733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называние и показ на иллюстрациях изученных культурных и исторических памятников своей области.</w:t>
      </w:r>
    </w:p>
    <w:p w14:paraId="0F341793" w14:textId="77777777" w:rsidR="00E0204B" w:rsidRPr="00061448" w:rsidRDefault="00E0204B" w:rsidP="00061448">
      <w:pPr>
        <w:pStyle w:val="ConsPlusNormal"/>
        <w:ind w:firstLine="540"/>
        <w:jc w:val="both"/>
        <w:rPr>
          <w:rFonts w:ascii="Times New Roman" w:hAnsi="Times New Roman" w:cs="Times New Roman"/>
          <w:sz w:val="24"/>
          <w:szCs w:val="24"/>
        </w:rPr>
      </w:pPr>
    </w:p>
    <w:p w14:paraId="5C791427"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9.13. Минимальный и достаточный уровни достижения предметных результатов по предметной области "Человек и общество" на конец обучения (IX класс).</w:t>
      </w:r>
    </w:p>
    <w:p w14:paraId="2C070D6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9.13.1. Минимальный уровень:</w:t>
      </w:r>
    </w:p>
    <w:p w14:paraId="2599540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063A3C5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приготовление несложных видов блюд под руководством педагогического работника;</w:t>
      </w:r>
    </w:p>
    <w:p w14:paraId="032958E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64446F7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отдельных видов одежды и обуви, некоторых правил ухода за ними; соблюдение усвоенных правил в повседневной жизни;</w:t>
      </w:r>
    </w:p>
    <w:p w14:paraId="3074B7A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правил личной гигиены и их выполнение под руководством взрослого;</w:t>
      </w:r>
    </w:p>
    <w:p w14:paraId="08B6F5A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w:t>
      </w:r>
      <w:r w:rsidRPr="00061448">
        <w:rPr>
          <w:rFonts w:ascii="Times New Roman" w:hAnsi="Times New Roman" w:cs="Times New Roman"/>
          <w:sz w:val="24"/>
          <w:szCs w:val="24"/>
        </w:rPr>
        <w:lastRenderedPageBreak/>
        <w:t>(законных представителей) посредством обращения в предприятия бытового обслуживания;</w:t>
      </w:r>
    </w:p>
    <w:p w14:paraId="6DFA31D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торговых организаций, их видов и назначения;</w:t>
      </w:r>
    </w:p>
    <w:p w14:paraId="3258390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совершение покупок различных товаров под руководством родителей (законных представителей);</w:t>
      </w:r>
    </w:p>
    <w:p w14:paraId="7D91066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первоначальные представления о статьях семейного бюджета;</w:t>
      </w:r>
    </w:p>
    <w:p w14:paraId="3FAE979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различных видах сре</w:t>
      </w:r>
      <w:proofErr w:type="gramStart"/>
      <w:r w:rsidRPr="00061448">
        <w:rPr>
          <w:rFonts w:ascii="Times New Roman" w:hAnsi="Times New Roman" w:cs="Times New Roman"/>
          <w:sz w:val="24"/>
          <w:szCs w:val="24"/>
        </w:rPr>
        <w:t>дств св</w:t>
      </w:r>
      <w:proofErr w:type="gramEnd"/>
      <w:r w:rsidRPr="00061448">
        <w:rPr>
          <w:rFonts w:ascii="Times New Roman" w:hAnsi="Times New Roman" w:cs="Times New Roman"/>
          <w:sz w:val="24"/>
          <w:szCs w:val="24"/>
        </w:rPr>
        <w:t>язи;</w:t>
      </w:r>
    </w:p>
    <w:p w14:paraId="27FA92D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 соблюдение правил поведения в общественных местах (магазинах, транспорте, музеях, медицинских учреждениях);</w:t>
      </w:r>
    </w:p>
    <w:p w14:paraId="52DFF5C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организаций социальной направленности и их назначения;</w:t>
      </w:r>
    </w:p>
    <w:p w14:paraId="74E5C66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доступных исторических фактов;</w:t>
      </w:r>
    </w:p>
    <w:p w14:paraId="2DF99D8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некоторых усвоенных понятий в активной речи;</w:t>
      </w:r>
    </w:p>
    <w:p w14:paraId="5C1D601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последовательные ответы на вопросы, выбор правильного ответа из ряда предложенных вариантов;</w:t>
      </w:r>
    </w:p>
    <w:p w14:paraId="6DFD467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помощи педагогического работника при выполнении учебных задач, самостоятельное исправление ошибок;</w:t>
      </w:r>
    </w:p>
    <w:p w14:paraId="288484A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усвоение элементов контроля учебной деятельности (с помощью памяток, инструкций, опорных схем);</w:t>
      </w:r>
    </w:p>
    <w:p w14:paraId="7EE2545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адекватное реагирование на оценку учебных действий;</w:t>
      </w:r>
    </w:p>
    <w:p w14:paraId="4BCA344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некоторых дат важнейших событий отечественной истории;</w:t>
      </w:r>
    </w:p>
    <w:p w14:paraId="27440A6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некоторых основных фактов исторических событий, явлений, процессов;</w:t>
      </w:r>
    </w:p>
    <w:p w14:paraId="78506C0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имен некоторых наиболее известных исторических деятелей (князей, царей, политиков, полководцев, ученых, деятелей культуры);</w:t>
      </w:r>
    </w:p>
    <w:p w14:paraId="404E565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значения основных терминов-понятий;</w:t>
      </w:r>
    </w:p>
    <w:p w14:paraId="185307D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по датам последовательности и длительности исторических событий, пользование "Лентой времени";</w:t>
      </w:r>
    </w:p>
    <w:p w14:paraId="445FD05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14:paraId="2AC782C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и показ на исторической карте основных изучаемых объектов и событий;</w:t>
      </w:r>
    </w:p>
    <w:p w14:paraId="42F0CD7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объяснение значения основных исторических понятий с помощью педагогического работника.</w:t>
      </w:r>
    </w:p>
    <w:p w14:paraId="2B07C29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9.13.2. Достаточный уровень:</w:t>
      </w:r>
    </w:p>
    <w:p w14:paraId="63C0418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способов хранения и переработки продуктов питания;</w:t>
      </w:r>
    </w:p>
    <w:p w14:paraId="619F378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ежедневного меню из предложенных продуктов питания;</w:t>
      </w:r>
    </w:p>
    <w:p w14:paraId="3423160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приготовление несложных знакомых блюд;</w:t>
      </w:r>
    </w:p>
    <w:p w14:paraId="4111FE4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совершение покупок товаров ежедневного назначения;</w:t>
      </w:r>
    </w:p>
    <w:p w14:paraId="6A542EB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соблюдение правил личной гигиены по уходу за полостью рта, волосами, кожей рук;</w:t>
      </w:r>
    </w:p>
    <w:p w14:paraId="3A92507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соблюдение правила поведения в доме и общественных местах; представления о морально-этических нормах поведения;</w:t>
      </w:r>
    </w:p>
    <w:p w14:paraId="1A26DC5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некоторые навыки ведения домашнего хозяйства (уборка дома, стирка белья, мытье посуды);</w:t>
      </w:r>
    </w:p>
    <w:p w14:paraId="5FDF1A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навыки обращения в различные медицинские учреждения (под руководством взрослого);</w:t>
      </w:r>
    </w:p>
    <w:p w14:paraId="0D1691C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пользование различными средствами связи для решения практических житейских задач;</w:t>
      </w:r>
    </w:p>
    <w:p w14:paraId="35E2BAE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статей семейного бюджета, коллективный расчет расходов и доходов семейного бюджета;</w:t>
      </w:r>
    </w:p>
    <w:p w14:paraId="5628502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639809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изученных понятий и наличие представлений по всем разделам программы;</w:t>
      </w:r>
    </w:p>
    <w:p w14:paraId="5AB0DD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усвоенных исторических понятий в самостоятельных высказываниях;</w:t>
      </w:r>
    </w:p>
    <w:p w14:paraId="4E1BF62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участие в беседах по основным темам программы;</w:t>
      </w:r>
    </w:p>
    <w:p w14:paraId="21BE771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высказывание собственных суждений и личностное отношение к изученным фактам;</w:t>
      </w:r>
    </w:p>
    <w:p w14:paraId="22EB165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содержания учебных заданий, их выполнение самостоятельно или с помощью педагогического работника;</w:t>
      </w:r>
    </w:p>
    <w:p w14:paraId="2FC55D9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элементами самоконтроля при выполнении заданий;</w:t>
      </w:r>
    </w:p>
    <w:p w14:paraId="41A4ADC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элементами оценки и самооценки;</w:t>
      </w:r>
    </w:p>
    <w:p w14:paraId="65AC1E3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проявление интереса к изучению истории.</w:t>
      </w:r>
    </w:p>
    <w:p w14:paraId="170FD2D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хронологических рамок ключевых процессов, дат важнейших событий отечественной истории;</w:t>
      </w:r>
    </w:p>
    <w:p w14:paraId="55173D3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7793738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мест совершения основных исторических событий;</w:t>
      </w:r>
    </w:p>
    <w:p w14:paraId="6EC36C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5A1F1F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первоначальных представлений о взаимосвязи и последовательности важнейших исторических событий;</w:t>
      </w:r>
    </w:p>
    <w:p w14:paraId="7707E3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"легенды" исторической карты и "чтение" исторической карты с опорой на ее "легенду";</w:t>
      </w:r>
    </w:p>
    <w:p w14:paraId="04C04CC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терминов понятий и их определений;</w:t>
      </w:r>
    </w:p>
    <w:p w14:paraId="604D1E3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соотнесение года с веком, установление последовательности и длительности исторических событий;</w:t>
      </w:r>
    </w:p>
    <w:p w14:paraId="098D143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сравнение, анализ, обобщение исторических фактов;</w:t>
      </w:r>
    </w:p>
    <w:p w14:paraId="044DAC4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поиск информации в одном или нескольких источниках;</w:t>
      </w:r>
    </w:p>
    <w:p w14:paraId="32D78E1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и раскрытие причинно-следственных связей между историческими событиями и явлениями.</w:t>
      </w:r>
    </w:p>
    <w:p w14:paraId="1271ED55" w14:textId="77777777" w:rsidR="00E0204B" w:rsidRPr="00061448" w:rsidRDefault="00E0204B" w:rsidP="00061448">
      <w:pPr>
        <w:pStyle w:val="ConsPlusNormal"/>
        <w:ind w:firstLine="540"/>
        <w:jc w:val="both"/>
        <w:rPr>
          <w:rFonts w:ascii="Times New Roman" w:hAnsi="Times New Roman" w:cs="Times New Roman"/>
          <w:sz w:val="24"/>
          <w:szCs w:val="24"/>
        </w:rPr>
      </w:pPr>
    </w:p>
    <w:p w14:paraId="37AA9079"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9.14. Минимальный и достаточный уровни достижения предметных результатов по предметной области "Человек и общество" на конец обучения (XII класс).</w:t>
      </w:r>
    </w:p>
    <w:p w14:paraId="25754D7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9.14.1. Минимальный уровень:</w:t>
      </w:r>
    </w:p>
    <w:p w14:paraId="2028DFF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отдельных видов продуктов, относящихся к разным группам по их основным характеристикам;</w:t>
      </w:r>
    </w:p>
    <w:p w14:paraId="5B23C5A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приготовление несложных блюд (бутербродов, салатов, вторых блюд);</w:t>
      </w:r>
    </w:p>
    <w:p w14:paraId="0661FB0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14:paraId="77E8C65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(под руководством педагогического работника) мелкого ремонта и обновление одежды;</w:t>
      </w:r>
    </w:p>
    <w:p w14:paraId="380EB0C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14:paraId="26A1B29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самостоятельное совершение покупок товаров повседневного спроса и знание </w:t>
      </w:r>
      <w:proofErr w:type="gramStart"/>
      <w:r w:rsidRPr="00061448">
        <w:rPr>
          <w:rFonts w:ascii="Times New Roman" w:hAnsi="Times New Roman" w:cs="Times New Roman"/>
          <w:sz w:val="24"/>
          <w:szCs w:val="24"/>
        </w:rPr>
        <w:t>способов определения правильности отпуска товаров</w:t>
      </w:r>
      <w:proofErr w:type="gramEnd"/>
      <w:r w:rsidRPr="00061448">
        <w:rPr>
          <w:rFonts w:ascii="Times New Roman" w:hAnsi="Times New Roman" w:cs="Times New Roman"/>
          <w:sz w:val="24"/>
          <w:szCs w:val="24"/>
        </w:rPr>
        <w:t>;</w:t>
      </w:r>
    </w:p>
    <w:p w14:paraId="244C3573"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пользование</w:t>
      </w:r>
      <w:proofErr w:type="gramEnd"/>
      <w:r w:rsidRPr="00061448">
        <w:rPr>
          <w:rFonts w:ascii="Times New Roman" w:hAnsi="Times New Roman" w:cs="Times New Roman"/>
          <w:sz w:val="24"/>
          <w:szCs w:val="24"/>
        </w:rPr>
        <w:t xml:space="preserve"> различными средствами связи, включая интернет-средства;</w:t>
      </w:r>
    </w:p>
    <w:p w14:paraId="1AAB4F4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 соблюдение санитарно-гигиенических правил для девушек и юношей;</w:t>
      </w:r>
    </w:p>
    <w:p w14:paraId="390D09B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мер по предупреждению инфекционных заболеваний;</w:t>
      </w:r>
    </w:p>
    <w:p w14:paraId="443BABA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правил ухода за больным;</w:t>
      </w:r>
    </w:p>
    <w:p w14:paraId="4034A8D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коллективное планирование семейного бюджета;</w:t>
      </w:r>
    </w:p>
    <w:p w14:paraId="3F3D258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заполнение различных деловых бумаг (с опорой на образец), необходимых для дальнейшего трудоустройства;</w:t>
      </w:r>
    </w:p>
    <w:p w14:paraId="27D5907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соблюдение морально-этических норм и правил современного общества;</w:t>
      </w:r>
    </w:p>
    <w:p w14:paraId="47134E8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названия страны, в которой мы живем, названий государственных символов России;</w:t>
      </w:r>
    </w:p>
    <w:p w14:paraId="4AB8D7E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том, что поведение человека в обществе регулируют определенные правила (нормы) и законы;</w:t>
      </w:r>
    </w:p>
    <w:p w14:paraId="303F959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названия основного закона страны, по которому мы живем;</w:t>
      </w:r>
    </w:p>
    <w:p w14:paraId="125B293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прав и обязанностей гражданина Российской Федерации;</w:t>
      </w:r>
    </w:p>
    <w:p w14:paraId="4E49B90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написание некоторых деловых бумаг (с помощью педагогического работника</w:t>
      </w:r>
      <w:proofErr w:type="gramStart"/>
      <w:r w:rsidRPr="00061448">
        <w:rPr>
          <w:rFonts w:ascii="Times New Roman" w:hAnsi="Times New Roman" w:cs="Times New Roman"/>
          <w:sz w:val="24"/>
          <w:szCs w:val="24"/>
        </w:rPr>
        <w:t xml:space="preserve">,), </w:t>
      </w:r>
      <w:proofErr w:type="gramEnd"/>
      <w:r w:rsidRPr="00061448">
        <w:rPr>
          <w:rFonts w:ascii="Times New Roman" w:hAnsi="Times New Roman" w:cs="Times New Roman"/>
          <w:sz w:val="24"/>
          <w:szCs w:val="24"/>
        </w:rPr>
        <w:t>заполнение стандартных бланков.</w:t>
      </w:r>
    </w:p>
    <w:p w14:paraId="7D4C911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некоторых этических нормах;</w:t>
      </w:r>
    </w:p>
    <w:p w14:paraId="7D67251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7907391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признание возможности существования различных точек зрения и права каждого иметь свою точку зрения.</w:t>
      </w:r>
    </w:p>
    <w:p w14:paraId="2527630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9.14.2. Достаточный уровень:</w:t>
      </w:r>
    </w:p>
    <w:p w14:paraId="730E0A3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способов хранения и переработки продуктов питания;</w:t>
      </w:r>
    </w:p>
    <w:p w14:paraId="7CAB76B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ежедневного и праздничного меню из предложенных продуктов питания;</w:t>
      </w:r>
    </w:p>
    <w:p w14:paraId="58F618E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сметы расходов на продукты питания в соответствии с меню;</w:t>
      </w:r>
    </w:p>
    <w:p w14:paraId="7427433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приготовление известных блюд (холодных и горячих закусок, первых и вторых блюд);</w:t>
      </w:r>
    </w:p>
    <w:p w14:paraId="21499BC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выбор необходимого товара из ряда </w:t>
      </w:r>
      <w:proofErr w:type="gramStart"/>
      <w:r w:rsidRPr="00061448">
        <w:rPr>
          <w:rFonts w:ascii="Times New Roman" w:hAnsi="Times New Roman" w:cs="Times New Roman"/>
          <w:sz w:val="24"/>
          <w:szCs w:val="24"/>
        </w:rPr>
        <w:t>предложенных</w:t>
      </w:r>
      <w:proofErr w:type="gramEnd"/>
      <w:r w:rsidRPr="00061448">
        <w:rPr>
          <w:rFonts w:ascii="Times New Roman" w:hAnsi="Times New Roman" w:cs="Times New Roman"/>
          <w:sz w:val="24"/>
          <w:szCs w:val="24"/>
        </w:rPr>
        <w:t xml:space="preserve"> в соответствии с его потребительскими характеристиками;</w:t>
      </w:r>
    </w:p>
    <w:p w14:paraId="1FE8CC6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навыки обращения в различные учреждения и организации, ведение конструктивного диалога с работниками учреждений и организаций;</w:t>
      </w:r>
    </w:p>
    <w:p w14:paraId="40F7238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14:paraId="6419BE4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статей семейного бюджета, самостоятельный расчет расходов и доходов семейного бюджета;</w:t>
      </w:r>
    </w:p>
    <w:p w14:paraId="4AA6001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заполнение документов, необходимых для приема на работу (заявление, резюме, автобиография);</w:t>
      </w:r>
    </w:p>
    <w:p w14:paraId="5D5E38B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знание некоторых понятий (мораль, право, государство, </w:t>
      </w:r>
      <w:hyperlink r:id="rId11">
        <w:r w:rsidRPr="00061448">
          <w:rPr>
            <w:rFonts w:ascii="Times New Roman" w:hAnsi="Times New Roman" w:cs="Times New Roman"/>
            <w:color w:val="0000FF"/>
            <w:sz w:val="24"/>
            <w:szCs w:val="24"/>
          </w:rPr>
          <w:t>Конституция</w:t>
        </w:r>
      </w:hyperlink>
      <w:r w:rsidRPr="00061448">
        <w:rPr>
          <w:rFonts w:ascii="Times New Roman" w:hAnsi="Times New Roman" w:cs="Times New Roman"/>
          <w:sz w:val="24"/>
          <w:szCs w:val="24"/>
        </w:rPr>
        <w:t xml:space="preserve"> Российской Федерации, гражданин);</w:t>
      </w:r>
    </w:p>
    <w:p w14:paraId="02B28D7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правонарушениях и видах правовой ответственности;</w:t>
      </w:r>
    </w:p>
    <w:p w14:paraId="16E9BE9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законодательной, исполнительной и судебной власти Российской Федерации;</w:t>
      </w:r>
    </w:p>
    <w:p w14:paraId="204053D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прав и обязанностей гражданина Российской Федерации;</w:t>
      </w:r>
    </w:p>
    <w:p w14:paraId="5EDDFC9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изученных терминов и их определения;</w:t>
      </w:r>
    </w:p>
    <w:p w14:paraId="052FBB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написание заявлений, расписок, просьб, ходатайств;</w:t>
      </w:r>
    </w:p>
    <w:p w14:paraId="1348ED6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оформление стандартных бланков;</w:t>
      </w:r>
    </w:p>
    <w:p w14:paraId="6FC869B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и назначения организаций, в которые следует обращаться для решения правовых вопросов;</w:t>
      </w:r>
    </w:p>
    <w:p w14:paraId="768DC2B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поиск информации в разных источниках.</w:t>
      </w:r>
    </w:p>
    <w:p w14:paraId="3773C9E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7015CAF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14:paraId="0F18E92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w:t>
      </w:r>
      <w:r w:rsidRPr="00061448">
        <w:rPr>
          <w:rFonts w:ascii="Times New Roman" w:hAnsi="Times New Roman" w:cs="Times New Roman"/>
          <w:sz w:val="24"/>
          <w:szCs w:val="24"/>
        </w:rPr>
        <w:lastRenderedPageBreak/>
        <w:t>взаимодействия с разными людьми.</w:t>
      </w:r>
    </w:p>
    <w:p w14:paraId="49B49132" w14:textId="77777777" w:rsidR="00E0204B" w:rsidRPr="00061448" w:rsidRDefault="00E0204B" w:rsidP="00061448">
      <w:pPr>
        <w:pStyle w:val="ConsPlusNormal"/>
        <w:ind w:firstLine="540"/>
        <w:jc w:val="both"/>
        <w:rPr>
          <w:rFonts w:ascii="Times New Roman" w:hAnsi="Times New Roman" w:cs="Times New Roman"/>
          <w:sz w:val="24"/>
          <w:szCs w:val="24"/>
        </w:rPr>
      </w:pPr>
    </w:p>
    <w:p w14:paraId="2F330ED2"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 xml:space="preserve">9.15. </w:t>
      </w:r>
      <w:proofErr w:type="gramStart"/>
      <w:r w:rsidRPr="00061448">
        <w:rPr>
          <w:rFonts w:ascii="Times New Roman" w:hAnsi="Times New Roman" w:cs="Times New Roman"/>
          <w:sz w:val="24"/>
          <w:szCs w:val="24"/>
        </w:rPr>
        <w:t>Минимальный и достаточный уровни достижения предметных результатов по предметной области "Искусство" на конец обучения в V классе.</w:t>
      </w:r>
      <w:proofErr w:type="gramEnd"/>
    </w:p>
    <w:p w14:paraId="54CC581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9.15.1. Минимальный уровень:</w:t>
      </w:r>
    </w:p>
    <w:p w14:paraId="3E5C675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79F5272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знание элементарных правил композиции, </w:t>
      </w:r>
      <w:proofErr w:type="spellStart"/>
      <w:r w:rsidRPr="00061448">
        <w:rPr>
          <w:rFonts w:ascii="Times New Roman" w:hAnsi="Times New Roman" w:cs="Times New Roman"/>
          <w:sz w:val="24"/>
          <w:szCs w:val="24"/>
        </w:rPr>
        <w:t>цветоведения</w:t>
      </w:r>
      <w:proofErr w:type="spellEnd"/>
      <w:r w:rsidRPr="00061448">
        <w:rPr>
          <w:rFonts w:ascii="Times New Roman" w:hAnsi="Times New Roman" w:cs="Times New Roman"/>
          <w:sz w:val="24"/>
          <w:szCs w:val="24"/>
        </w:rPr>
        <w:t>, передачи формы предмета;</w:t>
      </w:r>
    </w:p>
    <w:p w14:paraId="4CED00D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14:paraId="3B468FD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пользование материалами для рисования, аппликации, лепки;</w:t>
      </w:r>
    </w:p>
    <w:p w14:paraId="1D08695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предметов, подлежащих рисованию, лепке и аппликации;</w:t>
      </w:r>
    </w:p>
    <w:p w14:paraId="66BD363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w:t>
      </w:r>
    </w:p>
    <w:p w14:paraId="03D4F9F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организация рабочего места в зависимости от характера выполняемой работы;</w:t>
      </w:r>
    </w:p>
    <w:p w14:paraId="1C86AF2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75FB5CD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владение некоторыми приемами лепки (раскатывание, сплющивание, </w:t>
      </w:r>
      <w:proofErr w:type="spellStart"/>
      <w:r w:rsidRPr="00061448">
        <w:rPr>
          <w:rFonts w:ascii="Times New Roman" w:hAnsi="Times New Roman" w:cs="Times New Roman"/>
          <w:sz w:val="24"/>
          <w:szCs w:val="24"/>
        </w:rPr>
        <w:t>отщипывание</w:t>
      </w:r>
      <w:proofErr w:type="spellEnd"/>
      <w:r w:rsidRPr="00061448">
        <w:rPr>
          <w:rFonts w:ascii="Times New Roman" w:hAnsi="Times New Roman" w:cs="Times New Roman"/>
          <w:sz w:val="24"/>
          <w:szCs w:val="24"/>
        </w:rPr>
        <w:t>) и аппликации (вырезание и наклеивание);</w:t>
      </w:r>
    </w:p>
    <w:p w14:paraId="47266C5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2818232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применение приемов работы карандашом, гуашью, акварельными красками с целью передачи фактуры предмета;</w:t>
      </w:r>
    </w:p>
    <w:p w14:paraId="410929D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1797106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14:paraId="195DC79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14:paraId="3DBFBDB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характера и содержания знакомых музыкальных произведений;</w:t>
      </w:r>
    </w:p>
    <w:p w14:paraId="7FDDA34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некоторых музыкальных инструментах и их звучании (труба, баян, гитара);</w:t>
      </w:r>
    </w:p>
    <w:p w14:paraId="74CD51B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пение с инструментальным сопровождением и без него (с помощью педагогического работника);</w:t>
      </w:r>
    </w:p>
    <w:p w14:paraId="03C527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14:paraId="3D81DA5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правильное формирование при пении гласных звуков и отчетливое произнесение согласных звуков в конце и в середине слов;</w:t>
      </w:r>
    </w:p>
    <w:p w14:paraId="39A210E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правильная передача мелодии в диапазоне ре</w:t>
      </w:r>
      <w:proofErr w:type="gramStart"/>
      <w:r w:rsidRPr="00061448">
        <w:rPr>
          <w:rFonts w:ascii="Times New Roman" w:hAnsi="Times New Roman" w:cs="Times New Roman"/>
          <w:sz w:val="24"/>
          <w:szCs w:val="24"/>
        </w:rPr>
        <w:t>1</w:t>
      </w:r>
      <w:proofErr w:type="gramEnd"/>
      <w:r w:rsidRPr="00061448">
        <w:rPr>
          <w:rFonts w:ascii="Times New Roman" w:hAnsi="Times New Roman" w:cs="Times New Roman"/>
          <w:sz w:val="24"/>
          <w:szCs w:val="24"/>
        </w:rPr>
        <w:t xml:space="preserve"> - си1;</w:t>
      </w:r>
    </w:p>
    <w:p w14:paraId="196E2FF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вступления, запева, припева, проигрыша, окончания песни;</w:t>
      </w:r>
    </w:p>
    <w:p w14:paraId="3333520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песни, танца, марша;</w:t>
      </w:r>
    </w:p>
    <w:p w14:paraId="52DF9A7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передача ритмического рисунка </w:t>
      </w:r>
      <w:proofErr w:type="spellStart"/>
      <w:r w:rsidRPr="00061448">
        <w:rPr>
          <w:rFonts w:ascii="Times New Roman" w:hAnsi="Times New Roman" w:cs="Times New Roman"/>
          <w:sz w:val="24"/>
          <w:szCs w:val="24"/>
        </w:rPr>
        <w:t>попевок</w:t>
      </w:r>
      <w:proofErr w:type="spellEnd"/>
      <w:r w:rsidRPr="00061448">
        <w:rPr>
          <w:rFonts w:ascii="Times New Roman" w:hAnsi="Times New Roman" w:cs="Times New Roman"/>
          <w:sz w:val="24"/>
          <w:szCs w:val="24"/>
        </w:rPr>
        <w:t xml:space="preserve"> (хлопками, на металлофоне, голосом);</w:t>
      </w:r>
    </w:p>
    <w:p w14:paraId="67355D4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разнообразных по содержанию и характеру музыкальных произведений (</w:t>
      </w:r>
      <w:proofErr w:type="gramStart"/>
      <w:r w:rsidRPr="00061448">
        <w:rPr>
          <w:rFonts w:ascii="Times New Roman" w:hAnsi="Times New Roman" w:cs="Times New Roman"/>
          <w:sz w:val="24"/>
          <w:szCs w:val="24"/>
        </w:rPr>
        <w:t>веселые</w:t>
      </w:r>
      <w:proofErr w:type="gramEnd"/>
      <w:r w:rsidRPr="00061448">
        <w:rPr>
          <w:rFonts w:ascii="Times New Roman" w:hAnsi="Times New Roman" w:cs="Times New Roman"/>
          <w:sz w:val="24"/>
          <w:szCs w:val="24"/>
        </w:rPr>
        <w:t>, грустные и спокойные);</w:t>
      </w:r>
    </w:p>
    <w:p w14:paraId="0547964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элементарными представлениями о нотной грамоте.</w:t>
      </w:r>
    </w:p>
    <w:p w14:paraId="265BF6F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9.15.2. Достаточный уровень:</w:t>
      </w:r>
    </w:p>
    <w:p w14:paraId="311DE97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жанров изобразительного искусства (портрет, натюрморт, пейзаж);</w:t>
      </w:r>
    </w:p>
    <w:p w14:paraId="6391AF7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знание названий некоторых народных и национальных промыслов (например, </w:t>
      </w:r>
      <w:r w:rsidRPr="00061448">
        <w:rPr>
          <w:rFonts w:ascii="Times New Roman" w:hAnsi="Times New Roman" w:cs="Times New Roman"/>
          <w:sz w:val="24"/>
          <w:szCs w:val="24"/>
        </w:rPr>
        <w:lastRenderedPageBreak/>
        <w:t>"Дымково", "Гжель", "Городец", "Каргополь");</w:t>
      </w:r>
    </w:p>
    <w:p w14:paraId="6704C45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14:paraId="3CED1738" w14:textId="77777777" w:rsidR="00E0204B" w:rsidRPr="00061448" w:rsidRDefault="00E0204B" w:rsidP="00061448">
      <w:pPr>
        <w:pStyle w:val="ConsPlusNormal"/>
        <w:ind w:firstLine="539"/>
        <w:jc w:val="both"/>
        <w:rPr>
          <w:rFonts w:ascii="Times New Roman" w:hAnsi="Times New Roman" w:cs="Times New Roman"/>
          <w:sz w:val="24"/>
          <w:szCs w:val="24"/>
        </w:rPr>
      </w:pPr>
      <w:proofErr w:type="gramStart"/>
      <w:r w:rsidRPr="00061448">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roofErr w:type="gramEnd"/>
    </w:p>
    <w:p w14:paraId="6EA0A27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знание правил </w:t>
      </w:r>
      <w:proofErr w:type="spellStart"/>
      <w:r w:rsidRPr="00061448">
        <w:rPr>
          <w:rFonts w:ascii="Times New Roman" w:hAnsi="Times New Roman" w:cs="Times New Roman"/>
          <w:sz w:val="24"/>
          <w:szCs w:val="24"/>
        </w:rPr>
        <w:t>цветоведения</w:t>
      </w:r>
      <w:proofErr w:type="spellEnd"/>
      <w:r w:rsidRPr="00061448">
        <w:rPr>
          <w:rFonts w:ascii="Times New Roman" w:hAnsi="Times New Roman" w:cs="Times New Roman"/>
          <w:sz w:val="24"/>
          <w:szCs w:val="24"/>
        </w:rPr>
        <w:t>, светотени, перспективы; построения орнамента, стилизации формы предмета;</w:t>
      </w:r>
    </w:p>
    <w:p w14:paraId="2385E1B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видов аппликации (предметная, сюжетная, декоративная);</w:t>
      </w:r>
    </w:p>
    <w:p w14:paraId="6230D05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способов лепки (</w:t>
      </w:r>
      <w:proofErr w:type="gramStart"/>
      <w:r w:rsidRPr="00061448">
        <w:rPr>
          <w:rFonts w:ascii="Times New Roman" w:hAnsi="Times New Roman" w:cs="Times New Roman"/>
          <w:sz w:val="24"/>
          <w:szCs w:val="24"/>
        </w:rPr>
        <w:t>конструктивный</w:t>
      </w:r>
      <w:proofErr w:type="gramEnd"/>
      <w:r w:rsidRPr="00061448">
        <w:rPr>
          <w:rFonts w:ascii="Times New Roman" w:hAnsi="Times New Roman" w:cs="Times New Roman"/>
          <w:sz w:val="24"/>
          <w:szCs w:val="24"/>
        </w:rPr>
        <w:t>, пластический, комбинированный);</w:t>
      </w:r>
    </w:p>
    <w:p w14:paraId="05B68A6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нахождение необходимой для выполнения работы информации в материалах учебника, рабочей тетради;</w:t>
      </w:r>
    </w:p>
    <w:p w14:paraId="46E86C9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14:paraId="5D9B525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оценка результатов собственной изобразительной деятельности и обучающихся (красиво, некрасиво, аккуратно, похоже на образец);</w:t>
      </w:r>
    </w:p>
    <w:p w14:paraId="2AB1EFB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использование разнообразных технологических способов выполнения аппликации;</w:t>
      </w:r>
    </w:p>
    <w:p w14:paraId="0746878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применение разных способов лепки;</w:t>
      </w:r>
    </w:p>
    <w:p w14:paraId="37CA923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71586D6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14:paraId="686AA47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14:paraId="5E34808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14:paraId="1F32F12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исполнение разученных детских песен; знание динамических оттенков (</w:t>
      </w:r>
      <w:proofErr w:type="gramStart"/>
      <w:r w:rsidRPr="00061448">
        <w:rPr>
          <w:rFonts w:ascii="Times New Roman" w:hAnsi="Times New Roman" w:cs="Times New Roman"/>
          <w:sz w:val="24"/>
          <w:szCs w:val="24"/>
        </w:rPr>
        <w:t>форте-громко</w:t>
      </w:r>
      <w:proofErr w:type="gramEnd"/>
      <w:r w:rsidRPr="00061448">
        <w:rPr>
          <w:rFonts w:ascii="Times New Roman" w:hAnsi="Times New Roman" w:cs="Times New Roman"/>
          <w:sz w:val="24"/>
          <w:szCs w:val="24"/>
        </w:rPr>
        <w:t>, пиано-тихо);</w:t>
      </w:r>
    </w:p>
    <w:p w14:paraId="005AAE5B" w14:textId="77777777" w:rsidR="00E0204B" w:rsidRPr="00061448" w:rsidRDefault="00E0204B" w:rsidP="00061448">
      <w:pPr>
        <w:pStyle w:val="ConsPlusNormal"/>
        <w:ind w:firstLine="539"/>
        <w:jc w:val="both"/>
        <w:rPr>
          <w:rFonts w:ascii="Times New Roman" w:hAnsi="Times New Roman" w:cs="Times New Roman"/>
          <w:sz w:val="24"/>
          <w:szCs w:val="24"/>
        </w:rPr>
      </w:pPr>
      <w:proofErr w:type="gramStart"/>
      <w:r w:rsidRPr="00061448">
        <w:rPr>
          <w:rFonts w:ascii="Times New Roman" w:hAnsi="Times New Roman" w:cs="Times New Roman"/>
          <w:sz w:val="24"/>
          <w:szCs w:val="24"/>
        </w:rPr>
        <w:t>представления о народных музыкальных инструментах и их звучании (домра, мандолина, баян, гусли, свирель, гармонь, трещотка);</w:t>
      </w:r>
      <w:proofErr w:type="gramEnd"/>
    </w:p>
    <w:p w14:paraId="31DF813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об особенностях мелодического голосоведения (плавно, отрывисто, скачкообразно);</w:t>
      </w:r>
    </w:p>
    <w:p w14:paraId="666D28F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пение хором с выполнением требований художественного исполнения;</w:t>
      </w:r>
    </w:p>
    <w:p w14:paraId="04C9A25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ясное и четкое произнесение слов в песнях подвижного характера;</w:t>
      </w:r>
    </w:p>
    <w:p w14:paraId="46659AD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исполнение выученных песен без музыкального сопровождения, самостоятельно;</w:t>
      </w:r>
    </w:p>
    <w:p w14:paraId="42F18BD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различение разнообразных по характеру и звучанию песен, маршей, танцев;</w:t>
      </w:r>
    </w:p>
    <w:p w14:paraId="478E5BE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владение элементами музыкальной грамоты, как средства осознания музыкальной речи.</w:t>
      </w:r>
    </w:p>
    <w:p w14:paraId="3B684126" w14:textId="77777777" w:rsidR="00E0204B" w:rsidRPr="00061448" w:rsidRDefault="00E0204B" w:rsidP="00061448">
      <w:pPr>
        <w:pStyle w:val="ConsPlusNormal"/>
        <w:ind w:firstLine="540"/>
        <w:jc w:val="both"/>
        <w:rPr>
          <w:rFonts w:ascii="Times New Roman" w:hAnsi="Times New Roman" w:cs="Times New Roman"/>
          <w:sz w:val="24"/>
          <w:szCs w:val="24"/>
        </w:rPr>
      </w:pPr>
    </w:p>
    <w:p w14:paraId="29982A4B"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9.16. Минимальный и достаточный уровни достижения предметных результатов по предметной области "Физическая культура" на конец обучения (IV класс).</w:t>
      </w:r>
    </w:p>
    <w:p w14:paraId="4D9B50C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9.16.1. Минимальный уровень:</w:t>
      </w:r>
    </w:p>
    <w:p w14:paraId="5A76610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14:paraId="0A74D34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комплексов утренней гимнастики под руководством педагогического работника;</w:t>
      </w:r>
    </w:p>
    <w:p w14:paraId="3EDA628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правил поведения на уроках физической культуры и осознанное их применение;</w:t>
      </w:r>
    </w:p>
    <w:p w14:paraId="5B0281B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несложных упражнений по словесной инструкции при выполнении строевых команд;</w:t>
      </w:r>
    </w:p>
    <w:p w14:paraId="0A3693C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двигательных действиях; знание основных строевых команд; подсчет при выполнении общеразвивающих упражнений;</w:t>
      </w:r>
    </w:p>
    <w:p w14:paraId="6ACF4A3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lastRenderedPageBreak/>
        <w:t>ходьба в различном темпе с различными исходными положениями;</w:t>
      </w:r>
    </w:p>
    <w:p w14:paraId="2D604BB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6246B7C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знание правил бережного обращения с инвентарем и оборудованием, соблюдение требований техники безопасности в процессе участия в </w:t>
      </w:r>
      <w:proofErr w:type="spellStart"/>
      <w:r w:rsidRPr="00061448">
        <w:rPr>
          <w:rFonts w:ascii="Times New Roman" w:hAnsi="Times New Roman" w:cs="Times New Roman"/>
          <w:sz w:val="24"/>
          <w:szCs w:val="24"/>
        </w:rPr>
        <w:t>физкультурноспортивных</w:t>
      </w:r>
      <w:proofErr w:type="spellEnd"/>
      <w:r w:rsidRPr="00061448">
        <w:rPr>
          <w:rFonts w:ascii="Times New Roman" w:hAnsi="Times New Roman" w:cs="Times New Roman"/>
          <w:sz w:val="24"/>
          <w:szCs w:val="24"/>
        </w:rPr>
        <w:t xml:space="preserve"> мероприятиях.</w:t>
      </w:r>
    </w:p>
    <w:p w14:paraId="4E051B8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9.16.2. Достаточный уровень:</w:t>
      </w:r>
    </w:p>
    <w:p w14:paraId="34FD891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7D80438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выполнение комплексов утренней гимнастики;</w:t>
      </w:r>
    </w:p>
    <w:p w14:paraId="3CAAFFD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0725895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основных двигательных действий в соответствии с заданием педагогического работника: бег, ходьба, прыжки;</w:t>
      </w:r>
    </w:p>
    <w:p w14:paraId="461284D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подача и выполнение строевых команд, ведение подсчета при выполнении общеразвивающих упражнений.</w:t>
      </w:r>
    </w:p>
    <w:p w14:paraId="4F7F8C8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совместное участие со сверстниками в подвижных играх и эстафетах;</w:t>
      </w:r>
    </w:p>
    <w:p w14:paraId="6B3E7E5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оказание посильной помощь и поддержки сверстникам в процессе участия в подвижных играх и соревнованиях;</w:t>
      </w:r>
    </w:p>
    <w:p w14:paraId="5780C58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спортивных традиций своего народа и других народов;</w:t>
      </w:r>
    </w:p>
    <w:p w14:paraId="0226159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0A1659D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1681FBE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и применение правил бережного обращения с инвентарем и оборудованием в повседневной жизни;</w:t>
      </w:r>
    </w:p>
    <w:p w14:paraId="13A9B97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соблюдение требований техники безопасности в процессе участия в физкультурно-спортивных мероприятиях.</w:t>
      </w:r>
    </w:p>
    <w:p w14:paraId="713D75D7" w14:textId="77777777" w:rsidR="00E0204B" w:rsidRPr="00061448" w:rsidRDefault="00E0204B" w:rsidP="00061448">
      <w:pPr>
        <w:pStyle w:val="ConsPlusNormal"/>
        <w:ind w:firstLine="540"/>
        <w:jc w:val="both"/>
        <w:rPr>
          <w:rFonts w:ascii="Times New Roman" w:hAnsi="Times New Roman" w:cs="Times New Roman"/>
          <w:sz w:val="24"/>
          <w:szCs w:val="24"/>
        </w:rPr>
      </w:pPr>
    </w:p>
    <w:p w14:paraId="5DDEAC9B"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9.17. Минимальный и достаточный уровни достижения предметных результатов по предметной области "Физическая культура" на конец обучения (IX класс).</w:t>
      </w:r>
    </w:p>
    <w:p w14:paraId="4290A35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9.17.1. Минимальный уровень:</w:t>
      </w:r>
    </w:p>
    <w:p w14:paraId="41D6B25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знания о физической культуре как системе разнообразных форм занятий физическими упражнениями по укреплению здоровья;</w:t>
      </w:r>
    </w:p>
    <w:p w14:paraId="6485ACB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14:paraId="773FF03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понимание влияния физических упражнений на физическое развитие и развитие физических качеств человека;</w:t>
      </w:r>
    </w:p>
    <w:p w14:paraId="6AF0A62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планирование занятий физическими упражнениями в режиме дня (под руководством педагогического работника);</w:t>
      </w:r>
    </w:p>
    <w:p w14:paraId="2D24384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выбор (под руководством педагогического работника) спортивной одежды и обуви в зависимости от погодных условий и времени года;</w:t>
      </w:r>
    </w:p>
    <w:p w14:paraId="6191037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знания об основных физических качествах человека: сила, быстрота, выносливость, гибкость, координация;</w:t>
      </w:r>
    </w:p>
    <w:p w14:paraId="133DF09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демонстрация жизненно важных способов передвижения человека (ходьба, бег, прыжки, лазанье, ходьба на лыжах, плавание);</w:t>
      </w:r>
    </w:p>
    <w:p w14:paraId="4A4402A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lastRenderedPageBreak/>
        <w:t>определение индивидуальных показателей физического развития (длина и масса тела) (под руководством педагогического работника);</w:t>
      </w:r>
    </w:p>
    <w:p w14:paraId="2E26E88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технических действий из базовых видов спорта, применение их в игровой и учебной деятельности;</w:t>
      </w:r>
    </w:p>
    <w:p w14:paraId="25B2984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акробатических и гимнастических комбинаций из числа усвоенных (под руководством педагогического работника);</w:t>
      </w:r>
    </w:p>
    <w:p w14:paraId="4F886F2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участие со сверстниками в подвижных и спортивных играх;</w:t>
      </w:r>
    </w:p>
    <w:p w14:paraId="401BF33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взаимодействие со сверстниками по правилам проведения подвижных игр и соревнований;</w:t>
      </w:r>
    </w:p>
    <w:p w14:paraId="0B4E87F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5EC288F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оказание посильной помощи сверстникам при выполнении учебных заданий;</w:t>
      </w:r>
    </w:p>
    <w:p w14:paraId="680D1FB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применение спортивного инвентаря, тренажерных устройств на уроке физической культуры.</w:t>
      </w:r>
    </w:p>
    <w:p w14:paraId="5A8725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9.17.2. Достаточный уровень:</w:t>
      </w:r>
    </w:p>
    <w:p w14:paraId="0DA413BA" w14:textId="77777777" w:rsidR="00E0204B" w:rsidRPr="00061448" w:rsidRDefault="00E0204B" w:rsidP="00061448">
      <w:pPr>
        <w:pStyle w:val="ConsPlusNormal"/>
        <w:ind w:firstLine="539"/>
        <w:jc w:val="both"/>
        <w:rPr>
          <w:rFonts w:ascii="Times New Roman" w:hAnsi="Times New Roman" w:cs="Times New Roman"/>
          <w:sz w:val="24"/>
          <w:szCs w:val="24"/>
        </w:rPr>
      </w:pPr>
      <w:proofErr w:type="gramStart"/>
      <w:r w:rsidRPr="00061448">
        <w:rPr>
          <w:rFonts w:ascii="Times New Roman" w:hAnsi="Times New Roman" w:cs="Times New Roman"/>
          <w:sz w:val="24"/>
          <w:szCs w:val="24"/>
        </w:rPr>
        <w:t xml:space="preserve">представление о состоянии и организации физической культуры и спорта в России, в том числе об Олимпийском, </w:t>
      </w:r>
      <w:proofErr w:type="spellStart"/>
      <w:r w:rsidRPr="00061448">
        <w:rPr>
          <w:rFonts w:ascii="Times New Roman" w:hAnsi="Times New Roman" w:cs="Times New Roman"/>
          <w:sz w:val="24"/>
          <w:szCs w:val="24"/>
        </w:rPr>
        <w:t>Паралимпийском</w:t>
      </w:r>
      <w:proofErr w:type="spellEnd"/>
      <w:r w:rsidRPr="00061448">
        <w:rPr>
          <w:rFonts w:ascii="Times New Roman" w:hAnsi="Times New Roman" w:cs="Times New Roman"/>
          <w:sz w:val="24"/>
          <w:szCs w:val="24"/>
        </w:rPr>
        <w:t xml:space="preserve"> движениях, Специальных олимпийских играх;</w:t>
      </w:r>
      <w:proofErr w:type="gramEnd"/>
    </w:p>
    <w:p w14:paraId="6A95710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14:paraId="021EFF8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строевых действий в шеренге и колонне;</w:t>
      </w:r>
    </w:p>
    <w:p w14:paraId="7A3E996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видов лыжного спорта, демонстрация техники лыжных ходов; знание температурных норм для занятий;</w:t>
      </w:r>
    </w:p>
    <w:p w14:paraId="4E90658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14:paraId="1492E94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и измерение индивидуальных показателей физического развития (длина и масса тела);</w:t>
      </w:r>
    </w:p>
    <w:p w14:paraId="630CBD8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подача строевых команд, ведение подсчета при выполнении общеразвивающих упражнений (под руководством педагогического работника);</w:t>
      </w:r>
    </w:p>
    <w:p w14:paraId="7ACF073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14:paraId="7354541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14:paraId="052A0BE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3916B2B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доброжелательное и уважительное объяснение ошибок при выполнении заданий и предложение способов их устранения;</w:t>
      </w:r>
    </w:p>
    <w:p w14:paraId="36D4147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0121F33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использование разметки спортивной площадки при выполнении физических упражнений;</w:t>
      </w:r>
    </w:p>
    <w:p w14:paraId="0E7C8AF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пользование спортивным инвентарем и тренажерным оборудованием;</w:t>
      </w:r>
    </w:p>
    <w:p w14:paraId="5AEB83C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правильная ориентировка в пространстве спортивного зала и на стадионе;</w:t>
      </w:r>
    </w:p>
    <w:p w14:paraId="182BB6D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правильное размещение спортивных снарядов при организации и проведении подвижных и спортивных игр.</w:t>
      </w:r>
    </w:p>
    <w:p w14:paraId="6012E93E" w14:textId="77777777" w:rsidR="00E0204B" w:rsidRPr="00061448" w:rsidRDefault="00E0204B" w:rsidP="00061448">
      <w:pPr>
        <w:pStyle w:val="ConsPlusNormal"/>
        <w:ind w:firstLine="540"/>
        <w:jc w:val="both"/>
        <w:rPr>
          <w:rFonts w:ascii="Times New Roman" w:hAnsi="Times New Roman" w:cs="Times New Roman"/>
          <w:sz w:val="24"/>
          <w:szCs w:val="24"/>
        </w:rPr>
      </w:pPr>
    </w:p>
    <w:p w14:paraId="508AC8C3" w14:textId="77777777"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 xml:space="preserve">9.18. Минимальный и достаточный уровни достижения предметных </w:t>
      </w:r>
      <w:r w:rsidRPr="00061448">
        <w:rPr>
          <w:rFonts w:ascii="Times New Roman" w:hAnsi="Times New Roman" w:cs="Times New Roman"/>
          <w:sz w:val="24"/>
          <w:szCs w:val="24"/>
        </w:rPr>
        <w:lastRenderedPageBreak/>
        <w:t>результатов по предметной области "Физическая культура" на конец обучения (XII класс).</w:t>
      </w:r>
    </w:p>
    <w:p w14:paraId="7744C77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9.18.1. Минимальный уровень:</w:t>
      </w:r>
    </w:p>
    <w:p w14:paraId="24A600C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физической культуре как части общей культуры современного общества;</w:t>
      </w:r>
    </w:p>
    <w:p w14:paraId="0F7850D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осознание влияния физических упражнений на физическое развитие и развитие физических качеств человека;</w:t>
      </w:r>
    </w:p>
    <w:p w14:paraId="15C3438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понимание связи физической культуры с трудовой и военной деятельностью;</w:t>
      </w:r>
    </w:p>
    <w:p w14:paraId="7F02FEB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правил профилактики травматизма, подготовки мест для занятий физической культурой;</w:t>
      </w:r>
    </w:p>
    <w:p w14:paraId="30F3914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выбор спортивной одежды и обуви в зависимости от погодных условий и времени года;</w:t>
      </w:r>
    </w:p>
    <w:p w14:paraId="0B19D52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правил оказания доврачебной помощи при травмах и ушибах во время самостоятельных занятий физическими упражнениями;</w:t>
      </w:r>
    </w:p>
    <w:p w14:paraId="7913B42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14:paraId="03F40F3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планирование занятий физическими упражнениями в режиме дня;</w:t>
      </w:r>
    </w:p>
    <w:p w14:paraId="44F8AE5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14:paraId="1344EEA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14:paraId="5684A5E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14:paraId="39DE81D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14:paraId="2826E70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w:t>
      </w:r>
    </w:p>
    <w:p w14:paraId="777A931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14:paraId="3468FFF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легкоатлетических упражнений в беге и прыжках в соответствии с возрастными и психофизическими особенностями;</w:t>
      </w:r>
    </w:p>
    <w:p w14:paraId="3B308C4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14:paraId="50819E8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участие в подвижных и спортивных играх, осуществление их судейства;</w:t>
      </w:r>
    </w:p>
    <w:p w14:paraId="17ABD07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14:paraId="3568AE1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w:t>
      </w:r>
    </w:p>
    <w:p w14:paraId="0BEB417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использование разметки спортивной площадки при выполнении физических упражнений;</w:t>
      </w:r>
    </w:p>
    <w:p w14:paraId="5B3AF99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14:paraId="00854E9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14:paraId="1525276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9.18.2. Достаточный уровень:</w:t>
      </w:r>
    </w:p>
    <w:p w14:paraId="4D64D8B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lastRenderedPageBreak/>
        <w:t xml:space="preserve">знание об основных направлениях развития и формах организации физической культуры и спорта в современном обществе (Олимпийское, </w:t>
      </w:r>
      <w:proofErr w:type="spellStart"/>
      <w:r w:rsidRPr="00061448">
        <w:rPr>
          <w:rFonts w:ascii="Times New Roman" w:hAnsi="Times New Roman" w:cs="Times New Roman"/>
          <w:sz w:val="24"/>
          <w:szCs w:val="24"/>
        </w:rPr>
        <w:t>Паралимпийское</w:t>
      </w:r>
      <w:proofErr w:type="spellEnd"/>
      <w:r w:rsidRPr="00061448">
        <w:rPr>
          <w:rFonts w:ascii="Times New Roman" w:hAnsi="Times New Roman" w:cs="Times New Roman"/>
          <w:sz w:val="24"/>
          <w:szCs w:val="24"/>
        </w:rPr>
        <w:t xml:space="preserve"> движение, Специальные олимпийские игры);</w:t>
      </w:r>
    </w:p>
    <w:p w14:paraId="30DA71A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применение правил профилактики травматизма в процессе занятий физическими упражнениями;</w:t>
      </w:r>
    </w:p>
    <w:p w14:paraId="474615C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14:paraId="66BEBA3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14:paraId="3DFB26B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14:paraId="6709775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14:paraId="7135747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выполнение упражнений по коррекции осанки и телосложения;</w:t>
      </w:r>
    </w:p>
    <w:p w14:paraId="2AC2DEB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14:paraId="10E6DD56"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применение способов регулирования нагрузки за счет пауз, чередования нагрузки и отдыха, дыхательных упражнений;</w:t>
      </w:r>
    </w:p>
    <w:p w14:paraId="03C5F15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подача строевых команд, ведение подсчета при выполнении общеразвивающих упражнений;</w:t>
      </w:r>
    </w:p>
    <w:p w14:paraId="5BC7E91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14:paraId="1F4740A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14:paraId="0B87F9D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передвижений на лыжах усвоенными способами;</w:t>
      </w:r>
    </w:p>
    <w:p w14:paraId="7A88AFA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68C69D5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адекватное взаимодействие с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при выполнении заданий по физической культуре;</w:t>
      </w:r>
    </w:p>
    <w:p w14:paraId="268FC59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объяснение правил, техники выполнения двигательных действий, анализ и нахождение ошибок.</w:t>
      </w:r>
    </w:p>
    <w:p w14:paraId="749BEC4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14:paraId="1CC51387" w14:textId="77777777" w:rsidR="00E0204B" w:rsidRPr="00061448" w:rsidRDefault="00E0204B" w:rsidP="00061448">
      <w:pPr>
        <w:pStyle w:val="ConsPlusNormal"/>
        <w:ind w:firstLine="540"/>
        <w:jc w:val="both"/>
        <w:rPr>
          <w:rFonts w:ascii="Times New Roman" w:hAnsi="Times New Roman" w:cs="Times New Roman"/>
          <w:sz w:val="24"/>
          <w:szCs w:val="24"/>
        </w:rPr>
      </w:pPr>
    </w:p>
    <w:p w14:paraId="4F8AD585" w14:textId="081A9C35"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 xml:space="preserve">9.19. Минимальный и достаточный уровни достижения предметных результатов по предметной области </w:t>
      </w:r>
      <w:r w:rsidR="00AB17BB" w:rsidRPr="00061448">
        <w:rPr>
          <w:rFonts w:ascii="Times New Roman" w:hAnsi="Times New Roman" w:cs="Times New Roman"/>
          <w:sz w:val="24"/>
          <w:szCs w:val="24"/>
        </w:rPr>
        <w:t>«Труд</w:t>
      </w:r>
      <w:proofErr w:type="gramStart"/>
      <w:r w:rsidR="00AB17BB" w:rsidRPr="00061448">
        <w:rPr>
          <w:rFonts w:ascii="Times New Roman" w:hAnsi="Times New Roman" w:cs="Times New Roman"/>
          <w:sz w:val="24"/>
          <w:szCs w:val="24"/>
        </w:rPr>
        <w:t>»</w:t>
      </w:r>
      <w:r w:rsidRPr="00061448">
        <w:rPr>
          <w:rFonts w:ascii="Times New Roman" w:hAnsi="Times New Roman" w:cs="Times New Roman"/>
          <w:sz w:val="24"/>
          <w:szCs w:val="24"/>
        </w:rPr>
        <w:t>"</w:t>
      </w:r>
      <w:proofErr w:type="gramEnd"/>
      <w:r w:rsidR="00AB17BB" w:rsidRPr="00061448">
        <w:rPr>
          <w:rFonts w:ascii="Times New Roman" w:hAnsi="Times New Roman" w:cs="Times New Roman"/>
          <w:sz w:val="24"/>
          <w:szCs w:val="24"/>
        </w:rPr>
        <w:t>(</w:t>
      </w:r>
      <w:r w:rsidRPr="00061448">
        <w:rPr>
          <w:rFonts w:ascii="Times New Roman" w:hAnsi="Times New Roman" w:cs="Times New Roman"/>
          <w:sz w:val="24"/>
          <w:szCs w:val="24"/>
        </w:rPr>
        <w:t>Технология</w:t>
      </w:r>
      <w:r w:rsidR="00AB17BB" w:rsidRPr="00061448">
        <w:rPr>
          <w:rFonts w:ascii="Times New Roman" w:hAnsi="Times New Roman" w:cs="Times New Roman"/>
          <w:sz w:val="24"/>
          <w:szCs w:val="24"/>
        </w:rPr>
        <w:t>)</w:t>
      </w:r>
      <w:r w:rsidRPr="00061448">
        <w:rPr>
          <w:rFonts w:ascii="Times New Roman" w:hAnsi="Times New Roman" w:cs="Times New Roman"/>
          <w:sz w:val="24"/>
          <w:szCs w:val="24"/>
        </w:rPr>
        <w:t xml:space="preserve"> на конец обучения (IV класс).</w:t>
      </w:r>
    </w:p>
    <w:p w14:paraId="1C2E20F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9.19.1. Минимальный уровень:</w:t>
      </w:r>
    </w:p>
    <w:p w14:paraId="30B4634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13524F3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видов трудовых работ;</w:t>
      </w:r>
    </w:p>
    <w:p w14:paraId="57B52347"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w:t>
      </w:r>
      <w:r w:rsidRPr="00061448">
        <w:rPr>
          <w:rFonts w:ascii="Times New Roman" w:hAnsi="Times New Roman" w:cs="Times New Roman"/>
          <w:sz w:val="24"/>
          <w:szCs w:val="24"/>
        </w:rPr>
        <w:lastRenderedPageBreak/>
        <w:t>гигиенических требований при работе с ними;</w:t>
      </w:r>
    </w:p>
    <w:p w14:paraId="5B174D2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27F6F23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47B7BC5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14:paraId="6EC0451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пользование доступными технологическими (инструкционными) картами;</w:t>
      </w:r>
    </w:p>
    <w:p w14:paraId="61268E9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составление стандартного плана работы по пунктам;</w:t>
      </w:r>
    </w:p>
    <w:p w14:paraId="1F3A1D8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владение некоторыми технологическими приемами ручной обработки материалов;</w:t>
      </w:r>
    </w:p>
    <w:p w14:paraId="138BFE5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061448">
        <w:rPr>
          <w:rFonts w:ascii="Times New Roman" w:hAnsi="Times New Roman" w:cs="Times New Roman"/>
          <w:sz w:val="24"/>
          <w:szCs w:val="24"/>
        </w:rPr>
        <w:t>металлоконструктора</w:t>
      </w:r>
      <w:proofErr w:type="spellEnd"/>
      <w:r w:rsidRPr="00061448">
        <w:rPr>
          <w:rFonts w:ascii="Times New Roman" w:hAnsi="Times New Roman" w:cs="Times New Roman"/>
          <w:sz w:val="24"/>
          <w:szCs w:val="24"/>
        </w:rPr>
        <w:t>);</w:t>
      </w:r>
    </w:p>
    <w:p w14:paraId="7CA8325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несложного ремонта одежды.</w:t>
      </w:r>
    </w:p>
    <w:p w14:paraId="5B9FB69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9.19.2. Достаточный уровень:</w:t>
      </w:r>
    </w:p>
    <w:p w14:paraId="192D15F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правил рациональной организации труда, включающих упорядоченность действий и самодисциплину;</w:t>
      </w:r>
    </w:p>
    <w:p w14:paraId="71B0DE1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об исторической, культурной и эстетической ценности вещей;</w:t>
      </w:r>
    </w:p>
    <w:p w14:paraId="294573D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видов художественных ремесел;</w:t>
      </w:r>
    </w:p>
    <w:p w14:paraId="68791A2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нахождение необходимой информации в материалах учебника, рабочей тетради;</w:t>
      </w:r>
    </w:p>
    <w:p w14:paraId="08EE16D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30EF6F4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осознанный подбор материалов по их физическим, </w:t>
      </w:r>
      <w:proofErr w:type="spellStart"/>
      <w:r w:rsidRPr="00061448">
        <w:rPr>
          <w:rFonts w:ascii="Times New Roman" w:hAnsi="Times New Roman" w:cs="Times New Roman"/>
          <w:sz w:val="24"/>
          <w:szCs w:val="24"/>
        </w:rPr>
        <w:t>декоративнохудожественным</w:t>
      </w:r>
      <w:proofErr w:type="spellEnd"/>
      <w:r w:rsidRPr="00061448">
        <w:rPr>
          <w:rFonts w:ascii="Times New Roman" w:hAnsi="Times New Roman" w:cs="Times New Roman"/>
          <w:sz w:val="24"/>
          <w:szCs w:val="24"/>
        </w:rPr>
        <w:t xml:space="preserve"> и конструктивным свойствам;</w:t>
      </w:r>
    </w:p>
    <w:p w14:paraId="6C8BE41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4DB9E0C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6EF21D51"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14:paraId="595BAE8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оценка своих изделий (красиво, некрасиво, аккуратно, похоже на образец);</w:t>
      </w:r>
    </w:p>
    <w:p w14:paraId="2D424AE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установление причинно-следственных связей между выполняемыми действиями и их результатами;</w:t>
      </w:r>
    </w:p>
    <w:p w14:paraId="63414B8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выполнение общественных поручений по уборке класса (мастерской) после уроков трудового обучения.</w:t>
      </w:r>
    </w:p>
    <w:p w14:paraId="5AFC37D0" w14:textId="77777777" w:rsidR="00E0204B" w:rsidRPr="00061448" w:rsidRDefault="00E0204B" w:rsidP="00061448">
      <w:pPr>
        <w:pStyle w:val="ConsPlusNormal"/>
        <w:ind w:firstLine="540"/>
        <w:jc w:val="both"/>
        <w:rPr>
          <w:rFonts w:ascii="Times New Roman" w:hAnsi="Times New Roman" w:cs="Times New Roman"/>
          <w:sz w:val="24"/>
          <w:szCs w:val="24"/>
        </w:rPr>
      </w:pPr>
    </w:p>
    <w:p w14:paraId="18F60D5E" w14:textId="1440EE1E"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 xml:space="preserve">9.20. Минимальный и достаточный уровни достижения предметных результатов по предметной области </w:t>
      </w:r>
      <w:r w:rsidR="002974E9" w:rsidRPr="00061448">
        <w:rPr>
          <w:rFonts w:ascii="Times New Roman" w:hAnsi="Times New Roman" w:cs="Times New Roman"/>
          <w:sz w:val="24"/>
          <w:szCs w:val="24"/>
        </w:rPr>
        <w:t>«Труд» (</w:t>
      </w:r>
      <w:r w:rsidRPr="00061448">
        <w:rPr>
          <w:rFonts w:ascii="Times New Roman" w:hAnsi="Times New Roman" w:cs="Times New Roman"/>
          <w:sz w:val="24"/>
          <w:szCs w:val="24"/>
        </w:rPr>
        <w:t>Технология</w:t>
      </w:r>
      <w:r w:rsidR="002974E9" w:rsidRPr="00061448">
        <w:rPr>
          <w:rFonts w:ascii="Times New Roman" w:hAnsi="Times New Roman" w:cs="Times New Roman"/>
          <w:sz w:val="24"/>
          <w:szCs w:val="24"/>
        </w:rPr>
        <w:t>)</w:t>
      </w:r>
      <w:r w:rsidRPr="00061448">
        <w:rPr>
          <w:rFonts w:ascii="Times New Roman" w:hAnsi="Times New Roman" w:cs="Times New Roman"/>
          <w:sz w:val="24"/>
          <w:szCs w:val="24"/>
        </w:rPr>
        <w:t xml:space="preserve"> на конец обучения (IX класс).</w:t>
      </w:r>
    </w:p>
    <w:p w14:paraId="326B8AB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9.20.1. Минимальный уровень:</w:t>
      </w:r>
    </w:p>
    <w:p w14:paraId="62B577D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некоторых материалов, изделий, которые из них изготавливаются и применяются в быту, игре, учебе, отдыхе;</w:t>
      </w:r>
    </w:p>
    <w:p w14:paraId="66C2E8B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об основных свойствах используемых материалов;</w:t>
      </w:r>
    </w:p>
    <w:p w14:paraId="5E659E9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правил хранения материалов; санитарно-гигиенических требований при работе с производственными материалами;</w:t>
      </w:r>
    </w:p>
    <w:p w14:paraId="7B832F2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отбор (с помощью педагогического работника) материалов и инструментов, необходимых для работы;</w:t>
      </w:r>
    </w:p>
    <w:p w14:paraId="72B59D0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3C55DAB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14:paraId="44B3F80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473F90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чтение (с помощью педагогического работника) технологической карты, используемой в процессе изготовления изделия;</w:t>
      </w:r>
    </w:p>
    <w:p w14:paraId="6CA56A70"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roofErr w:type="gramEnd"/>
    </w:p>
    <w:p w14:paraId="20F14A1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значения и ценности труда;</w:t>
      </w:r>
    </w:p>
    <w:p w14:paraId="63B33F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красоты труда и его результатов;</w:t>
      </w:r>
    </w:p>
    <w:p w14:paraId="6EA8211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заботливое и бережное отношение к общественному достоянию и родной природе;</w:t>
      </w:r>
    </w:p>
    <w:p w14:paraId="430A5FD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значимости организации рабочего места, обеспечивающего внутреннюю дисциплину;</w:t>
      </w:r>
    </w:p>
    <w:p w14:paraId="000AEDD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выражение отношения к результатам собственной и чужой творческой деятельности ("нравится" и (или) "не нравится");</w:t>
      </w:r>
    </w:p>
    <w:p w14:paraId="3E53B9F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организация (под руководством педагогического работника) совместной работы в группе;</w:t>
      </w:r>
    </w:p>
    <w:p w14:paraId="2D12C0B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14:paraId="43779DC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выслушивание предложений и мнений обучающихся, адекватное реагирование на них;</w:t>
      </w:r>
    </w:p>
    <w:p w14:paraId="5EED5D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комментирование и оценка в доброжелательной форме достижения других обучающихся, высказывание своих предложений и пожеланий;</w:t>
      </w:r>
    </w:p>
    <w:p w14:paraId="533707C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проявление заинтересованного отношения к деятельности своих других обучающихся и результатам их работы;</w:t>
      </w:r>
    </w:p>
    <w:p w14:paraId="0132605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общественных поручений по уборке мастерской после уроков трудового обучения;</w:t>
      </w:r>
    </w:p>
    <w:p w14:paraId="04A6DDE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14:paraId="109B707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9.20.2. Достаточный уровень:</w:t>
      </w:r>
    </w:p>
    <w:p w14:paraId="36353A4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proofErr w:type="gramStart"/>
      <w:r w:rsidRPr="00061448">
        <w:rPr>
          <w:rFonts w:ascii="Times New Roman" w:hAnsi="Times New Roman" w:cs="Times New Roman"/>
          <w:sz w:val="24"/>
          <w:szCs w:val="24"/>
        </w:rPr>
        <w:t>физическими</w:t>
      </w:r>
      <w:proofErr w:type="gramEnd"/>
      <w:r w:rsidRPr="00061448">
        <w:rPr>
          <w:rFonts w:ascii="Times New Roman" w:hAnsi="Times New Roman" w:cs="Times New Roman"/>
          <w:sz w:val="24"/>
          <w:szCs w:val="24"/>
        </w:rPr>
        <w:t>, декоративно-художественными и конструктивными свойствам в зависимости от задач предметно-практической деятельности;</w:t>
      </w:r>
    </w:p>
    <w:p w14:paraId="3309C29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экономное расходование материалов;</w:t>
      </w:r>
    </w:p>
    <w:p w14:paraId="1879FBA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планирование (с помощью педагогического работника) предстоящей практической работы;</w:t>
      </w:r>
    </w:p>
    <w:p w14:paraId="1AB750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058D2A1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14:paraId="1393B11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w:t>
      </w:r>
    </w:p>
    <w:p w14:paraId="23FD437B" w14:textId="77777777" w:rsidR="00E0204B" w:rsidRPr="00061448" w:rsidRDefault="00E0204B" w:rsidP="00061448">
      <w:pPr>
        <w:pStyle w:val="ConsPlusNormal"/>
        <w:ind w:firstLine="540"/>
        <w:jc w:val="both"/>
        <w:rPr>
          <w:rFonts w:ascii="Times New Roman" w:hAnsi="Times New Roman" w:cs="Times New Roman"/>
          <w:sz w:val="24"/>
          <w:szCs w:val="24"/>
        </w:rPr>
      </w:pPr>
    </w:p>
    <w:p w14:paraId="461278C9" w14:textId="4663A37E"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 xml:space="preserve">9.21. Минимальный и достаточный уровни достижения предметных результатов по предметной области </w:t>
      </w:r>
      <w:r w:rsidR="002974E9" w:rsidRPr="00061448">
        <w:rPr>
          <w:rFonts w:ascii="Times New Roman" w:hAnsi="Times New Roman" w:cs="Times New Roman"/>
          <w:sz w:val="24"/>
          <w:szCs w:val="24"/>
        </w:rPr>
        <w:t xml:space="preserve">«Труд» (Технология) </w:t>
      </w:r>
      <w:r w:rsidRPr="00061448">
        <w:rPr>
          <w:rFonts w:ascii="Times New Roman" w:hAnsi="Times New Roman" w:cs="Times New Roman"/>
          <w:sz w:val="24"/>
          <w:szCs w:val="24"/>
        </w:rPr>
        <w:t>на конец обучения (XII класс).</w:t>
      </w:r>
    </w:p>
    <w:p w14:paraId="4DB08C3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9.21.1. Минимальный уровень:</w:t>
      </w:r>
    </w:p>
    <w:p w14:paraId="08FFE19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знание названий материалов; процесса их изготовления; изделий, которые из них изготавливаются и применяются в быту, игре, учебе, отдыхе;</w:t>
      </w:r>
    </w:p>
    <w:p w14:paraId="5B7F106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свойств материалов и правил хранения; санитарно-гигиенических требований при работе с производственными материалами;</w:t>
      </w:r>
    </w:p>
    <w:p w14:paraId="34A4835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264EED6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14:paraId="3CF76C7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14:paraId="7B09642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чтение технологической карты, используемой в процессе изготовления изделия;</w:t>
      </w:r>
    </w:p>
    <w:p w14:paraId="3254123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стандартного плана работы;</w:t>
      </w:r>
    </w:p>
    <w:p w14:paraId="5E4BD77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утилитарной и эстетической ценности предметов, изделий;</w:t>
      </w:r>
    </w:p>
    <w:p w14:paraId="1E95EA5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и оценка красоты труда и его результатов;</w:t>
      </w:r>
    </w:p>
    <w:p w14:paraId="784CCE7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эстетических ориентиров и или) эталонов в быту, дома и в образовательной организации;</w:t>
      </w:r>
    </w:p>
    <w:p w14:paraId="3599C5E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14:paraId="6749455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распределение ролей в группе, сотрудничество, осуществление взаимопомощи;</w:t>
      </w:r>
    </w:p>
    <w:p w14:paraId="00F61D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учет мнений обучающихся и педагогических работников при организации собственной деятельности и совместной работы;</w:t>
      </w:r>
    </w:p>
    <w:p w14:paraId="7CD3E45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комментирование и оценка в доброжелательной форме достижений обучающихся;</w:t>
      </w:r>
    </w:p>
    <w:p w14:paraId="67EBE69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14:paraId="5FF97C4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9.21.2. Достаточный уровень:</w:t>
      </w:r>
    </w:p>
    <w:p w14:paraId="012198B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осознанное определение возможностей различных материалов, осуществление их целенаправленного выбора в соответствии с </w:t>
      </w:r>
      <w:proofErr w:type="gramStart"/>
      <w:r w:rsidRPr="00061448">
        <w:rPr>
          <w:rFonts w:ascii="Times New Roman" w:hAnsi="Times New Roman" w:cs="Times New Roman"/>
          <w:sz w:val="24"/>
          <w:szCs w:val="24"/>
        </w:rPr>
        <w:t>физическими</w:t>
      </w:r>
      <w:proofErr w:type="gramEnd"/>
      <w:r w:rsidRPr="00061448">
        <w:rPr>
          <w:rFonts w:ascii="Times New Roman" w:hAnsi="Times New Roman" w:cs="Times New Roman"/>
          <w:sz w:val="24"/>
          <w:szCs w:val="24"/>
        </w:rPr>
        <w:t xml:space="preserve">, </w:t>
      </w:r>
      <w:proofErr w:type="spellStart"/>
      <w:r w:rsidRPr="00061448">
        <w:rPr>
          <w:rFonts w:ascii="Times New Roman" w:hAnsi="Times New Roman" w:cs="Times New Roman"/>
          <w:sz w:val="24"/>
          <w:szCs w:val="24"/>
        </w:rPr>
        <w:t>декоративнохудожественными</w:t>
      </w:r>
      <w:proofErr w:type="spellEnd"/>
      <w:r w:rsidRPr="00061448">
        <w:rPr>
          <w:rFonts w:ascii="Times New Roman" w:hAnsi="Times New Roman" w:cs="Times New Roman"/>
          <w:sz w:val="24"/>
          <w:szCs w:val="24"/>
        </w:rPr>
        <w:t xml:space="preserve"> и конструктивными свойствам в зависимости от задач предметно-практической деятельности;</w:t>
      </w:r>
    </w:p>
    <w:p w14:paraId="00EBA38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14:paraId="6AED5B1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осуществление настройки и текущего ремонта инструмента;</w:t>
      </w:r>
    </w:p>
    <w:p w14:paraId="2ECC80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14:paraId="7658184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создание материальных ценностей, имеющих потребительскую стоимость и значение для удовлетворения общественных потребностей;</w:t>
      </w:r>
    </w:p>
    <w:p w14:paraId="2CA9560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14:paraId="775647B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прогнозирование конечного результата и самостоятельный отбор средств и способов работы для его получения;</w:t>
      </w:r>
    </w:p>
    <w:p w14:paraId="440B583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некоторыми видам общественно-организационного труда (например, выполнение обязанностей старосты класса);</w:t>
      </w:r>
    </w:p>
    <w:p w14:paraId="0244B45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14:paraId="20C820F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14:paraId="38A55AA8" w14:textId="77777777" w:rsidR="00E0204B" w:rsidRPr="00061448" w:rsidRDefault="00E0204B" w:rsidP="00061448">
      <w:pPr>
        <w:pStyle w:val="ConsPlusNormal"/>
        <w:ind w:firstLine="540"/>
        <w:jc w:val="both"/>
        <w:rPr>
          <w:rFonts w:ascii="Times New Roman" w:hAnsi="Times New Roman" w:cs="Times New Roman"/>
          <w:sz w:val="24"/>
          <w:szCs w:val="24"/>
        </w:rPr>
      </w:pPr>
    </w:p>
    <w:p w14:paraId="3A93AEFB" w14:textId="77777777" w:rsidR="00E0204B" w:rsidRPr="00061448" w:rsidRDefault="00E0204B"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 xml:space="preserve">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w:t>
      </w:r>
      <w:r w:rsidRPr="00061448">
        <w:rPr>
          <w:rFonts w:ascii="Times New Roman" w:hAnsi="Times New Roman" w:cs="Times New Roman"/>
          <w:sz w:val="24"/>
          <w:szCs w:val="24"/>
        </w:rPr>
        <w:lastRenderedPageBreak/>
        <w:t>оценки состояния и тенденций развития системы образования.</w:t>
      </w:r>
    </w:p>
    <w:p w14:paraId="4EACA5C1" w14:textId="77777777" w:rsidR="00E0204B" w:rsidRPr="00061448" w:rsidRDefault="00E0204B" w:rsidP="00061448">
      <w:pPr>
        <w:pStyle w:val="ConsPlusNormal"/>
        <w:ind w:firstLine="540"/>
        <w:jc w:val="both"/>
        <w:rPr>
          <w:rFonts w:ascii="Times New Roman" w:hAnsi="Times New Roman" w:cs="Times New Roman"/>
          <w:sz w:val="24"/>
          <w:szCs w:val="24"/>
        </w:rPr>
      </w:pPr>
    </w:p>
    <w:p w14:paraId="505FBD65" w14:textId="13353E5B" w:rsidR="00E0204B" w:rsidRPr="00061448" w:rsidRDefault="00E0204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 xml:space="preserve">10.1. Система оценки достижения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с умственной отсталостью планируемых результатов освоения АООП УО (вариант 1).</w:t>
      </w:r>
    </w:p>
    <w:p w14:paraId="03F1B53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10.1.1. Задачи:</w:t>
      </w:r>
    </w:p>
    <w:p w14:paraId="6AC0E90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05B95FC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14:paraId="339D31A3" w14:textId="1D4F9394"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обеспечивать комплексный подход к оценке результатов освоения </w:t>
      </w:r>
      <w:r w:rsidR="002974E9" w:rsidRPr="00061448">
        <w:rPr>
          <w:rFonts w:ascii="Times New Roman" w:hAnsi="Times New Roman" w:cs="Times New Roman"/>
          <w:sz w:val="24"/>
          <w:szCs w:val="24"/>
        </w:rPr>
        <w:t xml:space="preserve"> </w:t>
      </w:r>
      <w:r w:rsidRPr="00061448">
        <w:rPr>
          <w:rFonts w:ascii="Times New Roman" w:hAnsi="Times New Roman" w:cs="Times New Roman"/>
          <w:sz w:val="24"/>
          <w:szCs w:val="24"/>
        </w:rPr>
        <w:t>АООП УО (вариант 1), позволяющий вести оценку предметных и личностных результатов;</w:t>
      </w:r>
    </w:p>
    <w:p w14:paraId="3085FED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14:paraId="1F8EB35C"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позволять осуществлять оценку динамики учебных достижений обучающихся и развития их жизненной компетенции.</w:t>
      </w:r>
    </w:p>
    <w:p w14:paraId="408392C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14:paraId="12A3E67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10.1.2. При определении подходов к осуществлению оценки результатов целесообразно опираться на следующие принципы:</w:t>
      </w:r>
    </w:p>
    <w:p w14:paraId="34CE3AB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66AED77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б) объективности оценки, раскрывающей динамику достижений и качественных изменений в психическом и социальном развитии обучающихся;</w:t>
      </w:r>
    </w:p>
    <w:p w14:paraId="5C8BF1E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7FCBFB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14:paraId="4F75287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w:t>
      </w:r>
      <w:hyperlink r:id="rId12">
        <w:r w:rsidRPr="00061448">
          <w:rPr>
            <w:rFonts w:ascii="Times New Roman" w:hAnsi="Times New Roman" w:cs="Times New Roman"/>
            <w:color w:val="0000FF"/>
            <w:sz w:val="24"/>
            <w:szCs w:val="24"/>
          </w:rPr>
          <w:t>Стандарте</w:t>
        </w:r>
      </w:hyperlink>
      <w:r w:rsidRPr="00061448">
        <w:rPr>
          <w:rFonts w:ascii="Times New Roman" w:hAnsi="Times New Roman" w:cs="Times New Roman"/>
          <w:sz w:val="24"/>
          <w:szCs w:val="24"/>
        </w:rPr>
        <w:t xml:space="preserve"> перечень планируемых результатов.</w:t>
      </w:r>
    </w:p>
    <w:p w14:paraId="5C9D64F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14:paraId="1D3769D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10.1.3. В соответствии с требованиями </w:t>
      </w:r>
      <w:hyperlink r:id="rId13">
        <w:r w:rsidRPr="00061448">
          <w:rPr>
            <w:rFonts w:ascii="Times New Roman" w:hAnsi="Times New Roman" w:cs="Times New Roman"/>
            <w:color w:val="0000FF"/>
            <w:sz w:val="24"/>
            <w:szCs w:val="24"/>
          </w:rPr>
          <w:t>Стандарта</w:t>
        </w:r>
      </w:hyperlink>
      <w:r w:rsidRPr="00061448">
        <w:rPr>
          <w:rFonts w:ascii="Times New Roman" w:hAnsi="Times New Roman" w:cs="Times New Roman"/>
          <w:sz w:val="24"/>
          <w:szCs w:val="24"/>
        </w:rPr>
        <w:t xml:space="preserve"> для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с умственной отсталостью оценке подлежат личностные и предметные результаты.</w:t>
      </w:r>
    </w:p>
    <w:p w14:paraId="71E43E9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10.1.4. Личностные результаты включают овладение обучающимися социальными (жизненными) компетенциями, необходимыми для решения </w:t>
      </w:r>
      <w:proofErr w:type="spellStart"/>
      <w:r w:rsidRPr="00061448">
        <w:rPr>
          <w:rFonts w:ascii="Times New Roman" w:hAnsi="Times New Roman" w:cs="Times New Roman"/>
          <w:sz w:val="24"/>
          <w:szCs w:val="24"/>
        </w:rPr>
        <w:t>практикоориентированных</w:t>
      </w:r>
      <w:proofErr w:type="spellEnd"/>
      <w:r w:rsidRPr="00061448">
        <w:rPr>
          <w:rFonts w:ascii="Times New Roman" w:hAnsi="Times New Roman" w:cs="Times New Roman"/>
          <w:sz w:val="24"/>
          <w:szCs w:val="24"/>
        </w:rPr>
        <w:t xml:space="preserve"> задач и обеспечивающими формирование и развитие социальных отношений, обучающихся в различных средах.</w:t>
      </w:r>
    </w:p>
    <w:p w14:paraId="5C41E66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14:paraId="67308BBA"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 xml:space="preserve">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w:t>
      </w:r>
      <w:r w:rsidRPr="00061448">
        <w:rPr>
          <w:rFonts w:ascii="Times New Roman" w:hAnsi="Times New Roman" w:cs="Times New Roman"/>
          <w:sz w:val="24"/>
          <w:szCs w:val="24"/>
        </w:rPr>
        <w:lastRenderedPageBreak/>
        <w:t>комплексная оценка овладения обучающимися социальными (жизненными) компетенциями.</w:t>
      </w:r>
      <w:proofErr w:type="gramEnd"/>
    </w:p>
    <w:p w14:paraId="4C6D530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w:t>
      </w:r>
      <w:proofErr w:type="gramStart"/>
      <w:r w:rsidRPr="00061448">
        <w:rPr>
          <w:rFonts w:ascii="Times New Roman" w:hAnsi="Times New Roman" w:cs="Times New Roman"/>
          <w:sz w:val="24"/>
          <w:szCs w:val="24"/>
        </w:rPr>
        <w:t>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061448">
        <w:rPr>
          <w:rFonts w:ascii="Times New Roman" w:hAnsi="Times New Roman" w:cs="Times New Roman"/>
          <w:sz w:val="24"/>
          <w:szCs w:val="24"/>
        </w:rPr>
        <w:t xml:space="preserve">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191657E9" w14:textId="53310812"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Основной формой работы участников экспертной группы является психолого</w:t>
      </w:r>
      <w:r w:rsidR="00220EC9" w:rsidRPr="00061448">
        <w:rPr>
          <w:rFonts w:ascii="Times New Roman" w:hAnsi="Times New Roman" w:cs="Times New Roman"/>
          <w:sz w:val="24"/>
          <w:szCs w:val="24"/>
        </w:rPr>
        <w:t>-</w:t>
      </w:r>
      <w:r w:rsidRPr="00061448">
        <w:rPr>
          <w:rFonts w:ascii="Times New Roman" w:hAnsi="Times New Roman" w:cs="Times New Roman"/>
          <w:sz w:val="24"/>
          <w:szCs w:val="24"/>
        </w:rPr>
        <w:t>педагогический консилиум.</w:t>
      </w:r>
    </w:p>
    <w:p w14:paraId="09373381" w14:textId="73093420"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 xml:space="preserve"> Программа оценки включает:</w:t>
      </w:r>
    </w:p>
    <w:p w14:paraId="3A131200" w14:textId="77777777" w:rsidR="00E0204B" w:rsidRPr="00061448" w:rsidRDefault="00E0204B" w:rsidP="00061448">
      <w:pPr>
        <w:pStyle w:val="ConsPlusNormal"/>
        <w:ind w:firstLine="540"/>
        <w:jc w:val="both"/>
        <w:rPr>
          <w:rFonts w:ascii="Times New Roman" w:hAnsi="Times New Roman" w:cs="Times New Roman"/>
          <w:sz w:val="24"/>
          <w:szCs w:val="24"/>
        </w:rPr>
      </w:pPr>
    </w:p>
    <w:p w14:paraId="08A6515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14:paraId="6F8B00B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б) перечень параметров и индикаторов оценки каждого результата.</w:t>
      </w:r>
    </w:p>
    <w:p w14:paraId="2F00C4DE" w14:textId="77777777" w:rsidR="00E0204B" w:rsidRPr="00061448" w:rsidRDefault="00E0204B" w:rsidP="00061448">
      <w:pPr>
        <w:pStyle w:val="ConsPlusNormal"/>
        <w:ind w:firstLine="540"/>
        <w:jc w:val="both"/>
        <w:rPr>
          <w:rFonts w:ascii="Times New Roman" w:hAnsi="Times New Roman" w:cs="Times New Roman"/>
          <w:sz w:val="24"/>
          <w:szCs w:val="24"/>
        </w:rPr>
      </w:pPr>
    </w:p>
    <w:p w14:paraId="4B8D45D3" w14:textId="77777777" w:rsidR="00E0204B" w:rsidRPr="00061448" w:rsidRDefault="00E0204B" w:rsidP="00061448">
      <w:pPr>
        <w:pStyle w:val="ConsPlusNormal"/>
        <w:jc w:val="center"/>
        <w:rPr>
          <w:rFonts w:ascii="Times New Roman" w:hAnsi="Times New Roman" w:cs="Times New Roman"/>
          <w:sz w:val="24"/>
          <w:szCs w:val="24"/>
        </w:rPr>
      </w:pPr>
      <w:r w:rsidRPr="00061448">
        <w:rPr>
          <w:rFonts w:ascii="Times New Roman" w:hAnsi="Times New Roman" w:cs="Times New Roman"/>
          <w:sz w:val="24"/>
          <w:szCs w:val="24"/>
        </w:rPr>
        <w:t>Таблица 1. Программа оценки личностных результатов</w:t>
      </w:r>
    </w:p>
    <w:p w14:paraId="05BC8CF1" w14:textId="77777777" w:rsidR="00E0204B" w:rsidRPr="00061448" w:rsidRDefault="00E0204B" w:rsidP="00061448">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323"/>
        <w:gridCol w:w="3571"/>
      </w:tblGrid>
      <w:tr w:rsidR="00E0204B" w:rsidRPr="00061448" w14:paraId="1A38F38B" w14:textId="77777777">
        <w:tc>
          <w:tcPr>
            <w:tcW w:w="3175" w:type="dxa"/>
          </w:tcPr>
          <w:p w14:paraId="2D77B27F" w14:textId="77777777" w:rsidR="00E0204B" w:rsidRPr="00061448" w:rsidRDefault="00E0204B" w:rsidP="00061448">
            <w:pPr>
              <w:pStyle w:val="ConsPlusNormal"/>
              <w:jc w:val="center"/>
              <w:rPr>
                <w:rFonts w:ascii="Times New Roman" w:hAnsi="Times New Roman" w:cs="Times New Roman"/>
                <w:sz w:val="24"/>
                <w:szCs w:val="24"/>
              </w:rPr>
            </w:pPr>
            <w:r w:rsidRPr="00061448">
              <w:rPr>
                <w:rFonts w:ascii="Times New Roman" w:hAnsi="Times New Roman" w:cs="Times New Roman"/>
                <w:sz w:val="24"/>
                <w:szCs w:val="24"/>
              </w:rPr>
              <w:t>Критерий</w:t>
            </w:r>
          </w:p>
        </w:tc>
        <w:tc>
          <w:tcPr>
            <w:tcW w:w="2323" w:type="dxa"/>
          </w:tcPr>
          <w:p w14:paraId="64078DC6" w14:textId="77777777" w:rsidR="00E0204B" w:rsidRPr="00061448" w:rsidRDefault="00E0204B" w:rsidP="00061448">
            <w:pPr>
              <w:pStyle w:val="ConsPlusNormal"/>
              <w:jc w:val="center"/>
              <w:rPr>
                <w:rFonts w:ascii="Times New Roman" w:hAnsi="Times New Roman" w:cs="Times New Roman"/>
                <w:sz w:val="24"/>
                <w:szCs w:val="24"/>
              </w:rPr>
            </w:pPr>
            <w:r w:rsidRPr="00061448">
              <w:rPr>
                <w:rFonts w:ascii="Times New Roman" w:hAnsi="Times New Roman" w:cs="Times New Roman"/>
                <w:sz w:val="24"/>
                <w:szCs w:val="24"/>
              </w:rPr>
              <w:t>Параметры оценки</w:t>
            </w:r>
          </w:p>
        </w:tc>
        <w:tc>
          <w:tcPr>
            <w:tcW w:w="3571" w:type="dxa"/>
          </w:tcPr>
          <w:p w14:paraId="10D6C464" w14:textId="77777777" w:rsidR="00E0204B" w:rsidRPr="00061448" w:rsidRDefault="00E0204B" w:rsidP="00061448">
            <w:pPr>
              <w:pStyle w:val="ConsPlusNormal"/>
              <w:jc w:val="center"/>
              <w:rPr>
                <w:rFonts w:ascii="Times New Roman" w:hAnsi="Times New Roman" w:cs="Times New Roman"/>
                <w:sz w:val="24"/>
                <w:szCs w:val="24"/>
              </w:rPr>
            </w:pPr>
            <w:r w:rsidRPr="00061448">
              <w:rPr>
                <w:rFonts w:ascii="Times New Roman" w:hAnsi="Times New Roman" w:cs="Times New Roman"/>
                <w:sz w:val="24"/>
                <w:szCs w:val="24"/>
              </w:rPr>
              <w:t>Индикаторы</w:t>
            </w:r>
          </w:p>
        </w:tc>
      </w:tr>
      <w:tr w:rsidR="00E0204B" w:rsidRPr="00061448" w14:paraId="0D1ED75F" w14:textId="77777777">
        <w:tc>
          <w:tcPr>
            <w:tcW w:w="3175" w:type="dxa"/>
            <w:vMerge w:val="restart"/>
          </w:tcPr>
          <w:p w14:paraId="15E3CC5A"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323" w:type="dxa"/>
            <w:vMerge w:val="restart"/>
          </w:tcPr>
          <w:p w14:paraId="5F235CA7" w14:textId="77777777" w:rsidR="00E0204B" w:rsidRPr="00061448" w:rsidRDefault="00E0204B" w:rsidP="00061448">
            <w:pPr>
              <w:pStyle w:val="ConsPlusNormal"/>
              <w:jc w:val="both"/>
              <w:rPr>
                <w:rFonts w:ascii="Times New Roman" w:hAnsi="Times New Roman" w:cs="Times New Roman"/>
                <w:sz w:val="24"/>
                <w:szCs w:val="24"/>
              </w:rPr>
            </w:pPr>
            <w:proofErr w:type="spellStart"/>
            <w:r w:rsidRPr="00061448">
              <w:rPr>
                <w:rFonts w:ascii="Times New Roman" w:hAnsi="Times New Roman" w:cs="Times New Roman"/>
                <w:sz w:val="24"/>
                <w:szCs w:val="24"/>
              </w:rPr>
              <w:t>сформированность</w:t>
            </w:r>
            <w:proofErr w:type="spellEnd"/>
            <w:r w:rsidRPr="00061448">
              <w:rPr>
                <w:rFonts w:ascii="Times New Roman" w:hAnsi="Times New Roman" w:cs="Times New Roman"/>
                <w:sz w:val="24"/>
                <w:szCs w:val="24"/>
              </w:rPr>
              <w:t xml:space="preserve"> навыков коммуникации </w:t>
            </w:r>
            <w:proofErr w:type="gramStart"/>
            <w:r w:rsidRPr="00061448">
              <w:rPr>
                <w:rFonts w:ascii="Times New Roman" w:hAnsi="Times New Roman" w:cs="Times New Roman"/>
                <w:sz w:val="24"/>
                <w:szCs w:val="24"/>
              </w:rPr>
              <w:t>со</w:t>
            </w:r>
            <w:proofErr w:type="gramEnd"/>
            <w:r w:rsidRPr="00061448">
              <w:rPr>
                <w:rFonts w:ascii="Times New Roman" w:hAnsi="Times New Roman" w:cs="Times New Roman"/>
                <w:sz w:val="24"/>
                <w:szCs w:val="24"/>
              </w:rPr>
              <w:t xml:space="preserve"> взрослыми</w:t>
            </w:r>
          </w:p>
        </w:tc>
        <w:tc>
          <w:tcPr>
            <w:tcW w:w="3571" w:type="dxa"/>
            <w:vAlign w:val="bottom"/>
          </w:tcPr>
          <w:p w14:paraId="6AA66934"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способность инициировать и поддерживать коммуникацию с взрослыми</w:t>
            </w:r>
          </w:p>
        </w:tc>
      </w:tr>
      <w:tr w:rsidR="00E0204B" w:rsidRPr="00061448" w14:paraId="0CDD3A79" w14:textId="77777777">
        <w:tc>
          <w:tcPr>
            <w:tcW w:w="3175" w:type="dxa"/>
            <w:vMerge/>
          </w:tcPr>
          <w:p w14:paraId="73390511" w14:textId="77777777" w:rsidR="00E0204B" w:rsidRPr="00061448" w:rsidRDefault="00E0204B" w:rsidP="00061448">
            <w:pPr>
              <w:pStyle w:val="ConsPlusNormal"/>
              <w:rPr>
                <w:rFonts w:ascii="Times New Roman" w:hAnsi="Times New Roman" w:cs="Times New Roman"/>
                <w:sz w:val="24"/>
                <w:szCs w:val="24"/>
              </w:rPr>
            </w:pPr>
          </w:p>
        </w:tc>
        <w:tc>
          <w:tcPr>
            <w:tcW w:w="2323" w:type="dxa"/>
            <w:vMerge/>
          </w:tcPr>
          <w:p w14:paraId="6D8447CC" w14:textId="77777777" w:rsidR="00E0204B" w:rsidRPr="00061448" w:rsidRDefault="00E0204B" w:rsidP="00061448">
            <w:pPr>
              <w:pStyle w:val="ConsPlusNormal"/>
              <w:rPr>
                <w:rFonts w:ascii="Times New Roman" w:hAnsi="Times New Roman" w:cs="Times New Roman"/>
                <w:sz w:val="24"/>
                <w:szCs w:val="24"/>
              </w:rPr>
            </w:pPr>
          </w:p>
        </w:tc>
        <w:tc>
          <w:tcPr>
            <w:tcW w:w="3571" w:type="dxa"/>
          </w:tcPr>
          <w:p w14:paraId="06C3493C"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способность применять адекватные способы поведения в разных ситуациях</w:t>
            </w:r>
          </w:p>
        </w:tc>
      </w:tr>
      <w:tr w:rsidR="00E0204B" w:rsidRPr="00061448" w14:paraId="10B2E483" w14:textId="77777777">
        <w:tc>
          <w:tcPr>
            <w:tcW w:w="3175" w:type="dxa"/>
            <w:vMerge/>
          </w:tcPr>
          <w:p w14:paraId="1E18E5DD" w14:textId="77777777" w:rsidR="00E0204B" w:rsidRPr="00061448" w:rsidRDefault="00E0204B" w:rsidP="00061448">
            <w:pPr>
              <w:pStyle w:val="ConsPlusNormal"/>
              <w:rPr>
                <w:rFonts w:ascii="Times New Roman" w:hAnsi="Times New Roman" w:cs="Times New Roman"/>
                <w:sz w:val="24"/>
                <w:szCs w:val="24"/>
              </w:rPr>
            </w:pPr>
          </w:p>
        </w:tc>
        <w:tc>
          <w:tcPr>
            <w:tcW w:w="2323" w:type="dxa"/>
            <w:vMerge/>
          </w:tcPr>
          <w:p w14:paraId="3C3701B6" w14:textId="77777777" w:rsidR="00E0204B" w:rsidRPr="00061448" w:rsidRDefault="00E0204B" w:rsidP="00061448">
            <w:pPr>
              <w:pStyle w:val="ConsPlusNormal"/>
              <w:rPr>
                <w:rFonts w:ascii="Times New Roman" w:hAnsi="Times New Roman" w:cs="Times New Roman"/>
                <w:sz w:val="24"/>
                <w:szCs w:val="24"/>
              </w:rPr>
            </w:pPr>
          </w:p>
        </w:tc>
        <w:tc>
          <w:tcPr>
            <w:tcW w:w="3571" w:type="dxa"/>
          </w:tcPr>
          <w:p w14:paraId="25498653"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способность обращаться за помощью</w:t>
            </w:r>
          </w:p>
        </w:tc>
      </w:tr>
      <w:tr w:rsidR="00E0204B" w:rsidRPr="00061448" w14:paraId="579D3B20" w14:textId="77777777">
        <w:tc>
          <w:tcPr>
            <w:tcW w:w="3175" w:type="dxa"/>
            <w:vMerge/>
          </w:tcPr>
          <w:p w14:paraId="39F53E92" w14:textId="77777777" w:rsidR="00E0204B" w:rsidRPr="00061448" w:rsidRDefault="00E0204B" w:rsidP="00061448">
            <w:pPr>
              <w:pStyle w:val="ConsPlusNormal"/>
              <w:rPr>
                <w:rFonts w:ascii="Times New Roman" w:hAnsi="Times New Roman" w:cs="Times New Roman"/>
                <w:sz w:val="24"/>
                <w:szCs w:val="24"/>
              </w:rPr>
            </w:pPr>
          </w:p>
        </w:tc>
        <w:tc>
          <w:tcPr>
            <w:tcW w:w="2323" w:type="dxa"/>
            <w:vMerge w:val="restart"/>
          </w:tcPr>
          <w:p w14:paraId="106E3DBC" w14:textId="77777777" w:rsidR="00E0204B" w:rsidRPr="00061448" w:rsidRDefault="00E0204B" w:rsidP="00061448">
            <w:pPr>
              <w:pStyle w:val="ConsPlusNormal"/>
              <w:jc w:val="both"/>
              <w:rPr>
                <w:rFonts w:ascii="Times New Roman" w:hAnsi="Times New Roman" w:cs="Times New Roman"/>
                <w:sz w:val="24"/>
                <w:szCs w:val="24"/>
              </w:rPr>
            </w:pPr>
            <w:proofErr w:type="spellStart"/>
            <w:r w:rsidRPr="00061448">
              <w:rPr>
                <w:rFonts w:ascii="Times New Roman" w:hAnsi="Times New Roman" w:cs="Times New Roman"/>
                <w:sz w:val="24"/>
                <w:szCs w:val="24"/>
              </w:rPr>
              <w:t>сформированность</w:t>
            </w:r>
            <w:proofErr w:type="spellEnd"/>
            <w:r w:rsidRPr="00061448">
              <w:rPr>
                <w:rFonts w:ascii="Times New Roman" w:hAnsi="Times New Roman" w:cs="Times New Roman"/>
                <w:sz w:val="24"/>
                <w:szCs w:val="24"/>
              </w:rPr>
              <w:t xml:space="preserve"> навыков коммуникации со сверстниками</w:t>
            </w:r>
          </w:p>
        </w:tc>
        <w:tc>
          <w:tcPr>
            <w:tcW w:w="3571" w:type="dxa"/>
          </w:tcPr>
          <w:p w14:paraId="70430ED7"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способность инициировать и поддерживать коммуникацию со сверстниками</w:t>
            </w:r>
          </w:p>
        </w:tc>
      </w:tr>
      <w:tr w:rsidR="00E0204B" w:rsidRPr="00061448" w14:paraId="2E17F803" w14:textId="77777777">
        <w:tc>
          <w:tcPr>
            <w:tcW w:w="3175" w:type="dxa"/>
            <w:vMerge/>
          </w:tcPr>
          <w:p w14:paraId="45F21F8E" w14:textId="77777777" w:rsidR="00E0204B" w:rsidRPr="00061448" w:rsidRDefault="00E0204B" w:rsidP="00061448">
            <w:pPr>
              <w:pStyle w:val="ConsPlusNormal"/>
              <w:rPr>
                <w:rFonts w:ascii="Times New Roman" w:hAnsi="Times New Roman" w:cs="Times New Roman"/>
                <w:sz w:val="24"/>
                <w:szCs w:val="24"/>
              </w:rPr>
            </w:pPr>
          </w:p>
        </w:tc>
        <w:tc>
          <w:tcPr>
            <w:tcW w:w="2323" w:type="dxa"/>
            <w:vMerge/>
          </w:tcPr>
          <w:p w14:paraId="74B157C2" w14:textId="77777777" w:rsidR="00E0204B" w:rsidRPr="00061448" w:rsidRDefault="00E0204B" w:rsidP="00061448">
            <w:pPr>
              <w:pStyle w:val="ConsPlusNormal"/>
              <w:rPr>
                <w:rFonts w:ascii="Times New Roman" w:hAnsi="Times New Roman" w:cs="Times New Roman"/>
                <w:sz w:val="24"/>
                <w:szCs w:val="24"/>
              </w:rPr>
            </w:pPr>
          </w:p>
        </w:tc>
        <w:tc>
          <w:tcPr>
            <w:tcW w:w="3571" w:type="dxa"/>
            <w:vAlign w:val="bottom"/>
          </w:tcPr>
          <w:p w14:paraId="5280B120"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способность применять адекватные способы поведения в разных ситуациях</w:t>
            </w:r>
          </w:p>
        </w:tc>
      </w:tr>
      <w:tr w:rsidR="00E0204B" w:rsidRPr="00061448" w14:paraId="014D6429" w14:textId="77777777">
        <w:tc>
          <w:tcPr>
            <w:tcW w:w="3175" w:type="dxa"/>
            <w:vMerge/>
          </w:tcPr>
          <w:p w14:paraId="68924754" w14:textId="77777777" w:rsidR="00E0204B" w:rsidRPr="00061448" w:rsidRDefault="00E0204B" w:rsidP="00061448">
            <w:pPr>
              <w:pStyle w:val="ConsPlusNormal"/>
              <w:rPr>
                <w:rFonts w:ascii="Times New Roman" w:hAnsi="Times New Roman" w:cs="Times New Roman"/>
                <w:sz w:val="24"/>
                <w:szCs w:val="24"/>
              </w:rPr>
            </w:pPr>
          </w:p>
        </w:tc>
        <w:tc>
          <w:tcPr>
            <w:tcW w:w="2323" w:type="dxa"/>
            <w:vMerge/>
          </w:tcPr>
          <w:p w14:paraId="4EC76337" w14:textId="77777777" w:rsidR="00E0204B" w:rsidRPr="00061448" w:rsidRDefault="00E0204B" w:rsidP="00061448">
            <w:pPr>
              <w:pStyle w:val="ConsPlusNormal"/>
              <w:rPr>
                <w:rFonts w:ascii="Times New Roman" w:hAnsi="Times New Roman" w:cs="Times New Roman"/>
                <w:sz w:val="24"/>
                <w:szCs w:val="24"/>
              </w:rPr>
            </w:pPr>
          </w:p>
        </w:tc>
        <w:tc>
          <w:tcPr>
            <w:tcW w:w="3571" w:type="dxa"/>
          </w:tcPr>
          <w:p w14:paraId="52361EEE"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способность обращаться за помощью</w:t>
            </w:r>
          </w:p>
        </w:tc>
      </w:tr>
      <w:tr w:rsidR="00E0204B" w:rsidRPr="00061448" w14:paraId="60A15274" w14:textId="77777777">
        <w:tc>
          <w:tcPr>
            <w:tcW w:w="3175" w:type="dxa"/>
            <w:vMerge/>
          </w:tcPr>
          <w:p w14:paraId="11082841" w14:textId="77777777" w:rsidR="00E0204B" w:rsidRPr="00061448" w:rsidRDefault="00E0204B" w:rsidP="00061448">
            <w:pPr>
              <w:pStyle w:val="ConsPlusNormal"/>
              <w:rPr>
                <w:rFonts w:ascii="Times New Roman" w:hAnsi="Times New Roman" w:cs="Times New Roman"/>
                <w:sz w:val="24"/>
                <w:szCs w:val="24"/>
              </w:rPr>
            </w:pPr>
          </w:p>
        </w:tc>
        <w:tc>
          <w:tcPr>
            <w:tcW w:w="2323" w:type="dxa"/>
          </w:tcPr>
          <w:p w14:paraId="00FCF14D"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владение средствами коммуникации</w:t>
            </w:r>
          </w:p>
        </w:tc>
        <w:tc>
          <w:tcPr>
            <w:tcW w:w="3571" w:type="dxa"/>
            <w:vAlign w:val="bottom"/>
          </w:tcPr>
          <w:p w14:paraId="02C1D1FC"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способность использовать разнообразные средства коммуникации согласно ситуации</w:t>
            </w:r>
          </w:p>
        </w:tc>
      </w:tr>
      <w:tr w:rsidR="00E0204B" w:rsidRPr="00061448" w14:paraId="70913441" w14:textId="77777777">
        <w:tc>
          <w:tcPr>
            <w:tcW w:w="3175" w:type="dxa"/>
            <w:vMerge/>
          </w:tcPr>
          <w:p w14:paraId="27E505AE" w14:textId="77777777" w:rsidR="00E0204B" w:rsidRPr="00061448" w:rsidRDefault="00E0204B" w:rsidP="00061448">
            <w:pPr>
              <w:pStyle w:val="ConsPlusNormal"/>
              <w:rPr>
                <w:rFonts w:ascii="Times New Roman" w:hAnsi="Times New Roman" w:cs="Times New Roman"/>
                <w:sz w:val="24"/>
                <w:szCs w:val="24"/>
              </w:rPr>
            </w:pPr>
          </w:p>
        </w:tc>
        <w:tc>
          <w:tcPr>
            <w:tcW w:w="2323" w:type="dxa"/>
          </w:tcPr>
          <w:p w14:paraId="1817A95F"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адекватность применения ритуалов социального взаимодействия</w:t>
            </w:r>
          </w:p>
        </w:tc>
        <w:tc>
          <w:tcPr>
            <w:tcW w:w="3571" w:type="dxa"/>
          </w:tcPr>
          <w:p w14:paraId="5EC96E16" w14:textId="77777777" w:rsidR="00E0204B" w:rsidRPr="00061448" w:rsidRDefault="00E0204B" w:rsidP="00061448">
            <w:pPr>
              <w:pStyle w:val="ConsPlusNormal"/>
              <w:jc w:val="both"/>
              <w:rPr>
                <w:rFonts w:ascii="Times New Roman" w:hAnsi="Times New Roman" w:cs="Times New Roman"/>
                <w:sz w:val="24"/>
                <w:szCs w:val="24"/>
              </w:rPr>
            </w:pPr>
            <w:r w:rsidRPr="00061448">
              <w:rPr>
                <w:rFonts w:ascii="Times New Roman" w:hAnsi="Times New Roman" w:cs="Times New Roman"/>
                <w:sz w:val="24"/>
                <w:szCs w:val="24"/>
              </w:rPr>
              <w:t>способность правильно применить ритуалы социального взаимодействия согласно ситуации</w:t>
            </w:r>
          </w:p>
        </w:tc>
      </w:tr>
    </w:tbl>
    <w:p w14:paraId="0D8EA1E5" w14:textId="77777777" w:rsidR="00E0204B" w:rsidRPr="00061448" w:rsidRDefault="00E0204B" w:rsidP="00061448">
      <w:pPr>
        <w:pStyle w:val="ConsPlusNormal"/>
        <w:ind w:firstLine="540"/>
        <w:jc w:val="both"/>
        <w:rPr>
          <w:rFonts w:ascii="Times New Roman" w:hAnsi="Times New Roman" w:cs="Times New Roman"/>
          <w:sz w:val="24"/>
          <w:szCs w:val="24"/>
        </w:rPr>
      </w:pPr>
    </w:p>
    <w:p w14:paraId="33E58078"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 систему бальной оценки результатов;</w:t>
      </w:r>
    </w:p>
    <w:p w14:paraId="067E50D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14:paraId="36F0FCE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д) материалы для проведения процедуры оценки личностных и результатов.</w:t>
      </w:r>
    </w:p>
    <w:p w14:paraId="562258B2"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е) локальные акты Организации, регламентирующие все вопросы проведения оценки результатов.</w:t>
      </w:r>
    </w:p>
    <w:p w14:paraId="7EB1826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10.1.5. Предметные результаты связаны с овладением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7AE465CF" w14:textId="77777777" w:rsidR="00E0204B" w:rsidRPr="00061448" w:rsidRDefault="00E0204B" w:rsidP="00061448">
      <w:pPr>
        <w:pStyle w:val="ConsPlusNormal"/>
        <w:ind w:firstLine="539"/>
        <w:jc w:val="both"/>
        <w:rPr>
          <w:rFonts w:ascii="Times New Roman" w:hAnsi="Times New Roman" w:cs="Times New Roman"/>
          <w:sz w:val="24"/>
          <w:szCs w:val="24"/>
        </w:rPr>
      </w:pPr>
      <w:proofErr w:type="gramStart"/>
      <w:r w:rsidRPr="00061448">
        <w:rPr>
          <w:rFonts w:ascii="Times New Roman" w:hAnsi="Times New Roman" w:cs="Times New Roman"/>
          <w:sz w:val="24"/>
          <w:szCs w:val="24"/>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w:t>
      </w:r>
      <w:proofErr w:type="gramEnd"/>
      <w:r w:rsidRPr="00061448">
        <w:rPr>
          <w:rFonts w:ascii="Times New Roman" w:hAnsi="Times New Roman" w:cs="Times New Roman"/>
          <w:sz w:val="24"/>
          <w:szCs w:val="24"/>
        </w:rPr>
        <w:t xml:space="preserve"> Кроме того, сама учебная деятельность для них будет привычной, и они смогут ее организовывать под руководством педагогического работника.</w:t>
      </w:r>
    </w:p>
    <w:p w14:paraId="27229FA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Во время обучения в 1 </w:t>
      </w:r>
      <w:proofErr w:type="gramStart"/>
      <w:r w:rsidRPr="00061448">
        <w:rPr>
          <w:rFonts w:ascii="Times New Roman" w:hAnsi="Times New Roman" w:cs="Times New Roman"/>
          <w:sz w:val="24"/>
          <w:szCs w:val="24"/>
        </w:rPr>
        <w:t>дополнительном</w:t>
      </w:r>
      <w:proofErr w:type="gramEnd"/>
      <w:r w:rsidRPr="00061448">
        <w:rPr>
          <w:rFonts w:ascii="Times New Roman" w:hAnsi="Times New Roman" w:cs="Times New Roman"/>
          <w:sz w:val="24"/>
          <w:szCs w:val="24"/>
        </w:rPr>
        <w:t xml:space="preserve">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061448">
        <w:rPr>
          <w:rFonts w:ascii="Times New Roman" w:hAnsi="Times New Roman" w:cs="Times New Roman"/>
          <w:sz w:val="24"/>
          <w:szCs w:val="24"/>
        </w:rPr>
        <w:t>обучающийся</w:t>
      </w:r>
      <w:proofErr w:type="gramEnd"/>
      <w:r w:rsidRPr="00061448">
        <w:rPr>
          <w:rFonts w:ascii="Times New Roman" w:hAnsi="Times New Roman" w:cs="Times New Roman"/>
          <w:sz w:val="24"/>
          <w:szCs w:val="24"/>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7652867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В целом оценка достижения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с умственной отсталостью предметных результатов должна базироваться на принципах индивидуального и дифференцированного подходов.</w:t>
      </w:r>
    </w:p>
    <w:p w14:paraId="56FDEFD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Усвоенные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66E7700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Для преодоления формального подхода в оценивании предметных результатов освоения АООП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14:paraId="57C0F98E"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Усвоенные предметные результаты могут быть оценены с точки зрения достоверности как "верные" или "неверные".</w:t>
      </w:r>
    </w:p>
    <w:p w14:paraId="2132ADF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Критерий "верно" и (или) "неверно" (правильность выполнения задания) </w:t>
      </w:r>
      <w:r w:rsidRPr="00061448">
        <w:rPr>
          <w:rFonts w:ascii="Times New Roman" w:hAnsi="Times New Roman" w:cs="Times New Roman"/>
          <w:sz w:val="24"/>
          <w:szCs w:val="24"/>
        </w:rPr>
        <w:lastRenderedPageBreak/>
        <w:t>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14:paraId="30483CAA"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на образец; задание не выполнено при оказании различных видов помощи.</w:t>
      </w:r>
    </w:p>
    <w:p w14:paraId="5E4C031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Результаты овладения АООП выявляются в ходе выполнения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разных видов заданий, требующих верного решения:</w:t>
      </w:r>
    </w:p>
    <w:p w14:paraId="2520B36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 способу предъявления (устные, письменные, практические);</w:t>
      </w:r>
    </w:p>
    <w:p w14:paraId="728F228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 характеру выполнения (репродуктивные, продуктивные, творческие).</w:t>
      </w:r>
    </w:p>
    <w:p w14:paraId="782D548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14:paraId="7E10F96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текущей оценочной деятельности целесообразно соотносить результаты, продемонстрированные учеником, с оценками типа:</w:t>
      </w:r>
    </w:p>
    <w:p w14:paraId="6C3C414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"удовлетворительно" (зачет), если обучающиеся верно выполняют от 35% до 50% заданий;</w:t>
      </w:r>
    </w:p>
    <w:p w14:paraId="5EA1137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"хорошо" - от 51% до 65% заданий.</w:t>
      </w:r>
    </w:p>
    <w:p w14:paraId="6473970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"очень хорошо" (отлично) свыше 65%.</w:t>
      </w:r>
    </w:p>
    <w:p w14:paraId="41753A7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494FA730"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Согласно требованиям </w:t>
      </w:r>
      <w:hyperlink r:id="rId14">
        <w:r w:rsidRPr="00061448">
          <w:rPr>
            <w:rFonts w:ascii="Times New Roman" w:hAnsi="Times New Roman" w:cs="Times New Roman"/>
            <w:color w:val="0000FF"/>
            <w:sz w:val="24"/>
            <w:szCs w:val="24"/>
          </w:rPr>
          <w:t>Стандарта</w:t>
        </w:r>
      </w:hyperlink>
      <w:r w:rsidRPr="00061448">
        <w:rPr>
          <w:rFonts w:ascii="Times New Roman" w:hAnsi="Times New Roman" w:cs="Times New Roman"/>
          <w:sz w:val="24"/>
          <w:szCs w:val="24"/>
        </w:rPr>
        <w:t xml:space="preserve"> по завершению реализации АООП проводится итоговая аттестация в форме двух испытаний:</w:t>
      </w:r>
    </w:p>
    <w:p w14:paraId="0FCDC7BD"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14:paraId="64745554"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второе - направлено на оценку знаний и умений по выбранному профилю труда.</w:t>
      </w:r>
    </w:p>
    <w:p w14:paraId="5DFA7625"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Организация самостоятельно разрабатывает содержание и процедуру проведения итоговой аттестации.</w:t>
      </w:r>
    </w:p>
    <w:p w14:paraId="6C93423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Результаты итоговой аттестации оцениваются в форме "зачет" и (или) "незачет".</w:t>
      </w:r>
    </w:p>
    <w:p w14:paraId="6860B4A3"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60FEBDEF"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w:t>
      </w:r>
      <w:proofErr w:type="gramStart"/>
      <w:r w:rsidRPr="00061448">
        <w:rPr>
          <w:rFonts w:ascii="Times New Roman" w:hAnsi="Times New Roman" w:cs="Times New Roman"/>
          <w:sz w:val="24"/>
          <w:szCs w:val="24"/>
        </w:rPr>
        <w:t>результатов итоговой оценки достижения планируемых результатов освоения</w:t>
      </w:r>
      <w:proofErr w:type="gramEnd"/>
      <w:r w:rsidRPr="00061448">
        <w:rPr>
          <w:rFonts w:ascii="Times New Roman" w:hAnsi="Times New Roman" w:cs="Times New Roman"/>
          <w:sz w:val="24"/>
          <w:szCs w:val="24"/>
        </w:rPr>
        <w:t xml:space="preserve"> ФАООП УО (вариант 1) с учетом:</w:t>
      </w:r>
    </w:p>
    <w:p w14:paraId="27C9692B"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14:paraId="74D46D4F" w14:textId="05620A7C"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условий реализации АООП УО (вариант 1);</w:t>
      </w:r>
    </w:p>
    <w:p w14:paraId="147275F9" w14:textId="77777777" w:rsidR="00E0204B" w:rsidRPr="00061448" w:rsidRDefault="00E0204B" w:rsidP="00061448">
      <w:pPr>
        <w:pStyle w:val="ConsPlusNormal"/>
        <w:ind w:firstLine="539"/>
        <w:jc w:val="both"/>
        <w:rPr>
          <w:rFonts w:ascii="Times New Roman" w:hAnsi="Times New Roman" w:cs="Times New Roman"/>
          <w:sz w:val="24"/>
          <w:szCs w:val="24"/>
        </w:rPr>
      </w:pPr>
      <w:r w:rsidRPr="00061448">
        <w:rPr>
          <w:rFonts w:ascii="Times New Roman" w:hAnsi="Times New Roman" w:cs="Times New Roman"/>
          <w:sz w:val="24"/>
          <w:szCs w:val="24"/>
        </w:rPr>
        <w:t>особенностей контингента обучающихся.</w:t>
      </w:r>
    </w:p>
    <w:p w14:paraId="0624981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14:paraId="44EC7563" w14:textId="77777777" w:rsidR="00E0204B" w:rsidRPr="00061448" w:rsidRDefault="00E0204B" w:rsidP="00061448">
      <w:pPr>
        <w:pStyle w:val="ConsPlusNormal"/>
        <w:ind w:firstLine="540"/>
        <w:jc w:val="both"/>
        <w:rPr>
          <w:rFonts w:ascii="Times New Roman" w:hAnsi="Times New Roman" w:cs="Times New Roman"/>
          <w:sz w:val="24"/>
          <w:szCs w:val="24"/>
        </w:rPr>
      </w:pPr>
    </w:p>
    <w:p w14:paraId="3E604389" w14:textId="22E3B5E4" w:rsidR="00E0204B" w:rsidRPr="00061448" w:rsidRDefault="00E0204B" w:rsidP="00061448">
      <w:pPr>
        <w:pStyle w:val="ConsPlusTitle"/>
        <w:jc w:val="center"/>
        <w:outlineLvl w:val="1"/>
        <w:rPr>
          <w:rFonts w:ascii="Times New Roman" w:hAnsi="Times New Roman" w:cs="Times New Roman"/>
          <w:sz w:val="24"/>
          <w:szCs w:val="24"/>
        </w:rPr>
      </w:pPr>
      <w:r w:rsidRPr="00061448">
        <w:rPr>
          <w:rFonts w:ascii="Times New Roman" w:hAnsi="Times New Roman" w:cs="Times New Roman"/>
          <w:sz w:val="24"/>
          <w:szCs w:val="24"/>
        </w:rPr>
        <w:t>III. Содержательный раздел АООП УО (вариант 1)</w:t>
      </w:r>
    </w:p>
    <w:p w14:paraId="0E0BC02E" w14:textId="77777777" w:rsidR="00E0204B" w:rsidRPr="00061448" w:rsidRDefault="00E0204B" w:rsidP="00061448">
      <w:pPr>
        <w:pStyle w:val="ConsPlusNormal"/>
        <w:jc w:val="center"/>
        <w:rPr>
          <w:rFonts w:ascii="Times New Roman" w:hAnsi="Times New Roman" w:cs="Times New Roman"/>
          <w:sz w:val="24"/>
          <w:szCs w:val="24"/>
        </w:rPr>
      </w:pPr>
    </w:p>
    <w:p w14:paraId="5A91FC75" w14:textId="702DC304" w:rsidR="00E0204B" w:rsidRPr="00061448" w:rsidRDefault="00AB17BB"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10</w:t>
      </w:r>
      <w:r w:rsidR="00E0204B" w:rsidRPr="00061448">
        <w:rPr>
          <w:rFonts w:ascii="Times New Roman" w:hAnsi="Times New Roman" w:cs="Times New Roman"/>
          <w:sz w:val="24"/>
          <w:szCs w:val="24"/>
        </w:rPr>
        <w:t xml:space="preserve">. </w:t>
      </w:r>
      <w:r w:rsidR="006312A6" w:rsidRPr="00061448">
        <w:rPr>
          <w:rFonts w:ascii="Times New Roman" w:hAnsi="Times New Roman" w:cs="Times New Roman"/>
          <w:sz w:val="24"/>
          <w:szCs w:val="24"/>
        </w:rPr>
        <w:t>Р</w:t>
      </w:r>
      <w:r w:rsidR="00E0204B" w:rsidRPr="00061448">
        <w:rPr>
          <w:rFonts w:ascii="Times New Roman" w:hAnsi="Times New Roman" w:cs="Times New Roman"/>
          <w:sz w:val="24"/>
          <w:szCs w:val="24"/>
        </w:rPr>
        <w:t>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14:paraId="2D8EFCBB" w14:textId="77777777" w:rsidR="00E0204B" w:rsidRPr="00061448" w:rsidRDefault="00E0204B" w:rsidP="00061448">
      <w:pPr>
        <w:pStyle w:val="ConsPlusNormal"/>
        <w:ind w:firstLine="540"/>
        <w:jc w:val="both"/>
        <w:rPr>
          <w:rFonts w:ascii="Times New Roman" w:hAnsi="Times New Roman" w:cs="Times New Roman"/>
          <w:sz w:val="24"/>
          <w:szCs w:val="24"/>
        </w:rPr>
      </w:pPr>
    </w:p>
    <w:p w14:paraId="61825ECF" w14:textId="4D55B2EA"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0.1. Пояснительная записка.</w:t>
      </w:r>
    </w:p>
    <w:p w14:paraId="617C12F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14:paraId="6FF0CA3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Достижение поставленной цели обеспечивается решением следующих задач:</w:t>
      </w:r>
    </w:p>
    <w:p w14:paraId="038BD36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расширение представлений о языке как важнейшем средстве человеческого общения;</w:t>
      </w:r>
    </w:p>
    <w:p w14:paraId="26396A9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ознакомление с некоторыми грамматическими понятиями и формирование на этой основе грамматических знаний и умений;</w:t>
      </w:r>
    </w:p>
    <w:p w14:paraId="03BACC5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усвоенных грамматико-орфографических знаний и умений для решения практических (коммуникативно-речевых) задач;</w:t>
      </w:r>
    </w:p>
    <w:p w14:paraId="303EFDC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развитие положительных качеств и свойств личности.</w:t>
      </w:r>
    </w:p>
    <w:p w14:paraId="4DAF284B" w14:textId="66821248"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0.2. Содержание учебного предмета "Русский язык". Грамматика, правописание и развитие речи.</w:t>
      </w:r>
    </w:p>
    <w:p w14:paraId="53A99917" w14:textId="69BDFAC4"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0.2.1. Фонетика.</w:t>
      </w:r>
    </w:p>
    <w:p w14:paraId="2C62EB0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14:paraId="69DE9BE4" w14:textId="1133B602"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0.2.2. Морфология.</w:t>
      </w:r>
    </w:p>
    <w:p w14:paraId="1C0F76D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14:paraId="184DBC2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Правописание проверяемых безударных гласных, звонких и глухих согласных в </w:t>
      </w:r>
      <w:proofErr w:type="gramStart"/>
      <w:r w:rsidRPr="00061448">
        <w:rPr>
          <w:rFonts w:ascii="Times New Roman" w:hAnsi="Times New Roman" w:cs="Times New Roman"/>
          <w:sz w:val="24"/>
          <w:szCs w:val="24"/>
        </w:rPr>
        <w:t>корне слова</w:t>
      </w:r>
      <w:proofErr w:type="gramEnd"/>
      <w:r w:rsidRPr="00061448">
        <w:rPr>
          <w:rFonts w:ascii="Times New Roman" w:hAnsi="Times New Roman" w:cs="Times New Roman"/>
          <w:sz w:val="24"/>
          <w:szCs w:val="24"/>
        </w:rPr>
        <w:t xml:space="preserve">. Единообразное написание ударных и безударных гласных, звонких и глухих согласных в корнях слов. Непроверяемые гласные и согласные в </w:t>
      </w:r>
      <w:proofErr w:type="gramStart"/>
      <w:r w:rsidRPr="00061448">
        <w:rPr>
          <w:rFonts w:ascii="Times New Roman" w:hAnsi="Times New Roman" w:cs="Times New Roman"/>
          <w:sz w:val="24"/>
          <w:szCs w:val="24"/>
        </w:rPr>
        <w:t>корне слов</w:t>
      </w:r>
      <w:proofErr w:type="gramEnd"/>
      <w:r w:rsidRPr="00061448">
        <w:rPr>
          <w:rFonts w:ascii="Times New Roman" w:hAnsi="Times New Roman" w:cs="Times New Roman"/>
          <w:sz w:val="24"/>
          <w:szCs w:val="24"/>
        </w:rPr>
        <w:t>.</w:t>
      </w:r>
    </w:p>
    <w:p w14:paraId="79377BD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Правописание приставок. Единообразное написание ряда приставок. Приставка и предлог. Разделительный "ъ".</w:t>
      </w:r>
    </w:p>
    <w:p w14:paraId="60976509" w14:textId="575DB032"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0.2.3. Части речи.</w:t>
      </w:r>
    </w:p>
    <w:p w14:paraId="2B0BFA7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14:paraId="0593714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Предлог: общее понятие, значение в речи. Раздельное написание предлогов со словами.</w:t>
      </w:r>
    </w:p>
    <w:p w14:paraId="046E964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14:paraId="2187EC9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14:paraId="768B818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Правописание родовых и падежных окончаний имен прилагательных в единственном и множественном числе.</w:t>
      </w:r>
    </w:p>
    <w:p w14:paraId="60F4950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gramStart"/>
      <w:r w:rsidRPr="00061448">
        <w:rPr>
          <w:rFonts w:ascii="Times New Roman" w:hAnsi="Times New Roman" w:cs="Times New Roman"/>
          <w:sz w:val="24"/>
          <w:szCs w:val="24"/>
        </w:rPr>
        <w:t>-</w:t>
      </w:r>
      <w:proofErr w:type="spellStart"/>
      <w:r w:rsidRPr="00061448">
        <w:rPr>
          <w:rFonts w:ascii="Times New Roman" w:hAnsi="Times New Roman" w:cs="Times New Roman"/>
          <w:sz w:val="24"/>
          <w:szCs w:val="24"/>
        </w:rPr>
        <w:t>ш</w:t>
      </w:r>
      <w:proofErr w:type="gramEnd"/>
      <w:r w:rsidRPr="00061448">
        <w:rPr>
          <w:rFonts w:ascii="Times New Roman" w:hAnsi="Times New Roman" w:cs="Times New Roman"/>
          <w:sz w:val="24"/>
          <w:szCs w:val="24"/>
        </w:rPr>
        <w:t>ь</w:t>
      </w:r>
      <w:proofErr w:type="spellEnd"/>
      <w:r w:rsidRPr="00061448">
        <w:rPr>
          <w:rFonts w:ascii="Times New Roman" w:hAnsi="Times New Roman" w:cs="Times New Roman"/>
          <w:sz w:val="24"/>
          <w:szCs w:val="24"/>
        </w:rPr>
        <w:t>, -</w:t>
      </w:r>
      <w:proofErr w:type="spellStart"/>
      <w:r w:rsidRPr="00061448">
        <w:rPr>
          <w:rFonts w:ascii="Times New Roman" w:hAnsi="Times New Roman" w:cs="Times New Roman"/>
          <w:sz w:val="24"/>
          <w:szCs w:val="24"/>
        </w:rPr>
        <w:t>шься</w:t>
      </w:r>
      <w:proofErr w:type="spellEnd"/>
      <w:r w:rsidRPr="00061448">
        <w:rPr>
          <w:rFonts w:ascii="Times New Roman" w:hAnsi="Times New Roman" w:cs="Times New Roman"/>
          <w:sz w:val="24"/>
          <w:szCs w:val="24"/>
        </w:rPr>
        <w:t xml:space="preserve">. Глаголы на </w:t>
      </w:r>
      <w:proofErr w:type="gramStart"/>
      <w:r w:rsidRPr="00061448">
        <w:rPr>
          <w:rFonts w:ascii="Times New Roman" w:hAnsi="Times New Roman" w:cs="Times New Roman"/>
          <w:sz w:val="24"/>
          <w:szCs w:val="24"/>
        </w:rPr>
        <w:t>-</w:t>
      </w:r>
      <w:proofErr w:type="spellStart"/>
      <w:r w:rsidRPr="00061448">
        <w:rPr>
          <w:rFonts w:ascii="Times New Roman" w:hAnsi="Times New Roman" w:cs="Times New Roman"/>
          <w:sz w:val="24"/>
          <w:szCs w:val="24"/>
        </w:rPr>
        <w:t>с</w:t>
      </w:r>
      <w:proofErr w:type="gramEnd"/>
      <w:r w:rsidRPr="00061448">
        <w:rPr>
          <w:rFonts w:ascii="Times New Roman" w:hAnsi="Times New Roman" w:cs="Times New Roman"/>
          <w:sz w:val="24"/>
          <w:szCs w:val="24"/>
        </w:rPr>
        <w:t>я</w:t>
      </w:r>
      <w:proofErr w:type="spellEnd"/>
      <w:r w:rsidRPr="00061448">
        <w:rPr>
          <w:rFonts w:ascii="Times New Roman" w:hAnsi="Times New Roman" w:cs="Times New Roman"/>
          <w:sz w:val="24"/>
          <w:szCs w:val="24"/>
        </w:rPr>
        <w:t xml:space="preserve"> (-</w:t>
      </w:r>
      <w:proofErr w:type="spellStart"/>
      <w:r w:rsidRPr="00061448">
        <w:rPr>
          <w:rFonts w:ascii="Times New Roman" w:hAnsi="Times New Roman" w:cs="Times New Roman"/>
          <w:sz w:val="24"/>
          <w:szCs w:val="24"/>
        </w:rPr>
        <w:t>сь</w:t>
      </w:r>
      <w:proofErr w:type="spellEnd"/>
      <w:r w:rsidRPr="00061448">
        <w:rPr>
          <w:rFonts w:ascii="Times New Roman" w:hAnsi="Times New Roman" w:cs="Times New Roman"/>
          <w:sz w:val="24"/>
          <w:szCs w:val="24"/>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gramStart"/>
      <w:r w:rsidRPr="00061448">
        <w:rPr>
          <w:rFonts w:ascii="Times New Roman" w:hAnsi="Times New Roman" w:cs="Times New Roman"/>
          <w:sz w:val="24"/>
          <w:szCs w:val="24"/>
        </w:rPr>
        <w:t>-</w:t>
      </w:r>
      <w:proofErr w:type="spellStart"/>
      <w:r w:rsidRPr="00061448">
        <w:rPr>
          <w:rFonts w:ascii="Times New Roman" w:hAnsi="Times New Roman" w:cs="Times New Roman"/>
          <w:sz w:val="24"/>
          <w:szCs w:val="24"/>
        </w:rPr>
        <w:t>т</w:t>
      </w:r>
      <w:proofErr w:type="gramEnd"/>
      <w:r w:rsidRPr="00061448">
        <w:rPr>
          <w:rFonts w:ascii="Times New Roman" w:hAnsi="Times New Roman" w:cs="Times New Roman"/>
          <w:sz w:val="24"/>
          <w:szCs w:val="24"/>
        </w:rPr>
        <w:t>ься</w:t>
      </w:r>
      <w:proofErr w:type="spellEnd"/>
      <w:r w:rsidRPr="00061448">
        <w:rPr>
          <w:rFonts w:ascii="Times New Roman" w:hAnsi="Times New Roman" w:cs="Times New Roman"/>
          <w:sz w:val="24"/>
          <w:szCs w:val="24"/>
        </w:rPr>
        <w:t>, -</w:t>
      </w:r>
      <w:proofErr w:type="spellStart"/>
      <w:r w:rsidRPr="00061448">
        <w:rPr>
          <w:rFonts w:ascii="Times New Roman" w:hAnsi="Times New Roman" w:cs="Times New Roman"/>
          <w:sz w:val="24"/>
          <w:szCs w:val="24"/>
        </w:rPr>
        <w:t>тся</w:t>
      </w:r>
      <w:proofErr w:type="spellEnd"/>
      <w:r w:rsidRPr="00061448">
        <w:rPr>
          <w:rFonts w:ascii="Times New Roman" w:hAnsi="Times New Roman" w:cs="Times New Roman"/>
          <w:sz w:val="24"/>
          <w:szCs w:val="24"/>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14:paraId="2206BD0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14:paraId="778DD2C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Имя числительное. Понятие об имени числительном. Числительные количественные и порядковые. Правописание числительных.</w:t>
      </w:r>
    </w:p>
    <w:p w14:paraId="16DC59C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Наречие. Понятие о наречии. Наречия, обозначающие время, место, способ действия. Правописание наречий.</w:t>
      </w:r>
    </w:p>
    <w:p w14:paraId="1E6D5C19" w14:textId="0E38EF69"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14:paraId="6472EA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14:paraId="2788B1D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14:paraId="421B276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14:paraId="26C43B6B" w14:textId="348937DC"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0.2.5. Развитие речи, работа с текстом.</w:t>
      </w:r>
    </w:p>
    <w:p w14:paraId="512841E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14:paraId="1075001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14:paraId="7390CBD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рассказа по серии сюжетных картин, картине, по опорным словам, материалам наблюдения, по предложенной теме, по плану.</w:t>
      </w:r>
    </w:p>
    <w:p w14:paraId="14E8E96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Изложение текста с опорой на заранее составленный план. Изложение по коллективно составленному плану.</w:t>
      </w:r>
    </w:p>
    <w:p w14:paraId="464DBB8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Сочинение творческого характера по картине, по личным наблюдениям, с привлечением сведений из практической деятельности, книг.</w:t>
      </w:r>
    </w:p>
    <w:p w14:paraId="2F1EFD1C" w14:textId="5ED89EC0"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0.2.6. Деловое письмо.</w:t>
      </w:r>
    </w:p>
    <w:p w14:paraId="52E0EC5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14:paraId="19D6D4C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Письмо с элементами творческой деятельности.</w:t>
      </w:r>
    </w:p>
    <w:p w14:paraId="61AD27E9" w14:textId="77777777" w:rsidR="00E0204B" w:rsidRPr="00061448" w:rsidRDefault="00E0204B" w:rsidP="00061448">
      <w:pPr>
        <w:pStyle w:val="ConsPlusNormal"/>
        <w:ind w:firstLine="540"/>
        <w:jc w:val="both"/>
        <w:rPr>
          <w:rFonts w:ascii="Times New Roman" w:hAnsi="Times New Roman" w:cs="Times New Roman"/>
          <w:sz w:val="24"/>
          <w:szCs w:val="24"/>
        </w:rPr>
      </w:pPr>
    </w:p>
    <w:p w14:paraId="4AE10523" w14:textId="70B55F92"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0.3. Планируемые предметные результаты освоения учебного предмета "Русский язык".</w:t>
      </w:r>
    </w:p>
    <w:p w14:paraId="358EF458" w14:textId="6B6A67FE"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0.3.1. Минимальный уровень:</w:t>
      </w:r>
    </w:p>
    <w:p w14:paraId="4840ABA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отличительных грамматических признаков основных частей слова;</w:t>
      </w:r>
    </w:p>
    <w:p w14:paraId="7405539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разбор слова с опорой на представленный образец, схему, вопросы педагогического работника;</w:t>
      </w:r>
    </w:p>
    <w:p w14:paraId="0B65D89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образование слов с новым значением с опорой на образец;</w:t>
      </w:r>
    </w:p>
    <w:p w14:paraId="5D3242C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грамматических разрядах слов;</w:t>
      </w:r>
    </w:p>
    <w:p w14:paraId="6C3817F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изученных частей речи по вопросу и значению;</w:t>
      </w:r>
    </w:p>
    <w:p w14:paraId="3EFD4D5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168D6D0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различных конструкций предложений с опорой на представленный образец;</w:t>
      </w:r>
    </w:p>
    <w:p w14:paraId="4A9D99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смысловых связей в словосочетании по образцу, вопросам педагогического работника;</w:t>
      </w:r>
    </w:p>
    <w:p w14:paraId="1B161D5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главных и второстепенных членов предложения без деления на виды (с помощью педагогического работника);</w:t>
      </w:r>
    </w:p>
    <w:p w14:paraId="3A71412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однородных членов предложения;</w:t>
      </w:r>
    </w:p>
    <w:p w14:paraId="25DDD3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предложений, разных по интонации;</w:t>
      </w:r>
    </w:p>
    <w:p w14:paraId="4A182BF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предложений, различных по цели высказывания (с помощью педагогического работника);</w:t>
      </w:r>
    </w:p>
    <w:p w14:paraId="1C5BD97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участие в обсуждении фактического материала высказывания, необходимого для раскрытия его темы и основной мысли;</w:t>
      </w:r>
    </w:p>
    <w:p w14:paraId="0AB31E5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выбор одного заголовка из нескольких предложенных, соответствующих теме текста;</w:t>
      </w:r>
    </w:p>
    <w:p w14:paraId="14A00D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оформление изученных видов деловых бумаг с опорой на представленный образец;</w:t>
      </w:r>
    </w:p>
    <w:p w14:paraId="5B4335E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3C76F17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3A199428" w14:textId="4A96F7A0"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0.3.2. Достаточный уровень:</w:t>
      </w:r>
    </w:p>
    <w:p w14:paraId="0255920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значимых частей слова и их дифференцировка по существенным признакам;</w:t>
      </w:r>
    </w:p>
    <w:p w14:paraId="27D00C0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разбор слова по составу с использованием опорных схем;</w:t>
      </w:r>
    </w:p>
    <w:p w14:paraId="736A618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образование слов с новым значением, относящихся к разным частям речи, с использованием приставок и суффиксов с опорой на схему;</w:t>
      </w:r>
    </w:p>
    <w:p w14:paraId="532D5C7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дифференцировка слов, относящихся к различным частям речи по существенным признакам;</w:t>
      </w:r>
    </w:p>
    <w:p w14:paraId="0E4190B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0459482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14:paraId="7032805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пользование орфографическим словарем для уточнения написания слова;</w:t>
      </w:r>
    </w:p>
    <w:p w14:paraId="5C72B14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простых распространенных и сложных предложений по схеме, опорным словам, на предложенную тему;</w:t>
      </w:r>
    </w:p>
    <w:p w14:paraId="370877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14:paraId="5AEB4F8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нахождение главных и второстепенных членов предложения с использованием опорных схем;</w:t>
      </w:r>
    </w:p>
    <w:p w14:paraId="1056934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предложений с однородными членами с опорой на образец;</w:t>
      </w:r>
    </w:p>
    <w:p w14:paraId="645D158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предложений, разных по интонации с опорой на образец;</w:t>
      </w:r>
    </w:p>
    <w:p w14:paraId="6210F81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предложений (с помощью педагогического работника) различных по цели высказывания;</w:t>
      </w:r>
    </w:p>
    <w:p w14:paraId="4009C4A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отбор фактического материала, необходимого для раскрытия темы текста;</w:t>
      </w:r>
    </w:p>
    <w:p w14:paraId="51CAD72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14:paraId="6DAD80E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14:paraId="343740E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оформление всех видов изученных деловых бумаг;</w:t>
      </w:r>
    </w:p>
    <w:p w14:paraId="46C1210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14:paraId="7A1BE35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1AEDD22F" w14:textId="77777777" w:rsidR="00E0204B" w:rsidRPr="00061448" w:rsidRDefault="00E0204B" w:rsidP="00061448">
      <w:pPr>
        <w:pStyle w:val="ConsPlusNormal"/>
        <w:ind w:firstLine="540"/>
        <w:jc w:val="both"/>
        <w:rPr>
          <w:rFonts w:ascii="Times New Roman" w:hAnsi="Times New Roman" w:cs="Times New Roman"/>
          <w:sz w:val="24"/>
          <w:szCs w:val="24"/>
        </w:rPr>
      </w:pPr>
    </w:p>
    <w:p w14:paraId="30A50A80" w14:textId="3BE175C0" w:rsidR="00E0204B" w:rsidRPr="00061448" w:rsidRDefault="00AB17BB"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11</w:t>
      </w:r>
      <w:r w:rsidR="00E0204B" w:rsidRPr="00061448">
        <w:rPr>
          <w:rFonts w:ascii="Times New Roman" w:hAnsi="Times New Roman" w:cs="Times New Roman"/>
          <w:sz w:val="24"/>
          <w:szCs w:val="24"/>
        </w:rPr>
        <w:t xml:space="preserve">. </w:t>
      </w:r>
      <w:r w:rsidR="006312A6" w:rsidRPr="00061448">
        <w:rPr>
          <w:rFonts w:ascii="Times New Roman" w:hAnsi="Times New Roman" w:cs="Times New Roman"/>
          <w:sz w:val="24"/>
          <w:szCs w:val="24"/>
        </w:rPr>
        <w:t>Р</w:t>
      </w:r>
      <w:r w:rsidR="00E0204B" w:rsidRPr="00061448">
        <w:rPr>
          <w:rFonts w:ascii="Times New Roman" w:hAnsi="Times New Roman" w:cs="Times New Roman"/>
          <w:sz w:val="24"/>
          <w:szCs w:val="24"/>
        </w:rPr>
        <w:t>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14:paraId="46909788" w14:textId="77777777" w:rsidR="00E0204B" w:rsidRPr="00061448" w:rsidRDefault="00E0204B" w:rsidP="00061448">
      <w:pPr>
        <w:pStyle w:val="ConsPlusNormal"/>
        <w:ind w:firstLine="540"/>
        <w:jc w:val="both"/>
        <w:rPr>
          <w:rFonts w:ascii="Times New Roman" w:hAnsi="Times New Roman" w:cs="Times New Roman"/>
          <w:sz w:val="24"/>
          <w:szCs w:val="24"/>
        </w:rPr>
      </w:pPr>
    </w:p>
    <w:p w14:paraId="34121DBD" w14:textId="66DAEE33"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1.1. Пояснительная записка.</w:t>
      </w:r>
    </w:p>
    <w:p w14:paraId="360BB3A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14:paraId="79F6E46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Достижение поставленной цели обеспечивается решением следующих задач:</w:t>
      </w:r>
    </w:p>
    <w:p w14:paraId="0FA5371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совершенствование навыка полноценного чтения как основы понимания художественного и научно-познавательного текстов;</w:t>
      </w:r>
    </w:p>
    <w:p w14:paraId="503FF20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развитие навыков речевого общения на материале доступных для понимания художественных и научно-познавательных текстов;</w:t>
      </w:r>
    </w:p>
    <w:p w14:paraId="4034F3F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развитие положительных качеств и свойств личности;</w:t>
      </w:r>
    </w:p>
    <w:p w14:paraId="4A8073D8" w14:textId="77777777" w:rsidR="00E0204B" w:rsidRPr="00061448" w:rsidRDefault="00E0204B" w:rsidP="00061448">
      <w:pPr>
        <w:pStyle w:val="ConsPlusNormal"/>
        <w:ind w:firstLine="540"/>
        <w:jc w:val="both"/>
        <w:rPr>
          <w:rFonts w:ascii="Times New Roman" w:hAnsi="Times New Roman" w:cs="Times New Roman"/>
          <w:sz w:val="24"/>
          <w:szCs w:val="24"/>
        </w:rPr>
      </w:pPr>
    </w:p>
    <w:p w14:paraId="3CE8FDE2" w14:textId="7778CB28"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1.2. Содержание учебного предмета "Чтение (литературное чтение)".</w:t>
      </w:r>
    </w:p>
    <w:p w14:paraId="5160ADD4" w14:textId="2F57D6A3"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14:paraId="04F978FC" w14:textId="2D63CF6B"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1.2.2. </w:t>
      </w:r>
      <w:proofErr w:type="gramStart"/>
      <w:r w:rsidR="00E0204B" w:rsidRPr="00061448">
        <w:rPr>
          <w:rFonts w:ascii="Times New Roman" w:hAnsi="Times New Roman" w:cs="Times New Roman"/>
          <w:sz w:val="24"/>
          <w:szCs w:val="24"/>
        </w:rP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roofErr w:type="gramEnd"/>
    </w:p>
    <w:p w14:paraId="71A2FC4A" w14:textId="7E74A60D"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1.2.3. </w:t>
      </w:r>
      <w:proofErr w:type="gramStart"/>
      <w:r w:rsidR="00E0204B" w:rsidRPr="00061448">
        <w:rPr>
          <w:rFonts w:ascii="Times New Roman" w:hAnsi="Times New Roman" w:cs="Times New Roman"/>
          <w:sz w:val="24"/>
          <w:szCs w:val="24"/>
        </w:rPr>
        <w:t>Жанровое разнообразие: народные и авторские сказки, басни, былины, легенды, рассказы, рассказы-описания, стихотворения.</w:t>
      </w:r>
      <w:proofErr w:type="gramEnd"/>
    </w:p>
    <w:p w14:paraId="14B58B30" w14:textId="674D3142"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1.2.4. Ориентировка в литературоведческих понятиях:</w:t>
      </w:r>
    </w:p>
    <w:p w14:paraId="13A95DEC"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w:t>
      </w:r>
      <w:proofErr w:type="gramEnd"/>
    </w:p>
    <w:p w14:paraId="6384E40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присказка, зачин, диалог, произведение;</w:t>
      </w:r>
    </w:p>
    <w:p w14:paraId="7C2CAA5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герой (персонаж), гласный и второстепенный герой, портрет героя, пейзаж;</w:t>
      </w:r>
    </w:p>
    <w:p w14:paraId="588FEEF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стихотворение, рифма, строка, строфа;</w:t>
      </w:r>
    </w:p>
    <w:p w14:paraId="24CEB9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средства выразительности (логическая пауза, темп, ритм);</w:t>
      </w:r>
    </w:p>
    <w:p w14:paraId="29A4642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элементы книги: переплет, обложка, форзац, титульный лист, оглавление, предисловие, послесловие.</w:t>
      </w:r>
    </w:p>
    <w:p w14:paraId="22A1DDBE" w14:textId="7FB1A721"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14:paraId="36C48BC1" w14:textId="1EE48B9F"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00E0204B" w:rsidRPr="00061448">
        <w:rPr>
          <w:rFonts w:ascii="Times New Roman" w:hAnsi="Times New Roman" w:cs="Times New Roman"/>
          <w:sz w:val="24"/>
          <w:szCs w:val="24"/>
        </w:rPr>
        <w:t>озаглавливание</w:t>
      </w:r>
      <w:proofErr w:type="spellEnd"/>
      <w:r w:rsidR="00E0204B" w:rsidRPr="00061448">
        <w:rPr>
          <w:rFonts w:ascii="Times New Roman" w:hAnsi="Times New Roman" w:cs="Times New Roman"/>
          <w:sz w:val="24"/>
          <w:szCs w:val="24"/>
        </w:rPr>
        <w:t>, составление плана. Выборочный, краткий и подробный пересказ произведения или его части по плану.</w:t>
      </w:r>
    </w:p>
    <w:p w14:paraId="2D323AC3" w14:textId="1627304F"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1.2.7. Внеклассное чтение. Самостоятельное чтение книг, газет и журналов. Обсуждение </w:t>
      </w:r>
      <w:proofErr w:type="gramStart"/>
      <w:r w:rsidR="00E0204B" w:rsidRPr="00061448">
        <w:rPr>
          <w:rFonts w:ascii="Times New Roman" w:hAnsi="Times New Roman" w:cs="Times New Roman"/>
          <w:sz w:val="24"/>
          <w:szCs w:val="24"/>
        </w:rPr>
        <w:t>прочитанного</w:t>
      </w:r>
      <w:proofErr w:type="gramEnd"/>
      <w:r w:rsidR="00E0204B" w:rsidRPr="00061448">
        <w:rPr>
          <w:rFonts w:ascii="Times New Roman" w:hAnsi="Times New Roman" w:cs="Times New Roman"/>
          <w:sz w:val="24"/>
          <w:szCs w:val="24"/>
        </w:rPr>
        <w:t>. Отчет о прочитанном произведении. Ведение дневников внеклассного чтения (коллективное или с помощью педагогического работника).</w:t>
      </w:r>
    </w:p>
    <w:p w14:paraId="7B0527E6" w14:textId="77777777" w:rsidR="00E0204B" w:rsidRPr="00061448" w:rsidRDefault="00E0204B" w:rsidP="00061448">
      <w:pPr>
        <w:pStyle w:val="ConsPlusNormal"/>
        <w:ind w:firstLine="540"/>
        <w:jc w:val="both"/>
        <w:rPr>
          <w:rFonts w:ascii="Times New Roman" w:hAnsi="Times New Roman" w:cs="Times New Roman"/>
          <w:sz w:val="24"/>
          <w:szCs w:val="24"/>
        </w:rPr>
      </w:pPr>
    </w:p>
    <w:p w14:paraId="0FD89353" w14:textId="39585169"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1.3. Планируемые предметные результаты освоения учебного предмета "Чтение (литературное чтение)".</w:t>
      </w:r>
    </w:p>
    <w:p w14:paraId="029898DE" w14:textId="5A89DE38"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1.3.1. Минимальный уровень:</w:t>
      </w:r>
    </w:p>
    <w:p w14:paraId="332D3B9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14:paraId="6953D98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темы произведения (под руководством педагогического работника);</w:t>
      </w:r>
    </w:p>
    <w:p w14:paraId="50CC564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ответы на вопросы педагогического работника по фактическому содержанию произведения своими словами;</w:t>
      </w:r>
    </w:p>
    <w:p w14:paraId="4A16938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5F272CB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пересказ текста по частям на основе коллективно составленного плана (с помощью педагогического работника);</w:t>
      </w:r>
    </w:p>
    <w:p w14:paraId="7CEB2D9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выбор заголовка к пунктам плана из нескольких предложенных;</w:t>
      </w:r>
    </w:p>
    <w:p w14:paraId="653FD94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последовательности событий в произведении;</w:t>
      </w:r>
    </w:p>
    <w:p w14:paraId="5D7F959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главных героев текста;</w:t>
      </w:r>
    </w:p>
    <w:p w14:paraId="029BAEE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элементарной характеристики героя на основе предложенного плана и по вопросам педагогического работника;</w:t>
      </w:r>
    </w:p>
    <w:p w14:paraId="2991D25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незнакомых слов и выражений, объяснение их значения с помощью педагогического работника;</w:t>
      </w:r>
    </w:p>
    <w:p w14:paraId="5A3E7E0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заучивание наизусть 7 - 9 стихотворений;</w:t>
      </w:r>
    </w:p>
    <w:p w14:paraId="2A7625D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14:paraId="11968BA4" w14:textId="1CB9D301"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1.3.2. Достаточный уровень:</w:t>
      </w:r>
    </w:p>
    <w:p w14:paraId="5777C09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правильное, осознанное и беглое чтение вслух, с соблюдением некоторых усвоенных норм орфоэпии;</w:t>
      </w:r>
    </w:p>
    <w:p w14:paraId="2824023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ответы на вопросы педагогического работника своими словами и словами автора (выборочное чтение);</w:t>
      </w:r>
    </w:p>
    <w:p w14:paraId="087531D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темы художественного произведения;</w:t>
      </w:r>
    </w:p>
    <w:p w14:paraId="13062B1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основной мысли произведения (с помощью педагогического работника);</w:t>
      </w:r>
    </w:p>
    <w:p w14:paraId="6EAF383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самостоятельное деление на части несложного по структуре и содержанию текста;</w:t>
      </w:r>
    </w:p>
    <w:p w14:paraId="530B83C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формулировка заголовков пунктов плана (с помощью педагогического работника);</w:t>
      </w:r>
    </w:p>
    <w:p w14:paraId="7BCBF46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различение главных и второстепенных героев произведения с элементарным обоснованием;</w:t>
      </w:r>
    </w:p>
    <w:p w14:paraId="5A6C4F0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082105E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пересказ текста по коллективно составленному плану;</w:t>
      </w:r>
    </w:p>
    <w:p w14:paraId="75EB5B0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14:paraId="610F467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14:paraId="2210703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наизусть 10 - 12 стихотворений и 1 прозаического отрывка.</w:t>
      </w:r>
    </w:p>
    <w:p w14:paraId="6BAD03E1" w14:textId="77777777" w:rsidR="00E0204B" w:rsidRPr="00061448" w:rsidRDefault="00E0204B" w:rsidP="00061448">
      <w:pPr>
        <w:pStyle w:val="ConsPlusNormal"/>
        <w:ind w:firstLine="540"/>
        <w:jc w:val="both"/>
        <w:rPr>
          <w:rFonts w:ascii="Times New Roman" w:hAnsi="Times New Roman" w:cs="Times New Roman"/>
          <w:sz w:val="24"/>
          <w:szCs w:val="24"/>
        </w:rPr>
      </w:pPr>
    </w:p>
    <w:p w14:paraId="677AC725" w14:textId="04597729" w:rsidR="00E0204B" w:rsidRPr="00061448" w:rsidRDefault="00AB17BB"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2. </w:t>
      </w:r>
      <w:r w:rsidR="006312A6" w:rsidRPr="00061448">
        <w:rPr>
          <w:rFonts w:ascii="Times New Roman" w:hAnsi="Times New Roman" w:cs="Times New Roman"/>
          <w:sz w:val="24"/>
          <w:szCs w:val="24"/>
        </w:rPr>
        <w:t>Р</w:t>
      </w:r>
      <w:r w:rsidR="00E0204B" w:rsidRPr="00061448">
        <w:rPr>
          <w:rFonts w:ascii="Times New Roman" w:hAnsi="Times New Roman" w:cs="Times New Roman"/>
          <w:sz w:val="24"/>
          <w:szCs w:val="24"/>
        </w:rPr>
        <w:t>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14:paraId="6C36D2BF" w14:textId="77777777" w:rsidR="00E0204B" w:rsidRPr="00061448" w:rsidRDefault="00E0204B" w:rsidP="00061448">
      <w:pPr>
        <w:pStyle w:val="ConsPlusNormal"/>
        <w:ind w:firstLine="540"/>
        <w:jc w:val="both"/>
        <w:rPr>
          <w:rFonts w:ascii="Times New Roman" w:hAnsi="Times New Roman" w:cs="Times New Roman"/>
          <w:sz w:val="24"/>
          <w:szCs w:val="24"/>
        </w:rPr>
      </w:pPr>
    </w:p>
    <w:p w14:paraId="0E3FD057" w14:textId="7A59D4FF"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2.1. Пояснительная записка.</w:t>
      </w:r>
    </w:p>
    <w:p w14:paraId="4128634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14:paraId="4574CA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процессе обучения математике в V - IX классах решаются следующие задачи:</w:t>
      </w:r>
    </w:p>
    <w:p w14:paraId="2C77030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14:paraId="6CBAE10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коррекция недостатков познавательной деятельности и повышение уровня общего развития;</w:t>
      </w:r>
    </w:p>
    <w:p w14:paraId="5857B51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воспитание положительных качеств и свойств личности.</w:t>
      </w:r>
    </w:p>
    <w:p w14:paraId="37CA19D4" w14:textId="77777777" w:rsidR="00E0204B" w:rsidRPr="00061448" w:rsidRDefault="00E0204B" w:rsidP="00061448">
      <w:pPr>
        <w:pStyle w:val="ConsPlusNormal"/>
        <w:ind w:firstLine="540"/>
        <w:jc w:val="both"/>
        <w:rPr>
          <w:rFonts w:ascii="Times New Roman" w:hAnsi="Times New Roman" w:cs="Times New Roman"/>
          <w:sz w:val="24"/>
          <w:szCs w:val="24"/>
        </w:rPr>
      </w:pPr>
    </w:p>
    <w:p w14:paraId="5F4DACE2" w14:textId="2178C2A7"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2.2. Содержание учебного предмета "Математика".</w:t>
      </w:r>
    </w:p>
    <w:p w14:paraId="41EE5642" w14:textId="40B4C6DC"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2.2.1.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14:paraId="6F6FFAFD" w14:textId="46FDC17C"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2.2.2. Единицы измерения и их соотношения. </w:t>
      </w:r>
      <w:proofErr w:type="gramStart"/>
      <w:r w:rsidR="00E0204B" w:rsidRPr="00061448">
        <w:rPr>
          <w:rFonts w:ascii="Times New Roman" w:hAnsi="Times New Roman" w:cs="Times New Roman"/>
          <w:sz w:val="24"/>
          <w:szCs w:val="24"/>
        </w:rPr>
        <w:t>Величины (стоимость, длина, масса, емкость, время, площадь, объем) и единицы их измерения.</w:t>
      </w:r>
      <w:proofErr w:type="gramEnd"/>
      <w:r w:rsidR="00E0204B" w:rsidRPr="00061448">
        <w:rPr>
          <w:rFonts w:ascii="Times New Roman" w:hAnsi="Times New Roman" w:cs="Times New Roman"/>
          <w:sz w:val="24"/>
          <w:szCs w:val="24"/>
        </w:rPr>
        <w:t xml:space="preserve"> Единицы измерения стоимости: копейка (1 коп.), рубль (1 руб.). </w:t>
      </w:r>
      <w:proofErr w:type="gramStart"/>
      <w:r w:rsidR="00E0204B" w:rsidRPr="00061448">
        <w:rPr>
          <w:rFonts w:ascii="Times New Roman" w:hAnsi="Times New Roman" w:cs="Times New Roman"/>
          <w:sz w:val="24"/>
          <w:szCs w:val="24"/>
        </w:rPr>
        <w:t xml:space="preserve">Единицы измерения длины: миллиметр (1 мм), сантиметр (1 см), дециметр (1 </w:t>
      </w:r>
      <w:proofErr w:type="spellStart"/>
      <w:r w:rsidR="00E0204B" w:rsidRPr="00061448">
        <w:rPr>
          <w:rFonts w:ascii="Times New Roman" w:hAnsi="Times New Roman" w:cs="Times New Roman"/>
          <w:sz w:val="24"/>
          <w:szCs w:val="24"/>
        </w:rPr>
        <w:t>дм</w:t>
      </w:r>
      <w:proofErr w:type="spellEnd"/>
      <w:r w:rsidR="00E0204B" w:rsidRPr="00061448">
        <w:rPr>
          <w:rFonts w:ascii="Times New Roman" w:hAnsi="Times New Roman" w:cs="Times New Roman"/>
          <w:sz w:val="24"/>
          <w:szCs w:val="24"/>
        </w:rPr>
        <w:t>), метр (1 м), километр (1 км).</w:t>
      </w:r>
      <w:proofErr w:type="gramEnd"/>
      <w:r w:rsidR="00E0204B" w:rsidRPr="00061448">
        <w:rPr>
          <w:rFonts w:ascii="Times New Roman" w:hAnsi="Times New Roman" w:cs="Times New Roman"/>
          <w:sz w:val="24"/>
          <w:szCs w:val="24"/>
        </w:rPr>
        <w:t xml:space="preserve"> Единицы измерения массы: грамм (1 г), килограмм (1 кг), центнер (1 ц), тонна (1 т). Единица измерения емкости - литр (1 л). </w:t>
      </w:r>
      <w:proofErr w:type="gramStart"/>
      <w:r w:rsidR="00E0204B" w:rsidRPr="00061448">
        <w:rPr>
          <w:rFonts w:ascii="Times New Roman" w:hAnsi="Times New Roman" w:cs="Times New Roman"/>
          <w:sz w:val="24"/>
          <w:szCs w:val="24"/>
        </w:rPr>
        <w:t xml:space="preserve">Единицы измерения времени: секунда (1 сек.), минута (1 мин.), час (1 ч., сутки (1 </w:t>
      </w:r>
      <w:proofErr w:type="spellStart"/>
      <w:r w:rsidR="00E0204B" w:rsidRPr="00061448">
        <w:rPr>
          <w:rFonts w:ascii="Times New Roman" w:hAnsi="Times New Roman" w:cs="Times New Roman"/>
          <w:sz w:val="24"/>
          <w:szCs w:val="24"/>
        </w:rPr>
        <w:t>сут</w:t>
      </w:r>
      <w:proofErr w:type="spellEnd"/>
      <w:r w:rsidR="00E0204B" w:rsidRPr="00061448">
        <w:rPr>
          <w:rFonts w:ascii="Times New Roman" w:hAnsi="Times New Roman" w:cs="Times New Roman"/>
          <w:sz w:val="24"/>
          <w:szCs w:val="24"/>
        </w:rPr>
        <w:t xml:space="preserve">.), неделя (1 </w:t>
      </w:r>
      <w:proofErr w:type="spellStart"/>
      <w:r w:rsidR="00E0204B" w:rsidRPr="00061448">
        <w:rPr>
          <w:rFonts w:ascii="Times New Roman" w:hAnsi="Times New Roman" w:cs="Times New Roman"/>
          <w:sz w:val="24"/>
          <w:szCs w:val="24"/>
        </w:rPr>
        <w:t>нед</w:t>
      </w:r>
      <w:proofErr w:type="spellEnd"/>
      <w:r w:rsidR="00E0204B" w:rsidRPr="00061448">
        <w:rPr>
          <w:rFonts w:ascii="Times New Roman" w:hAnsi="Times New Roman" w:cs="Times New Roman"/>
          <w:sz w:val="24"/>
          <w:szCs w:val="24"/>
        </w:rPr>
        <w:t>.), месяц (1 мес.), год (1 год), век (1 в.).</w:t>
      </w:r>
      <w:proofErr w:type="gramEnd"/>
      <w:r w:rsidR="00E0204B" w:rsidRPr="00061448">
        <w:rPr>
          <w:rFonts w:ascii="Times New Roman" w:hAnsi="Times New Roman" w:cs="Times New Roman"/>
          <w:sz w:val="24"/>
          <w:szCs w:val="24"/>
        </w:rPr>
        <w:t xml:space="preserve"> </w:t>
      </w:r>
      <w:proofErr w:type="gramStart"/>
      <w:r w:rsidR="00E0204B" w:rsidRPr="00061448">
        <w:rPr>
          <w:rFonts w:ascii="Times New Roman" w:hAnsi="Times New Roman" w:cs="Times New Roman"/>
          <w:sz w:val="24"/>
          <w:szCs w:val="24"/>
        </w:rPr>
        <w:t xml:space="preserve">Единицы измерения площади: квадратный миллиметр (1 кв. мм), квадратный сантиметр (1 кв. см), квадратный дециметр (1 кв. </w:t>
      </w:r>
      <w:proofErr w:type="spellStart"/>
      <w:r w:rsidR="00E0204B" w:rsidRPr="00061448">
        <w:rPr>
          <w:rFonts w:ascii="Times New Roman" w:hAnsi="Times New Roman" w:cs="Times New Roman"/>
          <w:sz w:val="24"/>
          <w:szCs w:val="24"/>
        </w:rPr>
        <w:t>дм</w:t>
      </w:r>
      <w:proofErr w:type="spellEnd"/>
      <w:r w:rsidR="00E0204B" w:rsidRPr="00061448">
        <w:rPr>
          <w:rFonts w:ascii="Times New Roman" w:hAnsi="Times New Roman" w:cs="Times New Roman"/>
          <w:sz w:val="24"/>
          <w:szCs w:val="24"/>
        </w:rPr>
        <w:t>), квадратный метр (1 кв. м), квадратный километр (1 кв. км).</w:t>
      </w:r>
      <w:proofErr w:type="gramEnd"/>
      <w:r w:rsidR="00E0204B" w:rsidRPr="00061448">
        <w:rPr>
          <w:rFonts w:ascii="Times New Roman" w:hAnsi="Times New Roman" w:cs="Times New Roman"/>
          <w:sz w:val="24"/>
          <w:szCs w:val="24"/>
        </w:rPr>
        <w:t xml:space="preserve"> </w:t>
      </w:r>
      <w:proofErr w:type="gramStart"/>
      <w:r w:rsidR="00E0204B" w:rsidRPr="00061448">
        <w:rPr>
          <w:rFonts w:ascii="Times New Roman" w:hAnsi="Times New Roman" w:cs="Times New Roman"/>
          <w:sz w:val="24"/>
          <w:szCs w:val="24"/>
        </w:rPr>
        <w:t xml:space="preserve">Единицы измерения объема: кубический миллиметр (1 куб. мм), кубический сантиметр (1 куб. см), кубический дециметр (1 куб. </w:t>
      </w:r>
      <w:proofErr w:type="spellStart"/>
      <w:r w:rsidR="00E0204B" w:rsidRPr="00061448">
        <w:rPr>
          <w:rFonts w:ascii="Times New Roman" w:hAnsi="Times New Roman" w:cs="Times New Roman"/>
          <w:sz w:val="24"/>
          <w:szCs w:val="24"/>
        </w:rPr>
        <w:t>дм</w:t>
      </w:r>
      <w:proofErr w:type="spellEnd"/>
      <w:r w:rsidR="00E0204B" w:rsidRPr="00061448">
        <w:rPr>
          <w:rFonts w:ascii="Times New Roman" w:hAnsi="Times New Roman" w:cs="Times New Roman"/>
          <w:sz w:val="24"/>
          <w:szCs w:val="24"/>
        </w:rPr>
        <w:t>), кубический метр (1 куб. м), кубический километр (1 куб. км).</w:t>
      </w:r>
      <w:proofErr w:type="gramEnd"/>
    </w:p>
    <w:p w14:paraId="35FCB4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14:paraId="3A93044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Преобразования чисел, полученных при измерении стоимости, длины, массы.</w:t>
      </w:r>
    </w:p>
    <w:p w14:paraId="3516DC5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Запись чисел, полученных при измерении длины, стоимости, массы, в виде</w:t>
      </w:r>
    </w:p>
    <w:p w14:paraId="490F242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десятичной дроби и обратное преобразование.</w:t>
      </w:r>
    </w:p>
    <w:p w14:paraId="64EB01B9" w14:textId="33A75523"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2.2.3. Арифметические действия. Сложение, вычитание, умножение и деление. Названия компонентов арифметических действий, знаки действий.</w:t>
      </w:r>
    </w:p>
    <w:p w14:paraId="26AE055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14:paraId="7D0F294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Алгоритмы письменного сложения, вычитания, умножения и деления многозначных чисел.</w:t>
      </w:r>
    </w:p>
    <w:p w14:paraId="49B05B3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неизвестного компонента сложения и вычитания.</w:t>
      </w:r>
    </w:p>
    <w:p w14:paraId="0DA9458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14:paraId="31DBE92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100 000.</w:t>
      </w:r>
    </w:p>
    <w:p w14:paraId="5C8CA3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14:paraId="1A66B5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Порядок действий. Нахождение значения числового выражения, состоящего из 3 - 4 арифметических действий.</w:t>
      </w:r>
    </w:p>
    <w:p w14:paraId="714D3FE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14:paraId="3B9A0D76" w14:textId="23564F09"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2.2.4. Дроби. Доля величины (половина, треть, четверть, десятая, сотая, тысячная). Получение долей. Сравнение долей.</w:t>
      </w:r>
    </w:p>
    <w:p w14:paraId="200341B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14:paraId="37FC8E6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Смешанное число. Получение, чтение, запись, сравнение смешанных чисел.</w:t>
      </w:r>
    </w:p>
    <w:p w14:paraId="6EF0C4F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14:paraId="25C1EC2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Сравнение дробей с разными числителями и знаменателями.</w:t>
      </w:r>
    </w:p>
    <w:p w14:paraId="1B8CC67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Сложение и вычитание обыкновенных дробей с одинаковыми знаменателями.</w:t>
      </w:r>
    </w:p>
    <w:p w14:paraId="02A6B59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одной или нескольких частей числа.</w:t>
      </w:r>
    </w:p>
    <w:p w14:paraId="509082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Десятичная дробь. Чтение, запись десятичных дробей.</w:t>
      </w:r>
    </w:p>
    <w:p w14:paraId="52FB6C4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Выражение десятичных дробей в более крупных (мелких), одинаковых долях.</w:t>
      </w:r>
    </w:p>
    <w:p w14:paraId="1274E64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Сравнение десятичных дробей.</w:t>
      </w:r>
    </w:p>
    <w:p w14:paraId="29B25A5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Сложение и вычитание десятичных дробей (все случаи).</w:t>
      </w:r>
    </w:p>
    <w:p w14:paraId="3A4109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14:paraId="6C169F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десятичной дроби от числа.</w:t>
      </w:r>
    </w:p>
    <w:p w14:paraId="3AFBC6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14:paraId="67E8810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Понятие процента. Нахождение одного процента от числа. Нахождение нескольких процентов от числа.</w:t>
      </w:r>
    </w:p>
    <w:p w14:paraId="5DAC1515" w14:textId="70C62A28"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2.2.5. Арифметические задачи. Простые и составные (в 3 - 4 </w:t>
      </w:r>
      <w:proofErr w:type="gramStart"/>
      <w:r w:rsidR="00E0204B" w:rsidRPr="00061448">
        <w:rPr>
          <w:rFonts w:ascii="Times New Roman" w:hAnsi="Times New Roman" w:cs="Times New Roman"/>
          <w:sz w:val="24"/>
          <w:szCs w:val="24"/>
        </w:rPr>
        <w:t>арифметических</w:t>
      </w:r>
      <w:proofErr w:type="gramEnd"/>
      <w:r w:rsidR="00E0204B" w:rsidRPr="00061448">
        <w:rPr>
          <w:rFonts w:ascii="Times New Roman" w:hAnsi="Times New Roman" w:cs="Times New Roman"/>
          <w:sz w:val="24"/>
          <w:szCs w:val="24"/>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sidR="00E0204B" w:rsidRPr="00061448">
        <w:rPr>
          <w:rFonts w:ascii="Times New Roman" w:hAnsi="Times New Roman" w:cs="Times New Roman"/>
          <w:sz w:val="24"/>
          <w:szCs w:val="24"/>
        </w:rPr>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r w:rsidR="00E0204B" w:rsidRPr="00061448">
        <w:rPr>
          <w:rFonts w:ascii="Times New Roman" w:hAnsi="Times New Roman" w:cs="Times New Roman"/>
          <w:sz w:val="24"/>
          <w:szCs w:val="24"/>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14:paraId="2DB1B16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14:paraId="14EF900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Планирование хода решения задачи.</w:t>
      </w:r>
    </w:p>
    <w:p w14:paraId="45759E6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Арифметические задачи, связанные с программой профильного труда.</w:t>
      </w:r>
    </w:p>
    <w:p w14:paraId="4C49EBC5" w14:textId="6CAAB419"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2.2.6. Геометрический материал. </w:t>
      </w:r>
      <w:proofErr w:type="gramStart"/>
      <w:r w:rsidR="00E0204B" w:rsidRPr="00061448">
        <w:rPr>
          <w:rFonts w:ascii="Times New Roman" w:hAnsi="Times New Roman" w:cs="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sidR="00E0204B" w:rsidRPr="00061448">
        <w:rPr>
          <w:rFonts w:ascii="Times New Roman" w:hAnsi="Times New Roman" w:cs="Times New Roman"/>
          <w:sz w:val="24"/>
          <w:szCs w:val="24"/>
        </w:rPr>
        <w:t xml:space="preserve"> Использование чертежных документов для выполнения построений.</w:t>
      </w:r>
    </w:p>
    <w:p w14:paraId="4AE6BA0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14:paraId="107CB4F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14:paraId="1B36D6E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14:paraId="21DE07E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Периметр. Вычисление периметра треугольника, прямоугольника, квадрата.</w:t>
      </w:r>
    </w:p>
    <w:p w14:paraId="5DE0CE3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14:paraId="145372B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14:paraId="6064977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14:paraId="0E12B66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Геометрические формы в окружающем мире.</w:t>
      </w:r>
    </w:p>
    <w:p w14:paraId="7EEC338E" w14:textId="77777777" w:rsidR="00E0204B" w:rsidRPr="00061448" w:rsidRDefault="00E0204B" w:rsidP="00061448">
      <w:pPr>
        <w:pStyle w:val="ConsPlusNormal"/>
        <w:ind w:firstLine="540"/>
        <w:jc w:val="both"/>
        <w:rPr>
          <w:rFonts w:ascii="Times New Roman" w:hAnsi="Times New Roman" w:cs="Times New Roman"/>
          <w:sz w:val="24"/>
          <w:szCs w:val="24"/>
        </w:rPr>
      </w:pPr>
    </w:p>
    <w:p w14:paraId="4682B9E2" w14:textId="11DFB45B"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2.3. Планируемые предметные результаты освоения учебного предмета Математика".</w:t>
      </w:r>
    </w:p>
    <w:p w14:paraId="2021F124" w14:textId="5983257E"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2.3.1. Минимальный уровень:</w:t>
      </w:r>
    </w:p>
    <w:p w14:paraId="512CA3F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14:paraId="389BACF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таблицы сложения однозначных чисел;</w:t>
      </w:r>
    </w:p>
    <w:p w14:paraId="4747AFA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табличных случаев умножения и получаемых из них случаев деления;</w:t>
      </w:r>
    </w:p>
    <w:p w14:paraId="242AD31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19F1EEE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обыкновенных и десятичных дробей; их получение, запись, чтение;</w:t>
      </w:r>
    </w:p>
    <w:p w14:paraId="7166046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71C4CF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266764A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доли величины и величины по значению ее доли (половина, треть, четверть, пятая, десятая часть);</w:t>
      </w:r>
    </w:p>
    <w:p w14:paraId="678DD90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решение простых арифметических задач и составных задач в 2 действия;</w:t>
      </w:r>
    </w:p>
    <w:p w14:paraId="47CC94E6"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14:paraId="0E7918D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56BACF6A" w14:textId="60FB519A"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1</w:t>
      </w:r>
      <w:r w:rsidR="00E0204B" w:rsidRPr="00061448">
        <w:rPr>
          <w:rFonts w:ascii="Times New Roman" w:hAnsi="Times New Roman" w:cs="Times New Roman"/>
          <w:sz w:val="24"/>
          <w:szCs w:val="24"/>
        </w:rPr>
        <w:t>2.3.2. Достаточный уровень:</w:t>
      </w:r>
    </w:p>
    <w:p w14:paraId="57B3F12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14:paraId="2D36F7E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таблицы сложения однозначных чисел, в том числе с переходом через десяток;</w:t>
      </w:r>
    </w:p>
    <w:p w14:paraId="30D11C2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табличных случаев умножения и получаемых из них случаев деления;</w:t>
      </w:r>
    </w:p>
    <w:p w14:paraId="6130F534"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roofErr w:type="gramEnd"/>
    </w:p>
    <w:p w14:paraId="2E3BB63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14:paraId="43CA2C2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14:paraId="3E0CBBA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обыкновенных и десятичных дробей, их получение, запись, чтение;</w:t>
      </w:r>
    </w:p>
    <w:p w14:paraId="09877CD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арифметических действий с десятичными дробями;</w:t>
      </w:r>
    </w:p>
    <w:p w14:paraId="2DCDEE8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14:paraId="5045368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0A4A497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решение простых задач в соответствии с программой, составных задач в 2 - 3 арифметических действия;</w:t>
      </w:r>
    </w:p>
    <w:p w14:paraId="5EF215D4"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распознавание, различение и называние геометрических фигур и тел (куб, шар, параллелепипед, пирамида, призма, цилиндр, конус);</w:t>
      </w:r>
      <w:proofErr w:type="gramEnd"/>
    </w:p>
    <w:p w14:paraId="083C428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14:paraId="0AD2019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вычисление площади прямоугольника, объема прямоугольного параллелепипеда (куба);</w:t>
      </w:r>
    </w:p>
    <w:p w14:paraId="359342E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6D79DA2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применение математических знаний для решения профессиональных трудовых задач;</w:t>
      </w:r>
    </w:p>
    <w:p w14:paraId="76B3D6C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о персональном компьютере как техническом средстве, его основных устройствах и их назначении.</w:t>
      </w:r>
    </w:p>
    <w:p w14:paraId="6C434F75" w14:textId="77777777" w:rsidR="00E0204B" w:rsidRPr="00061448" w:rsidRDefault="00E0204B" w:rsidP="00061448">
      <w:pPr>
        <w:pStyle w:val="ConsPlusNormal"/>
        <w:ind w:firstLine="540"/>
        <w:jc w:val="both"/>
        <w:rPr>
          <w:rFonts w:ascii="Times New Roman" w:hAnsi="Times New Roman" w:cs="Times New Roman"/>
          <w:sz w:val="24"/>
          <w:szCs w:val="24"/>
        </w:rPr>
      </w:pPr>
    </w:p>
    <w:p w14:paraId="1AD49E8D" w14:textId="7FDAB128" w:rsidR="00E0204B" w:rsidRPr="00061448" w:rsidRDefault="00AB17BB"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 xml:space="preserve">. </w:t>
      </w:r>
      <w:r w:rsidR="006312A6" w:rsidRPr="00061448">
        <w:rPr>
          <w:rFonts w:ascii="Times New Roman" w:hAnsi="Times New Roman" w:cs="Times New Roman"/>
          <w:sz w:val="24"/>
          <w:szCs w:val="24"/>
        </w:rPr>
        <w:t>Р</w:t>
      </w:r>
      <w:r w:rsidR="00E0204B" w:rsidRPr="00061448">
        <w:rPr>
          <w:rFonts w:ascii="Times New Roman" w:hAnsi="Times New Roman" w:cs="Times New Roman"/>
          <w:sz w:val="24"/>
          <w:szCs w:val="24"/>
        </w:rPr>
        <w:t>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14:paraId="69D3579E" w14:textId="77777777" w:rsidR="00E0204B" w:rsidRPr="00061448" w:rsidRDefault="00E0204B" w:rsidP="00061448">
      <w:pPr>
        <w:pStyle w:val="ConsPlusNormal"/>
        <w:ind w:firstLine="540"/>
        <w:jc w:val="both"/>
        <w:rPr>
          <w:rFonts w:ascii="Times New Roman" w:hAnsi="Times New Roman" w:cs="Times New Roman"/>
          <w:sz w:val="24"/>
          <w:szCs w:val="24"/>
        </w:rPr>
      </w:pPr>
    </w:p>
    <w:p w14:paraId="6BD544C7" w14:textId="25D82311"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.1. Пояснительная записка.</w:t>
      </w:r>
    </w:p>
    <w:p w14:paraId="6FBC743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14:paraId="2BC3277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Основными задачами реализации курса "Природоведение" являются:</w:t>
      </w:r>
    </w:p>
    <w:p w14:paraId="78CCDC3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элементарных научных знаний о живой и неживой природе;</w:t>
      </w:r>
    </w:p>
    <w:p w14:paraId="6628EC5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демонстрация тесной взаимосвязи между живой и неживой природой;</w:t>
      </w:r>
    </w:p>
    <w:p w14:paraId="4B00A99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формирование специальных и </w:t>
      </w:r>
      <w:proofErr w:type="spellStart"/>
      <w:r w:rsidRPr="00061448">
        <w:rPr>
          <w:rFonts w:ascii="Times New Roman" w:hAnsi="Times New Roman" w:cs="Times New Roman"/>
          <w:sz w:val="24"/>
          <w:szCs w:val="24"/>
        </w:rPr>
        <w:t>общеучебных</w:t>
      </w:r>
      <w:proofErr w:type="spellEnd"/>
      <w:r w:rsidRPr="00061448">
        <w:rPr>
          <w:rFonts w:ascii="Times New Roman" w:hAnsi="Times New Roman" w:cs="Times New Roman"/>
          <w:sz w:val="24"/>
          <w:szCs w:val="24"/>
        </w:rPr>
        <w:t xml:space="preserve"> умений и навыков;</w:t>
      </w:r>
    </w:p>
    <w:p w14:paraId="7376DEB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воспитание бережного отношения к природе, ее ресурсам, знакомство с основными направлениями природоохранительной работы;</w:t>
      </w:r>
    </w:p>
    <w:p w14:paraId="324B23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воспитание социально значимых качеств личности.</w:t>
      </w:r>
    </w:p>
    <w:p w14:paraId="078B392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 процессе изучения природоведческого материала у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w:t>
      </w:r>
      <w:r w:rsidRPr="00061448">
        <w:rPr>
          <w:rFonts w:ascii="Times New Roman" w:hAnsi="Times New Roman" w:cs="Times New Roman"/>
          <w:sz w:val="24"/>
          <w:szCs w:val="24"/>
        </w:rPr>
        <w:lastRenderedPageBreak/>
        <w:t>связи и зависимости.</w:t>
      </w:r>
    </w:p>
    <w:p w14:paraId="031B775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w:t>
      </w:r>
      <w:proofErr w:type="gramStart"/>
      <w:r w:rsidRPr="00061448">
        <w:rPr>
          <w:rFonts w:ascii="Times New Roman" w:hAnsi="Times New Roman" w:cs="Times New Roman"/>
          <w:sz w:val="24"/>
          <w:szCs w:val="24"/>
        </w:rPr>
        <w:t>с</w:t>
      </w:r>
      <w:proofErr w:type="gramEnd"/>
      <w:r w:rsidRPr="00061448">
        <w:rPr>
          <w:rFonts w:ascii="Times New Roman" w:hAnsi="Times New Roman" w:cs="Times New Roman"/>
          <w:sz w:val="24"/>
          <w:szCs w:val="24"/>
        </w:rPr>
        <w:t xml:space="preserve">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14:paraId="4FBD071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14:paraId="21C6AF38" w14:textId="77777777" w:rsidR="00E0204B" w:rsidRPr="00061448" w:rsidRDefault="00E0204B" w:rsidP="00061448">
      <w:pPr>
        <w:pStyle w:val="ConsPlusNormal"/>
        <w:ind w:firstLine="540"/>
        <w:jc w:val="both"/>
        <w:rPr>
          <w:rFonts w:ascii="Times New Roman" w:hAnsi="Times New Roman" w:cs="Times New Roman"/>
          <w:sz w:val="24"/>
          <w:szCs w:val="24"/>
        </w:rPr>
      </w:pPr>
    </w:p>
    <w:p w14:paraId="5E3CACFE" w14:textId="1CE6E48D"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.2. Содержание учебного предмета "Природоведение".</w:t>
      </w:r>
    </w:p>
    <w:p w14:paraId="58C5683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Программа по природоведению состоит из шести разделов:</w:t>
      </w:r>
    </w:p>
    <w:p w14:paraId="283BB49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"Вселенная", "Наш дом - Земля", "Есть на Земле страна Россия", "Растительный мир", "Животный мир", "Человек".</w:t>
      </w:r>
    </w:p>
    <w:p w14:paraId="158BB796" w14:textId="432A02CC"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14:paraId="2C0EA7D8" w14:textId="2A5CE0CB"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 xml:space="preserve">.2.2. </w:t>
      </w:r>
      <w:proofErr w:type="gramStart"/>
      <w:r w:rsidR="00E0204B" w:rsidRPr="00061448">
        <w:rPr>
          <w:rFonts w:ascii="Times New Roman" w:hAnsi="Times New Roman" w:cs="Times New Roman"/>
          <w:sz w:val="24"/>
          <w:szCs w:val="24"/>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w:t>
      </w:r>
      <w:proofErr w:type="gramEnd"/>
      <w:r w:rsidR="00E0204B" w:rsidRPr="00061448">
        <w:rPr>
          <w:rFonts w:ascii="Times New Roman" w:hAnsi="Times New Roman" w:cs="Times New Roman"/>
          <w:sz w:val="24"/>
          <w:szCs w:val="24"/>
        </w:rPr>
        <w:t xml:space="preserve"> Этот раздел программы предусматривает также знакомство с формами поверхности Земли и видами водоемов.</w:t>
      </w:r>
    </w:p>
    <w:p w14:paraId="4949E5B5" w14:textId="59C44468"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 xml:space="preserve">.2.3. Раздел "Есть на Земле страна Россия" завершает изучение неживой природы в V классе и готовит </w:t>
      </w:r>
      <w:proofErr w:type="gramStart"/>
      <w:r w:rsidR="00E0204B" w:rsidRPr="00061448">
        <w:rPr>
          <w:rFonts w:ascii="Times New Roman" w:hAnsi="Times New Roman" w:cs="Times New Roman"/>
          <w:sz w:val="24"/>
          <w:szCs w:val="24"/>
        </w:rPr>
        <w:t>обучающихся</w:t>
      </w:r>
      <w:proofErr w:type="gramEnd"/>
      <w:r w:rsidR="00E0204B" w:rsidRPr="00061448">
        <w:rPr>
          <w:rFonts w:ascii="Times New Roman" w:hAnsi="Times New Roman" w:cs="Times New Roman"/>
          <w:sz w:val="24"/>
          <w:szCs w:val="24"/>
        </w:rPr>
        <w:t xml:space="preserve">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14:paraId="32FE1B3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При изучении этого раздела уместно опираться на знания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о своем родном крае.</w:t>
      </w:r>
    </w:p>
    <w:p w14:paraId="59679567" w14:textId="4A461C2D"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 xml:space="preserve">.2.4.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w:t>
      </w:r>
      <w:proofErr w:type="gramStart"/>
      <w:r w:rsidR="00E0204B" w:rsidRPr="00061448">
        <w:rPr>
          <w:rFonts w:ascii="Times New Roman" w:hAnsi="Times New Roman" w:cs="Times New Roman"/>
          <w:sz w:val="24"/>
          <w:szCs w:val="24"/>
        </w:rPr>
        <w:t>обучающихся</w:t>
      </w:r>
      <w:proofErr w:type="gramEnd"/>
      <w:r w:rsidR="00E0204B" w:rsidRPr="00061448">
        <w:rPr>
          <w:rFonts w:ascii="Times New Roman" w:hAnsi="Times New Roman" w:cs="Times New Roman"/>
          <w:sz w:val="24"/>
          <w:szCs w:val="24"/>
        </w:rPr>
        <w:t>, воспитывать экологическую культуру, бережное отношение к объектам природы, умение видеть ее красоту.</w:t>
      </w:r>
    </w:p>
    <w:p w14:paraId="75DB6AA1" w14:textId="502CC61C"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14:paraId="7D96970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Завершают курс обобщающие уроки, которые систематизируют знания о живой и </w:t>
      </w:r>
      <w:r w:rsidRPr="00061448">
        <w:rPr>
          <w:rFonts w:ascii="Times New Roman" w:hAnsi="Times New Roman" w:cs="Times New Roman"/>
          <w:sz w:val="24"/>
          <w:szCs w:val="24"/>
        </w:rPr>
        <w:lastRenderedPageBreak/>
        <w:t>неживой природе, полученные в курсе "Природоведение".</w:t>
      </w:r>
    </w:p>
    <w:p w14:paraId="152BC63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 процессе изучения природоведческого </w:t>
      </w:r>
      <w:proofErr w:type="gramStart"/>
      <w:r w:rsidRPr="00061448">
        <w:rPr>
          <w:rFonts w:ascii="Times New Roman" w:hAnsi="Times New Roman" w:cs="Times New Roman"/>
          <w:sz w:val="24"/>
          <w:szCs w:val="24"/>
        </w:rPr>
        <w:t>материала</w:t>
      </w:r>
      <w:proofErr w:type="gramEnd"/>
      <w:r w:rsidRPr="00061448">
        <w:rPr>
          <w:rFonts w:ascii="Times New Roman" w:hAnsi="Times New Roman" w:cs="Times New Roman"/>
          <w:sz w:val="24"/>
          <w:szCs w:val="24"/>
        </w:rPr>
        <w:t xml:space="preserve"> обучающиеся должны понять логику курса: Вселенная - Солнечная система - планета Земля. </w:t>
      </w:r>
      <w:proofErr w:type="gramStart"/>
      <w:r w:rsidRPr="00061448">
        <w:rPr>
          <w:rFonts w:ascii="Times New Roman" w:hAnsi="Times New Roman" w:cs="Times New Roman"/>
          <w:sz w:val="24"/>
          <w:szCs w:val="24"/>
        </w:rPr>
        <w:t>Оболочки Земли: атмосфера (в связи с этим изучается воздух), литосфера (земная поверхность, полезные ископаемые, почва), гидросфера (вода, водоемы).</w:t>
      </w:r>
      <w:proofErr w:type="gramEnd"/>
      <w:r w:rsidRPr="00061448">
        <w:rPr>
          <w:rFonts w:ascii="Times New Roman" w:hAnsi="Times New Roman" w:cs="Times New Roman"/>
          <w:sz w:val="24"/>
          <w:szCs w:val="24"/>
        </w:rPr>
        <w:t xml:space="preserve"> От неживой природы зависит состояние биосферы: жизнь растений, животных и человека. Человек - частица Вселенной.</w:t>
      </w:r>
    </w:p>
    <w:p w14:paraId="4B604FD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Такое построение программы поможет сформировать у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14:paraId="48E41B3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14:paraId="71F3D4B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14:paraId="3234F10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14:paraId="340FBDB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Программа учитывает преемственность обучения, поэтому в ней должны быть отражены </w:t>
      </w:r>
      <w:proofErr w:type="spellStart"/>
      <w:r w:rsidRPr="00061448">
        <w:rPr>
          <w:rFonts w:ascii="Times New Roman" w:hAnsi="Times New Roman" w:cs="Times New Roman"/>
          <w:sz w:val="24"/>
          <w:szCs w:val="24"/>
        </w:rPr>
        <w:t>межпредметные</w:t>
      </w:r>
      <w:proofErr w:type="spellEnd"/>
      <w:r w:rsidRPr="00061448">
        <w:rPr>
          <w:rFonts w:ascii="Times New Roman" w:hAnsi="Times New Roman" w:cs="Times New Roman"/>
          <w:sz w:val="24"/>
          <w:szCs w:val="24"/>
        </w:rPr>
        <w:t xml:space="preserve"> связи, на которые опираются обучающиеся при изучении природоведческого материала.</w:t>
      </w:r>
    </w:p>
    <w:p w14:paraId="5AEDC7FB"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roofErr w:type="gramEnd"/>
    </w:p>
    <w:p w14:paraId="6F1DD25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14:paraId="661BD5A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 Вселенная. Солнечная система. Солнце. Небесные тела: планеты, звезды.</w:t>
      </w:r>
    </w:p>
    <w:p w14:paraId="54E07DC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Исследование космоса. Спутники. Космические корабли. Первый полет в космос. Современные исследования.</w:t>
      </w:r>
    </w:p>
    <w:p w14:paraId="434501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 Цикличность изменений в природе. Зависимость изменений в природе от Солнца. Сезонные изменения в природе.</w:t>
      </w:r>
    </w:p>
    <w:p w14:paraId="4967860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 Наш дом - Земля.</w:t>
      </w:r>
    </w:p>
    <w:p w14:paraId="238DF62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Планета Земля. Форма Земли. Оболочки Земли: атмосфера, гидросфера, литосфера, биосфера.</w:t>
      </w:r>
    </w:p>
    <w:p w14:paraId="18297C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 Воздух.</w:t>
      </w:r>
    </w:p>
    <w:p w14:paraId="0A9A332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Воздух и его охрана. Значение воздуха для жизни на Земле.</w:t>
      </w:r>
    </w:p>
    <w:p w14:paraId="58A88A2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w:t>
      </w:r>
      <w:r w:rsidRPr="00061448">
        <w:rPr>
          <w:rFonts w:ascii="Times New Roman" w:hAnsi="Times New Roman" w:cs="Times New Roman"/>
          <w:sz w:val="24"/>
          <w:szCs w:val="24"/>
        </w:rPr>
        <w:lastRenderedPageBreak/>
        <w:t>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14:paraId="54C7C13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 Знакомство с термометрами. Измерение температуры воздуха.</w:t>
      </w:r>
    </w:p>
    <w:p w14:paraId="0E4D5CA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14:paraId="48E7AF6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 Чистый и загрязненный воздух. Примеси в воздухе (водяной пар, дым, пыль). Поддержание чистоты воздуха. Значение воздуха в природе.</w:t>
      </w:r>
    </w:p>
    <w:p w14:paraId="7B40181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 Поверхность суши. Почва.</w:t>
      </w:r>
    </w:p>
    <w:p w14:paraId="64E9343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Равнины, горы, холмы, овраги.</w:t>
      </w:r>
    </w:p>
    <w:p w14:paraId="618550F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Почва - верхний слой земли. Ее образование.</w:t>
      </w:r>
    </w:p>
    <w:p w14:paraId="527EE60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 почвы: перегной, глина, песок, вода, минеральные соли, воздух.</w:t>
      </w:r>
    </w:p>
    <w:p w14:paraId="694C328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Минеральная и органическая части почвы. Перегной - органическая часть почвы. Глина, песок и соли - минеральная часть почвы.</w:t>
      </w:r>
    </w:p>
    <w:p w14:paraId="2B3C1D0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14:paraId="3C33165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Основное свойство почвы - плодородие. Обработка почвы. Значение почвы в народном хозяйстве.</w:t>
      </w:r>
    </w:p>
    <w:p w14:paraId="0EEC342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Эрозия почв. Охрана почв.</w:t>
      </w:r>
    </w:p>
    <w:p w14:paraId="1698EF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Полезные ископаемые.</w:t>
      </w:r>
    </w:p>
    <w:p w14:paraId="041DFC4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Полезные ископаемые. Виды полезных ископаемых. Свойства. Значение. Способы добычи.</w:t>
      </w:r>
    </w:p>
    <w:p w14:paraId="0D640DD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 Полезные ископаемые, используемые в качестве строительных материалов. Гранит, известняки, песок, глина.</w:t>
      </w:r>
    </w:p>
    <w:p w14:paraId="5273564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14:paraId="2DC1E0F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14:paraId="01DF872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14:paraId="774F769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Полезные ископаемые, используемые для получения металлов.</w:t>
      </w:r>
    </w:p>
    <w:p w14:paraId="3E867AB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14:paraId="481FB8C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14:paraId="0401218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Местные полезные ископаемые. Добыча и использование.</w:t>
      </w:r>
    </w:p>
    <w:p w14:paraId="3A712E4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10) Вода.</w:t>
      </w:r>
    </w:p>
    <w:p w14:paraId="230A71D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w:t>
      </w:r>
      <w:r w:rsidRPr="00061448">
        <w:rPr>
          <w:rFonts w:ascii="Times New Roman" w:hAnsi="Times New Roman" w:cs="Times New Roman"/>
          <w:sz w:val="24"/>
          <w:szCs w:val="24"/>
        </w:rPr>
        <w:lastRenderedPageBreak/>
        <w:t>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14:paraId="62BE9A4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Экономия питьевой воды.</w:t>
      </w:r>
    </w:p>
    <w:p w14:paraId="453166B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Вода в природе: осадки, воды суши.</w:t>
      </w:r>
    </w:p>
    <w:p w14:paraId="133E5AE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14:paraId="5A32941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11) Охрана воды.</w:t>
      </w:r>
    </w:p>
    <w:p w14:paraId="6167B1A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Есть на Земле страна - Россия.</w:t>
      </w:r>
    </w:p>
    <w:p w14:paraId="6216830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14:paraId="14AE2C1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12) Растительный мир Земли.</w:t>
      </w:r>
    </w:p>
    <w:p w14:paraId="78DF3CA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Живая природа. Биосфера: растения, животные, человек.</w:t>
      </w:r>
    </w:p>
    <w:p w14:paraId="2727F1D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Разнообразие растительного мира на нашей планете.</w:t>
      </w:r>
    </w:p>
    <w:p w14:paraId="4275D77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Среда обитания растений (растения леса, поля, сада, огорода, луга, водоемов).</w:t>
      </w:r>
    </w:p>
    <w:p w14:paraId="3DD6DA1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Дикорастущие и культурные растения. Деревья, кустарники, травы.</w:t>
      </w:r>
    </w:p>
    <w:p w14:paraId="7678E47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Деревья.</w:t>
      </w:r>
    </w:p>
    <w:p w14:paraId="16E09F3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Деревья лиственные (дикорастущие и культурные, сезонные изменения, внешний вид, места произрастания).</w:t>
      </w:r>
    </w:p>
    <w:p w14:paraId="4248C4A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Деревья хвойные (сезонные изменения, внешний вид, места произрастания).</w:t>
      </w:r>
    </w:p>
    <w:p w14:paraId="7CACA23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Кустарники (дикорастущие и культурные, сезонные изменения, внешний вид, места произрастания).</w:t>
      </w:r>
    </w:p>
    <w:p w14:paraId="05D8F62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Травы (дикорастущие и культурные) Внешний вид, места произрастания.</w:t>
      </w:r>
    </w:p>
    <w:p w14:paraId="6F66D5C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Декоративные растения. Внешний вид, места произрастания.</w:t>
      </w:r>
    </w:p>
    <w:p w14:paraId="57234CC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Лекарственные растения. Внешний вид. Места произрастания. Правила сбора лекарственных растений. Использование.</w:t>
      </w:r>
    </w:p>
    <w:p w14:paraId="0045CF0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Комнатные растения. Внешний вид. Уход. Значение.</w:t>
      </w:r>
    </w:p>
    <w:p w14:paraId="1123293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Растительный мир разных районов Земли (с холодным, умеренным и жарким климатом.).</w:t>
      </w:r>
    </w:p>
    <w:p w14:paraId="0CF1D4C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Растения, произрастающие в разных климатических условиях нашей страны.</w:t>
      </w:r>
    </w:p>
    <w:p w14:paraId="347C2F9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Растения своей местности: дикорастущие и культурные.</w:t>
      </w:r>
    </w:p>
    <w:p w14:paraId="1B3B5FD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Красная книга России и своей области (края).</w:t>
      </w:r>
    </w:p>
    <w:p w14:paraId="4FD8F4A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 Животный мир Земли.</w:t>
      </w:r>
    </w:p>
    <w:p w14:paraId="512D947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Разнообразие животного мира. Среда обитания животных. Животные суши и водоемов.</w:t>
      </w:r>
    </w:p>
    <w:p w14:paraId="5CA45F4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Понятие животные: насекомые, рыбы, земноводные, пресмыкающиеся, птицы, млекопитающие.</w:t>
      </w:r>
    </w:p>
    <w:p w14:paraId="28E7474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Насекомые. Жуки, бабочки, стрекозы. Внешний вид. Место в природе. Значение. Охрана.</w:t>
      </w:r>
    </w:p>
    <w:p w14:paraId="4BA5987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Рыбы. Внешний вид. Среда обитания. Место в природе. Значение. Охрана. Рыбы, обитающие в водоемах России и своего края.</w:t>
      </w:r>
    </w:p>
    <w:p w14:paraId="2AD7509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Птицы. Внешний вид. Среда обитания. Образ жизни. Значение. Охрана. Птицы своего края.</w:t>
      </w:r>
    </w:p>
    <w:p w14:paraId="213AB91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Млекопитающие. Внешний вид. Среда обитания. Образ жизни. Значение. Охрана. Млекопитающие животные своего края.</w:t>
      </w:r>
    </w:p>
    <w:p w14:paraId="64DCAA0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Животные рядом с человеком. Домашние животные в городе и деревне. Домашние </w:t>
      </w:r>
      <w:r w:rsidRPr="00061448">
        <w:rPr>
          <w:rFonts w:ascii="Times New Roman" w:hAnsi="Times New Roman" w:cs="Times New Roman"/>
          <w:sz w:val="24"/>
          <w:szCs w:val="24"/>
        </w:rPr>
        <w:lastRenderedPageBreak/>
        <w:t>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14:paraId="0074EC7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14:paraId="209FB9F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14) Человек.</w:t>
      </w:r>
    </w:p>
    <w:p w14:paraId="2AAD14F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Как устроен наш организм. Строение. Части тела и внутренние органы.</w:t>
      </w:r>
    </w:p>
    <w:p w14:paraId="4D091DF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Как работает (функционирует) наш организм. Взаимодействие органов.</w:t>
      </w:r>
    </w:p>
    <w:p w14:paraId="71CFFF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Здоровье человека (режим, закаливание, водные процедуры).</w:t>
      </w:r>
    </w:p>
    <w:p w14:paraId="5393A84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Осанка (гигиена, костно-мышечная система).</w:t>
      </w:r>
    </w:p>
    <w:p w14:paraId="62AB1D0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Гигиена органов чувств. Охрана зрения. Профилактика нарушений слуха. Правила гигиены.</w:t>
      </w:r>
    </w:p>
    <w:p w14:paraId="59859E1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Здоровое (рациональное) питание. Режим. Правила питания. Меню на день. Витамины.</w:t>
      </w:r>
    </w:p>
    <w:p w14:paraId="760DA3B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Дыхание. Органы дыхания. Вред курения. Правила гигиены.</w:t>
      </w:r>
    </w:p>
    <w:p w14:paraId="044E0CB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14:paraId="414A26D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Медицинские учреждения своего населенного пункта. Телефоны экстренной помощи. Специализация врачей.</w:t>
      </w:r>
    </w:p>
    <w:p w14:paraId="54C0CA9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15) Обобщающие уроки.</w:t>
      </w:r>
    </w:p>
    <w:p w14:paraId="0328DD7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Наш город (поселок, село, деревня).</w:t>
      </w:r>
    </w:p>
    <w:p w14:paraId="51C4290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14:paraId="6D67618A" w14:textId="77777777" w:rsidR="00E0204B" w:rsidRPr="00061448" w:rsidRDefault="00E0204B" w:rsidP="00061448">
      <w:pPr>
        <w:pStyle w:val="ConsPlusNormal"/>
        <w:ind w:firstLine="540"/>
        <w:jc w:val="both"/>
        <w:rPr>
          <w:rFonts w:ascii="Times New Roman" w:hAnsi="Times New Roman" w:cs="Times New Roman"/>
          <w:sz w:val="24"/>
          <w:szCs w:val="24"/>
        </w:rPr>
      </w:pPr>
    </w:p>
    <w:p w14:paraId="3215D41C" w14:textId="6EBE24B3"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.3. Планируемые предметные результаты освоения учебного предмета "Природоведение".</w:t>
      </w:r>
    </w:p>
    <w:p w14:paraId="0A76FC15" w14:textId="0DEC4028"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.3.1. Минимальный уровень:</w:t>
      </w:r>
    </w:p>
    <w:p w14:paraId="11B1772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и называние изученных объектов на иллюстрациях, фотографиях;</w:t>
      </w:r>
    </w:p>
    <w:p w14:paraId="60354F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назначении изученных объектов, их роли в окружающем мире;</w:t>
      </w:r>
    </w:p>
    <w:p w14:paraId="78308DB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отнесение изученных объектов к определенным группам (осина - лиственное дерево леса);</w:t>
      </w:r>
    </w:p>
    <w:p w14:paraId="79B9CDF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называние сходных объектов, отнесенных к одной и той же изучаемой группе (полезные ископаемые);</w:t>
      </w:r>
    </w:p>
    <w:p w14:paraId="682076B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соблюдение режима дня, правил личной гигиены и здорового образа жизни, понимание их значение в жизни человека;</w:t>
      </w:r>
    </w:p>
    <w:p w14:paraId="40783F6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соблюдение элементарных правил безопасного поведения в природе и обществе (под контролем взрослого);</w:t>
      </w:r>
    </w:p>
    <w:p w14:paraId="602506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несложных заданий под контролем педагогического работника;</w:t>
      </w:r>
    </w:p>
    <w:p w14:paraId="0785523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адекватная оценка своей работы, проявление к ней ценностного отношения, понимание оценки педагогического работника.</w:t>
      </w:r>
    </w:p>
    <w:p w14:paraId="20AE9F41" w14:textId="4F3EBCB4" w:rsidR="00E0204B" w:rsidRPr="00061448" w:rsidRDefault="00AB17B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w:t>
      </w:r>
      <w:r w:rsidR="00E0204B" w:rsidRPr="00061448">
        <w:rPr>
          <w:rFonts w:ascii="Times New Roman" w:hAnsi="Times New Roman" w:cs="Times New Roman"/>
          <w:sz w:val="24"/>
          <w:szCs w:val="24"/>
        </w:rPr>
        <w:t>.3.2. Достаточный уровень:</w:t>
      </w:r>
    </w:p>
    <w:p w14:paraId="662053B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0138317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взаимосвязях между изученными объектами, их месте в окружающем мире;</w:t>
      </w:r>
    </w:p>
    <w:p w14:paraId="63CDFBC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70416D9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называние сходных по определенным признакам объектов из тех, которые были </w:t>
      </w:r>
      <w:r w:rsidRPr="00061448">
        <w:rPr>
          <w:rFonts w:ascii="Times New Roman" w:hAnsi="Times New Roman" w:cs="Times New Roman"/>
          <w:sz w:val="24"/>
          <w:szCs w:val="24"/>
        </w:rPr>
        <w:lastRenderedPageBreak/>
        <w:t>изучены на уроках, известны из других источников; объяснение своего решения;</w:t>
      </w:r>
    </w:p>
    <w:p w14:paraId="191727A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выделение существенных признаков групп объектов;</w:t>
      </w:r>
    </w:p>
    <w:p w14:paraId="2859292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 соблюдение правил безопасного поведения в природе и обществе, правил здорового образа жизни;</w:t>
      </w:r>
    </w:p>
    <w:p w14:paraId="7F8D98A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14:paraId="76275CA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14:paraId="5F1A15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совершение действий по соблюдению санитарно-гигиенических норм в отношении изученных объектов и явлений;</w:t>
      </w:r>
    </w:p>
    <w:p w14:paraId="06B807E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доступных возрасту природоохранительных действий;</w:t>
      </w:r>
    </w:p>
    <w:p w14:paraId="5D13DD1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осуществление деятельности по уходу за комнатными и культурными растениями.</w:t>
      </w:r>
    </w:p>
    <w:p w14:paraId="5E14BF33" w14:textId="77777777" w:rsidR="00E0204B" w:rsidRPr="00061448" w:rsidRDefault="00E0204B" w:rsidP="00061448">
      <w:pPr>
        <w:pStyle w:val="ConsPlusNormal"/>
        <w:ind w:firstLine="540"/>
        <w:jc w:val="both"/>
        <w:rPr>
          <w:rFonts w:ascii="Times New Roman" w:hAnsi="Times New Roman" w:cs="Times New Roman"/>
          <w:sz w:val="24"/>
          <w:szCs w:val="24"/>
        </w:rPr>
      </w:pPr>
    </w:p>
    <w:p w14:paraId="5CF7E230" w14:textId="2E1555CE" w:rsidR="00E0204B" w:rsidRPr="00061448" w:rsidRDefault="00AB17BB"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14</w:t>
      </w:r>
      <w:r w:rsidR="00E0204B" w:rsidRPr="00061448">
        <w:rPr>
          <w:rFonts w:ascii="Times New Roman" w:hAnsi="Times New Roman" w:cs="Times New Roman"/>
          <w:sz w:val="24"/>
          <w:szCs w:val="24"/>
        </w:rPr>
        <w:t xml:space="preserve">. </w:t>
      </w:r>
      <w:r w:rsidR="006312A6" w:rsidRPr="00061448">
        <w:rPr>
          <w:rFonts w:ascii="Times New Roman" w:hAnsi="Times New Roman" w:cs="Times New Roman"/>
          <w:sz w:val="24"/>
          <w:szCs w:val="24"/>
        </w:rPr>
        <w:t>Р</w:t>
      </w:r>
      <w:r w:rsidR="00E0204B" w:rsidRPr="00061448">
        <w:rPr>
          <w:rFonts w:ascii="Times New Roman" w:hAnsi="Times New Roman" w:cs="Times New Roman"/>
          <w:sz w:val="24"/>
          <w:szCs w:val="24"/>
        </w:rPr>
        <w:t>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14:paraId="2CAD4366" w14:textId="77777777" w:rsidR="00E0204B" w:rsidRPr="00061448" w:rsidRDefault="00E0204B" w:rsidP="00061448">
      <w:pPr>
        <w:pStyle w:val="ConsPlusNormal"/>
        <w:ind w:firstLine="540"/>
        <w:jc w:val="both"/>
        <w:rPr>
          <w:rFonts w:ascii="Times New Roman" w:hAnsi="Times New Roman" w:cs="Times New Roman"/>
          <w:sz w:val="24"/>
          <w:szCs w:val="24"/>
        </w:rPr>
      </w:pPr>
    </w:p>
    <w:p w14:paraId="0DFF727B" w14:textId="511B708B" w:rsidR="00E0204B" w:rsidRPr="00061448" w:rsidRDefault="00AB17BB"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14</w:t>
      </w:r>
      <w:r w:rsidR="00E0204B" w:rsidRPr="00061448">
        <w:rPr>
          <w:rFonts w:ascii="Times New Roman" w:hAnsi="Times New Roman" w:cs="Times New Roman"/>
          <w:sz w:val="24"/>
          <w:szCs w:val="24"/>
        </w:rPr>
        <w:t>.1. Пояснительная записка.</w:t>
      </w:r>
    </w:p>
    <w:p w14:paraId="1BD784A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Программа по учебному предмету "Биология" продолжает вводный курс "Природоведение", при изучении которого обучающиеся в V и VI классах, получат элементарную </w:t>
      </w:r>
      <w:proofErr w:type="gramStart"/>
      <w:r w:rsidRPr="00061448">
        <w:rPr>
          <w:rFonts w:ascii="Times New Roman" w:hAnsi="Times New Roman" w:cs="Times New Roman"/>
          <w:sz w:val="24"/>
          <w:szCs w:val="24"/>
        </w:rPr>
        <w:t>естественно-научную</w:t>
      </w:r>
      <w:proofErr w:type="gramEnd"/>
      <w:r w:rsidRPr="00061448">
        <w:rPr>
          <w:rFonts w:ascii="Times New Roman" w:hAnsi="Times New Roman" w:cs="Times New Roman"/>
          <w:sz w:val="24"/>
          <w:szCs w:val="24"/>
        </w:rPr>
        <w:t xml:space="preserve">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в соответствии с законами природы и общечеловеческими нравственными ценностями.</w:t>
      </w:r>
    </w:p>
    <w:p w14:paraId="36095F8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14:paraId="20A1810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Знакомство с разнообразием растительного и животного мира должно воспитывать у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14:paraId="6EDEAC1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Курс "Биология" состоит из трех разделов: "Растения", "Животные", "Человек и его здоровье".</w:t>
      </w:r>
    </w:p>
    <w:p w14:paraId="6F7E1A4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Распределение времени на изучение тем педагогический работник планирует самостоятельно, исходя из местных (региональных) условий.</w:t>
      </w:r>
    </w:p>
    <w:p w14:paraId="53C2B06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14:paraId="6EF5D8BF"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roofErr w:type="gramEnd"/>
    </w:p>
    <w:p w14:paraId="688911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w:t>
      </w:r>
      <w:r w:rsidRPr="00061448">
        <w:rPr>
          <w:rFonts w:ascii="Times New Roman" w:hAnsi="Times New Roman" w:cs="Times New Roman"/>
          <w:sz w:val="24"/>
          <w:szCs w:val="24"/>
        </w:rPr>
        <w:lastRenderedPageBreak/>
        <w:t>нарушениями). В этот раздел включены практически значимые темы, такие, как "</w:t>
      </w:r>
      <w:proofErr w:type="spellStart"/>
      <w:r w:rsidRPr="00061448">
        <w:rPr>
          <w:rFonts w:ascii="Times New Roman" w:hAnsi="Times New Roman" w:cs="Times New Roman"/>
          <w:sz w:val="24"/>
          <w:szCs w:val="24"/>
        </w:rPr>
        <w:t>Фитодизайн</w:t>
      </w:r>
      <w:proofErr w:type="spellEnd"/>
      <w:r w:rsidRPr="00061448">
        <w:rPr>
          <w:rFonts w:ascii="Times New Roman" w:hAnsi="Times New Roman" w:cs="Times New Roman"/>
          <w:sz w:val="24"/>
          <w:szCs w:val="24"/>
        </w:rPr>
        <w:t>", "Заготовка овощей на зиму", "Лекарственные растения".</w:t>
      </w:r>
    </w:p>
    <w:p w14:paraId="6D6678A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 разделе "Животные" (VIII класс) особое внимание уделено изучению животных, играющих значительную роль в жизни человека, его хозяйственной деятельности. </w:t>
      </w:r>
      <w:proofErr w:type="gramStart"/>
      <w:r w:rsidRPr="00061448">
        <w:rPr>
          <w:rFonts w:ascii="Times New Roman" w:hAnsi="Times New Roman" w:cs="Times New Roman"/>
          <w:sz w:val="24"/>
          <w:szCs w:val="24"/>
        </w:rPr>
        <w:t>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roofErr w:type="gramEnd"/>
    </w:p>
    <w:p w14:paraId="0F30247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14:paraId="44F3DC3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14:paraId="5A552F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Основные задачи изучения биологии:</w:t>
      </w:r>
    </w:p>
    <w:p w14:paraId="1115FB4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14:paraId="13555F1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14:paraId="4D2D7A6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14:paraId="64BC953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14:paraId="31B5E8E7" w14:textId="77777777" w:rsidR="00E0204B" w:rsidRPr="00061448" w:rsidRDefault="00E0204B" w:rsidP="00061448">
      <w:pPr>
        <w:pStyle w:val="ConsPlusNormal"/>
        <w:ind w:firstLine="540"/>
        <w:jc w:val="both"/>
        <w:rPr>
          <w:rFonts w:ascii="Times New Roman" w:hAnsi="Times New Roman" w:cs="Times New Roman"/>
          <w:sz w:val="24"/>
          <w:szCs w:val="24"/>
        </w:rPr>
      </w:pPr>
    </w:p>
    <w:p w14:paraId="2AB4B20C" w14:textId="1260492A"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14</w:t>
      </w:r>
      <w:r w:rsidR="00E0204B" w:rsidRPr="00061448">
        <w:rPr>
          <w:rFonts w:ascii="Times New Roman" w:hAnsi="Times New Roman" w:cs="Times New Roman"/>
          <w:sz w:val="24"/>
          <w:szCs w:val="24"/>
        </w:rPr>
        <w:t>.2. Содержание учебного предмета "Биология".</w:t>
      </w:r>
    </w:p>
    <w:p w14:paraId="711F3ED0" w14:textId="411B889C"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14</w:t>
      </w:r>
      <w:r w:rsidR="00E0204B" w:rsidRPr="00061448">
        <w:rPr>
          <w:rFonts w:ascii="Times New Roman" w:hAnsi="Times New Roman" w:cs="Times New Roman"/>
          <w:sz w:val="24"/>
          <w:szCs w:val="24"/>
        </w:rPr>
        <w:t>.2.1. Растения.</w:t>
      </w:r>
    </w:p>
    <w:p w14:paraId="56B9A43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 Введение.</w:t>
      </w:r>
    </w:p>
    <w:p w14:paraId="2ADD35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 Повторение основных сведений из курса природоведения о неживой и живой природе. Живая природа: растения, животные, человек.</w:t>
      </w:r>
    </w:p>
    <w:p w14:paraId="0357B54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 Многообразие растений (размеры, форма, места произрастания).</w:t>
      </w:r>
    </w:p>
    <w:p w14:paraId="56D2F3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 Цветковые и бесцветковые растения. Роль растений в жизни животных и человека. Значение растений и их охрана.</w:t>
      </w:r>
    </w:p>
    <w:p w14:paraId="75D4A65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 Общие сведения о цветковых растениях.</w:t>
      </w:r>
    </w:p>
    <w:p w14:paraId="79FDD82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14:paraId="1A594E5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 Подземные и наземные органы растения.</w:t>
      </w:r>
    </w:p>
    <w:p w14:paraId="6F1E5BA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061448">
        <w:rPr>
          <w:rFonts w:ascii="Times New Roman" w:hAnsi="Times New Roman" w:cs="Times New Roman"/>
          <w:sz w:val="24"/>
          <w:szCs w:val="24"/>
        </w:rPr>
        <w:t>корнеклубень</w:t>
      </w:r>
      <w:proofErr w:type="spellEnd"/>
      <w:r w:rsidRPr="00061448">
        <w:rPr>
          <w:rFonts w:ascii="Times New Roman" w:hAnsi="Times New Roman" w:cs="Times New Roman"/>
          <w:sz w:val="24"/>
          <w:szCs w:val="24"/>
        </w:rPr>
        <w:t>).</w:t>
      </w:r>
    </w:p>
    <w:p w14:paraId="7AAF1AE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9) Стебель. Строение стебля. Образование стебля. Побег. </w:t>
      </w:r>
      <w:proofErr w:type="gramStart"/>
      <w:r w:rsidRPr="00061448">
        <w:rPr>
          <w:rFonts w:ascii="Times New Roman" w:hAnsi="Times New Roman" w:cs="Times New Roman"/>
          <w:sz w:val="24"/>
          <w:szCs w:val="24"/>
        </w:rPr>
        <w:t>Положение стебля в пространстве (плети, усы), строение древесного стебля (кора, камбий, древесина, сердцевина).</w:t>
      </w:r>
      <w:proofErr w:type="gramEnd"/>
      <w:r w:rsidRPr="00061448">
        <w:rPr>
          <w:rFonts w:ascii="Times New Roman" w:hAnsi="Times New Roman" w:cs="Times New Roman"/>
          <w:sz w:val="24"/>
          <w:szCs w:val="24"/>
        </w:rPr>
        <w:t xml:space="preserve"> Значение стебля в жизни растений (доставка воды и минеральных солей от </w:t>
      </w:r>
      <w:r w:rsidRPr="00061448">
        <w:rPr>
          <w:rFonts w:ascii="Times New Roman" w:hAnsi="Times New Roman" w:cs="Times New Roman"/>
          <w:sz w:val="24"/>
          <w:szCs w:val="24"/>
        </w:rPr>
        <w:lastRenderedPageBreak/>
        <w:t>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14:paraId="2AA7752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14:paraId="7546D27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14:paraId="3904923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12) Строение семени (на примере фасоли, гороха, пшеницы). Условия, необходимые для прорастания семян. Определение всхожести семян.</w:t>
      </w:r>
    </w:p>
    <w:p w14:paraId="7F694A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 Демонстрация опыта образование крахмала в листьях растений на свету.</w:t>
      </w:r>
    </w:p>
    <w:p w14:paraId="056C39D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14) Лабораторные работы по теме: органы цветкового растения. Строение цветка. Строение семени.</w:t>
      </w:r>
    </w:p>
    <w:p w14:paraId="23F4D6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15) Практические работы. Образование придаточных корней (черенкование стебля, листовое деление). Определение всхожести семян.</w:t>
      </w:r>
    </w:p>
    <w:p w14:paraId="02D52EE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16) Растения леса.</w:t>
      </w:r>
    </w:p>
    <w:p w14:paraId="47756EA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17) Некоторые биологические особенности леса.</w:t>
      </w:r>
    </w:p>
    <w:p w14:paraId="7F228D2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18) Лиственные деревья: береза, дуб, липа, осина или другие местные породы.</w:t>
      </w:r>
    </w:p>
    <w:p w14:paraId="6B8E00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19) Хвойные деревья: ель, сосна или другие породы деревьев, характерные для данного края.</w:t>
      </w:r>
    </w:p>
    <w:p w14:paraId="41B678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14:paraId="103701E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21) Лесные кустарники. Особенности внешнего строения кустарников. Отличие деревьев от кустарников.</w:t>
      </w:r>
    </w:p>
    <w:p w14:paraId="295000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22) Бузина, лещина (орешник), шиповник. Использование человеком. Отличительные признаки съедобных и ядовитых плодов.</w:t>
      </w:r>
    </w:p>
    <w:p w14:paraId="7D2F768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14:paraId="20E2FEF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14:paraId="3F5B64F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25) Грибы леса. Строение шляпочного гриба: шляпка, пенек, грибница.</w:t>
      </w:r>
    </w:p>
    <w:p w14:paraId="303CB2B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14:paraId="23A0FAA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14:paraId="71BCF99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14:paraId="79C0DC2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29) Экскурсии на природу для ознакомления с разнообразием растений, с распространением плодов и семян, с осенними явлениями в жизни растений.</w:t>
      </w:r>
    </w:p>
    <w:p w14:paraId="76CB394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30) Комнатные растения.</w:t>
      </w:r>
    </w:p>
    <w:p w14:paraId="6D6078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31) Разнообразие комнатных растений.</w:t>
      </w:r>
    </w:p>
    <w:p w14:paraId="28FC03D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32) </w:t>
      </w:r>
      <w:proofErr w:type="gramStart"/>
      <w:r w:rsidRPr="00061448">
        <w:rPr>
          <w:rFonts w:ascii="Times New Roman" w:hAnsi="Times New Roman" w:cs="Times New Roman"/>
          <w:sz w:val="24"/>
          <w:szCs w:val="24"/>
        </w:rPr>
        <w:t>Светолюбивые</w:t>
      </w:r>
      <w:proofErr w:type="gramEnd"/>
      <w:r w:rsidRPr="00061448">
        <w:rPr>
          <w:rFonts w:ascii="Times New Roman" w:hAnsi="Times New Roman" w:cs="Times New Roman"/>
          <w:sz w:val="24"/>
          <w:szCs w:val="24"/>
        </w:rPr>
        <w:t xml:space="preserve"> (бегония, герань, </w:t>
      </w:r>
      <w:proofErr w:type="spellStart"/>
      <w:r w:rsidRPr="00061448">
        <w:rPr>
          <w:rFonts w:ascii="Times New Roman" w:hAnsi="Times New Roman" w:cs="Times New Roman"/>
          <w:sz w:val="24"/>
          <w:szCs w:val="24"/>
        </w:rPr>
        <w:t>хлорофитум</w:t>
      </w:r>
      <w:proofErr w:type="spellEnd"/>
      <w:r w:rsidRPr="00061448">
        <w:rPr>
          <w:rFonts w:ascii="Times New Roman" w:hAnsi="Times New Roman" w:cs="Times New Roman"/>
          <w:sz w:val="24"/>
          <w:szCs w:val="24"/>
        </w:rPr>
        <w:t>).</w:t>
      </w:r>
    </w:p>
    <w:p w14:paraId="672C4F9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33) Теневыносливые (традесканция, африканская фиалка, монстера или другие, </w:t>
      </w:r>
      <w:r w:rsidRPr="00061448">
        <w:rPr>
          <w:rFonts w:ascii="Times New Roman" w:hAnsi="Times New Roman" w:cs="Times New Roman"/>
          <w:sz w:val="24"/>
          <w:szCs w:val="24"/>
        </w:rPr>
        <w:lastRenderedPageBreak/>
        <w:t>характерные для данной местности).</w:t>
      </w:r>
    </w:p>
    <w:p w14:paraId="29F6DAD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34) </w:t>
      </w:r>
      <w:proofErr w:type="gramStart"/>
      <w:r w:rsidRPr="00061448">
        <w:rPr>
          <w:rFonts w:ascii="Times New Roman" w:hAnsi="Times New Roman" w:cs="Times New Roman"/>
          <w:sz w:val="24"/>
          <w:szCs w:val="24"/>
        </w:rPr>
        <w:t>Влаголюбивые</w:t>
      </w:r>
      <w:proofErr w:type="gramEnd"/>
      <w:r w:rsidRPr="00061448">
        <w:rPr>
          <w:rFonts w:ascii="Times New Roman" w:hAnsi="Times New Roman" w:cs="Times New Roman"/>
          <w:sz w:val="24"/>
          <w:szCs w:val="24"/>
        </w:rPr>
        <w:t xml:space="preserve"> (циперус, аспарагус).</w:t>
      </w:r>
    </w:p>
    <w:p w14:paraId="7E36CC7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35) Засухоустойчивые (суккуленты, кактусы).</w:t>
      </w:r>
    </w:p>
    <w:p w14:paraId="174EC0F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061448">
        <w:rPr>
          <w:rFonts w:ascii="Times New Roman" w:hAnsi="Times New Roman" w:cs="Times New Roman"/>
          <w:sz w:val="24"/>
          <w:szCs w:val="24"/>
        </w:rPr>
        <w:t>Фитодизайн</w:t>
      </w:r>
      <w:proofErr w:type="spellEnd"/>
      <w:r w:rsidRPr="00061448">
        <w:rPr>
          <w:rFonts w:ascii="Times New Roman" w:hAnsi="Times New Roman" w:cs="Times New Roman"/>
          <w:sz w:val="24"/>
          <w:szCs w:val="24"/>
        </w:rPr>
        <w:t>: создание уголков отдыха, интерьеров из комнатных растений.</w:t>
      </w:r>
    </w:p>
    <w:p w14:paraId="434D34A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37) Практические работы. Черенкование комнатных растений. Посадка </w:t>
      </w:r>
      <w:proofErr w:type="spellStart"/>
      <w:r w:rsidRPr="00061448">
        <w:rPr>
          <w:rFonts w:ascii="Times New Roman" w:hAnsi="Times New Roman" w:cs="Times New Roman"/>
          <w:sz w:val="24"/>
          <w:szCs w:val="24"/>
        </w:rPr>
        <w:t>окорененных</w:t>
      </w:r>
      <w:proofErr w:type="spellEnd"/>
      <w:r w:rsidRPr="00061448">
        <w:rPr>
          <w:rFonts w:ascii="Times New Roman" w:hAnsi="Times New Roman" w:cs="Times New Roman"/>
          <w:sz w:val="24"/>
          <w:szCs w:val="24"/>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14:paraId="03EA70C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38) Цветочно-декоративные растения.</w:t>
      </w:r>
    </w:p>
    <w:p w14:paraId="53F4F79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14:paraId="77CAC39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14:paraId="38BDE44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41) Многолетние растения: флоксы (пионы, георгины).</w:t>
      </w:r>
    </w:p>
    <w:p w14:paraId="67EC283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14:paraId="69D0132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43) Растения поля.</w:t>
      </w:r>
    </w:p>
    <w:p w14:paraId="6E7AE5E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14:paraId="7BD3A87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45) Технические культуры: сахарная свекла, лен, хлопчатник, картофель, подсолнечник.</w:t>
      </w:r>
    </w:p>
    <w:p w14:paraId="01F392C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14:paraId="7852041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47) Сорные растения полей и огородов: осот, пырей, лебеда.</w:t>
      </w:r>
    </w:p>
    <w:p w14:paraId="7D743B4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48) Внешний вид. Борьба с сорными растениями.</w:t>
      </w:r>
    </w:p>
    <w:p w14:paraId="6F13F26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49) Овощные растения.</w:t>
      </w:r>
    </w:p>
    <w:p w14:paraId="6B4850BB"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50) Однолетние овощные растения: огурец, помидор (горох, фасоль, баклажан, перец, редис, укроп - по выбору педагогического работника).</w:t>
      </w:r>
      <w:proofErr w:type="gramEnd"/>
    </w:p>
    <w:p w14:paraId="504E0FF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51) Двулетние овощные растения: морковь, свекла, капуста, петрушка.</w:t>
      </w:r>
    </w:p>
    <w:p w14:paraId="5DC8591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52) Многолетние овощные растения: лук.</w:t>
      </w:r>
    </w:p>
    <w:p w14:paraId="6A0DBA3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53) Особенности внешнего строения этих растений, биологические особенности выращивания. Развитие растений от семени до семени.</w:t>
      </w:r>
    </w:p>
    <w:p w14:paraId="2BACBB8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54) Выращивание: посев, уход, уборка.</w:t>
      </w:r>
    </w:p>
    <w:p w14:paraId="1CA3CA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55) Польза овощных растений. Овощи - источник здоровья (витамины).</w:t>
      </w:r>
    </w:p>
    <w:p w14:paraId="5291907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56) Использование человеком. Блюда, приготавливаемые из овощей.</w:t>
      </w:r>
    </w:p>
    <w:p w14:paraId="355F57E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14:paraId="25BC27B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58) Растения сада.</w:t>
      </w:r>
    </w:p>
    <w:p w14:paraId="3E4D49F0"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59) Яблоня, груша, вишня, смородина, крыжовник, земляника (абрикосы, персики - для южных регионов).</w:t>
      </w:r>
      <w:proofErr w:type="gramEnd"/>
    </w:p>
    <w:p w14:paraId="361A529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60) Биологические особенности растений сада: созревание плодов, особенности размножения. Вредители сада, способы борьбы с ними.</w:t>
      </w:r>
    </w:p>
    <w:p w14:paraId="2ADEE22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61) Способы уборки и использования плодов и ягод. Польза свежих фруктов и ягод. Заготовки на зиму.</w:t>
      </w:r>
    </w:p>
    <w:p w14:paraId="43973C6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14:paraId="1BF4F86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25.2.2. Животные.</w:t>
      </w:r>
    </w:p>
    <w:p w14:paraId="1FEAA87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 Введение.</w:t>
      </w:r>
    </w:p>
    <w:p w14:paraId="084CB7C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 Разнообразие животного мира. Позвоночные и беспозвоночные животные. Дикие и домашние животные.</w:t>
      </w:r>
    </w:p>
    <w:p w14:paraId="023397D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14:paraId="1054528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 Значение животных и их охрана. Животные, занесенные в Красную книгу.</w:t>
      </w:r>
    </w:p>
    <w:p w14:paraId="0DEE7C2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 Беспозвоночные животные.</w:t>
      </w:r>
    </w:p>
    <w:p w14:paraId="111CD73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 Общие признаки беспозвоночных (отсутствие позвоночника и внутреннего скелета).</w:t>
      </w:r>
    </w:p>
    <w:p w14:paraId="1A79B2B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 Многообразие беспозвоночных; черви, медузы, раки, пауки, насекомые.</w:t>
      </w:r>
    </w:p>
    <w:p w14:paraId="49CA373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 Дождевой червь.</w:t>
      </w:r>
    </w:p>
    <w:p w14:paraId="6DB4911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 Внешний вид дождевого червя, образ жизни, питание, особенности дыхания, способ передвижения. Роль дождевого червя в почвообразовании.</w:t>
      </w:r>
    </w:p>
    <w:p w14:paraId="433013D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10) Демонстрация живого объекта или влажного препарата.</w:t>
      </w:r>
    </w:p>
    <w:p w14:paraId="26755D1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11) Насекомые.</w:t>
      </w:r>
    </w:p>
    <w:p w14:paraId="7F813A9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12) Многообразие насекомых (стрекозы, тараканы). Различие по внешнему виду, местам обитания, питанию.</w:t>
      </w:r>
    </w:p>
    <w:p w14:paraId="1BB1504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14:paraId="7C6282A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14) Тутовый шелкопряд. Внешний вид, образ жизни, питание, способ передвижения, польза, разведение.</w:t>
      </w:r>
    </w:p>
    <w:p w14:paraId="6A3AEAA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14:paraId="7147F18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16) Комнатная муха. Характерные особенности. Вред. Меры борьбы. Правила гигиены.</w:t>
      </w:r>
    </w:p>
    <w:p w14:paraId="700A06C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14:paraId="4BB41EB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18) Муравьи - санитары леса. Внешний вид. Состав семьи. Особенности жизни. Польза. Правила поведения в лесу. Охрана муравейников.</w:t>
      </w:r>
    </w:p>
    <w:p w14:paraId="580B6BD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19) Демонстрация живых насекомых, коллекций насекомых - вредителей сельскохозяйственных растений, показ видеофильмов.</w:t>
      </w:r>
    </w:p>
    <w:p w14:paraId="4935A9C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20) Практическая работа. Зарисовка насекомых в тетрадях.</w:t>
      </w:r>
    </w:p>
    <w:p w14:paraId="2ABFA68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21) Экскурсия в природу для наблюдения за насекомыми.</w:t>
      </w:r>
    </w:p>
    <w:p w14:paraId="1564D52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22) Позвоночные животные</w:t>
      </w:r>
    </w:p>
    <w:p w14:paraId="5851E48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23) Общие признаки позвоночных животных. Наличие позвоночника и внутреннего скелета.</w:t>
      </w:r>
    </w:p>
    <w:p w14:paraId="58B9D59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24) Классификация животных: рыбы, земноводные, пресмыкающиеся, птицы, млекопитающие.</w:t>
      </w:r>
    </w:p>
    <w:p w14:paraId="6C437F3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25) Рыбы.</w:t>
      </w:r>
    </w:p>
    <w:p w14:paraId="7474EC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26) Общие признаки рыб. Среда обитания.</w:t>
      </w:r>
    </w:p>
    <w:p w14:paraId="44B2088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27) Речные рыбы (пресноводные): окунь, щука, карп.</w:t>
      </w:r>
    </w:p>
    <w:p w14:paraId="7CFEFB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28) Морские рыбы: треска, сельдь или другие, обитающие в данной местности.</w:t>
      </w:r>
    </w:p>
    <w:p w14:paraId="5D14038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29) Внешнее строение, образ жизни, питание (особенности питания хищных рыб), дыхание, способ передвижения. Размножение рыб. Рыбоводство (разведение рыбы, ее </w:t>
      </w:r>
      <w:r w:rsidRPr="00061448">
        <w:rPr>
          <w:rFonts w:ascii="Times New Roman" w:hAnsi="Times New Roman" w:cs="Times New Roman"/>
          <w:sz w:val="24"/>
          <w:szCs w:val="24"/>
        </w:rPr>
        <w:lastRenderedPageBreak/>
        <w:t>охрана и рациональное использование). Рыболовство. Рациональное использование.</w:t>
      </w:r>
    </w:p>
    <w:p w14:paraId="63D8F84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14:paraId="15B9EDF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31) Демонстрация живых рыб и наблюдение за ними.</w:t>
      </w:r>
    </w:p>
    <w:p w14:paraId="18EB410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32) Экскурсия к водоему для наблюдений за рыбной ловлей (в зависимости от местных условий).</w:t>
      </w:r>
    </w:p>
    <w:p w14:paraId="142B502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33) Земноводные.</w:t>
      </w:r>
    </w:p>
    <w:p w14:paraId="5CAF16D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34) Общие признаки земноводных.</w:t>
      </w:r>
    </w:p>
    <w:p w14:paraId="440B860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35) Лягушка. Место обитания, образ жизни. Внешнее строение, способ передвижения. Питание, дыхание, размножение (цикл развития).</w:t>
      </w:r>
    </w:p>
    <w:p w14:paraId="092096A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36) Знакомство с многообразием земноводных (жаба, тритон, саламандра). Особенности внешнего вида и образа жизни. Значение в природе.</w:t>
      </w:r>
    </w:p>
    <w:p w14:paraId="42413B2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37) Черты сходства и различия земноводных и рыб.</w:t>
      </w:r>
    </w:p>
    <w:p w14:paraId="5B87D60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38) Польза земноводных и их охрана.</w:t>
      </w:r>
    </w:p>
    <w:p w14:paraId="052AE2F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39) Демонстрация живой лягушки или влажного препарата.</w:t>
      </w:r>
    </w:p>
    <w:p w14:paraId="5951494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40) Практические работы. Зарисовка в тетрадях. Черчение таблицы (сходство и различие).</w:t>
      </w:r>
    </w:p>
    <w:p w14:paraId="1E755A8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41) Пресмыкающиеся.</w:t>
      </w:r>
    </w:p>
    <w:p w14:paraId="171E9AD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42) Общие признаки пресмыкающихся. Внешнее строение, питание, дыхание. Размножение пресмыкающихся (цикл развития).</w:t>
      </w:r>
    </w:p>
    <w:p w14:paraId="0C2669D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43) Ящерица прыткая. Места обитания, образ жизни, особенности питания.</w:t>
      </w:r>
    </w:p>
    <w:p w14:paraId="38B6569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14:paraId="462576C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45) Черепахи, крокодилы. Отличительные признаки, среда обитания, питание, размножение и развитие.</w:t>
      </w:r>
    </w:p>
    <w:p w14:paraId="264AEE3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46) Сравнительная характеристика пресмыкающихся и земноводных (по внешнему виду, образу жизни, циклу развития).</w:t>
      </w:r>
    </w:p>
    <w:p w14:paraId="23A25F3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47) Демонстрация живой черепахи или влажных препаратов змей. Показ кино- и видеофильмов.</w:t>
      </w:r>
    </w:p>
    <w:p w14:paraId="272CB97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48) Практические работы. Зарисовки в тетрадях. Черчение таблицы.</w:t>
      </w:r>
    </w:p>
    <w:p w14:paraId="79D50D2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49) Птицы.</w:t>
      </w:r>
    </w:p>
    <w:p w14:paraId="7D66B76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50) Дикие птицы. Общая характеристика птиц: наличие крыльев, пуха и перьев на теле. Особенности размножения: кладка яиц и выведение птенцов.</w:t>
      </w:r>
    </w:p>
    <w:p w14:paraId="6897F98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51) Многообразие птиц, среда обитания, образ жизни, питание, приспособление к среде обитания. Птицы перелетные и неперелетные (зимующие, оседлые).</w:t>
      </w:r>
    </w:p>
    <w:p w14:paraId="294DD3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52) Птицы леса: большой пестрый дятел, синица.</w:t>
      </w:r>
    </w:p>
    <w:p w14:paraId="29C5BB3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53) Хищные птицы: сова, орел.</w:t>
      </w:r>
    </w:p>
    <w:p w14:paraId="21AC4FC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54) Птицы, кормящиеся в воздухе: ласточка, стриж.</w:t>
      </w:r>
    </w:p>
    <w:p w14:paraId="6A7E39F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55) Водоплавающие птицы: утка-кряква, лебедь, пеликан.</w:t>
      </w:r>
    </w:p>
    <w:p w14:paraId="0783D34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56) Птицы, обитающие близ жилища человека: голубь, ворона, воробей, трясогузка или другие местные представители пернатых.</w:t>
      </w:r>
    </w:p>
    <w:p w14:paraId="674C933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57) Особенности образа жизни каждой группы птиц. Гнездование и забота о потомстве. Охрана птиц.</w:t>
      </w:r>
    </w:p>
    <w:p w14:paraId="7FB7C78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58) Птицы в живом уголке. Попугаи, канарейки, щеглы. Уход за ними.</w:t>
      </w:r>
    </w:p>
    <w:p w14:paraId="486F0C4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14:paraId="6737693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60) Демонстрация скелета курицы, чучел птиц. Прослушивание голосов птиц. Показ видеофильмов.</w:t>
      </w:r>
    </w:p>
    <w:p w14:paraId="53CB75B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61) Экскурсия с целью наблюдения за поведением птиц в природе (или экскурсия на </w:t>
      </w:r>
      <w:r w:rsidRPr="00061448">
        <w:rPr>
          <w:rFonts w:ascii="Times New Roman" w:hAnsi="Times New Roman" w:cs="Times New Roman"/>
          <w:sz w:val="24"/>
          <w:szCs w:val="24"/>
        </w:rPr>
        <w:lastRenderedPageBreak/>
        <w:t>птицеферму).</w:t>
      </w:r>
    </w:p>
    <w:p w14:paraId="3F708D9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62) Практические работы. Подкормка зимующих птиц. Наблюдение и уход за птицами в живом уголке.</w:t>
      </w:r>
    </w:p>
    <w:p w14:paraId="5BF4504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63) Млекопитающие животные.</w:t>
      </w:r>
    </w:p>
    <w:p w14:paraId="46B810F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64) Общие сведения. Разнообразие млекопитающих животных. Общие признаки млекопитающих (рождение живых детенышей и вскармливание их молоком).</w:t>
      </w:r>
    </w:p>
    <w:p w14:paraId="1E6F28B9"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65) Классификация млекопитающих животных: дикие (грызуны, зайцеобразные, хищные, пушные и морские звери, приматы) и сельскохозяйственные.</w:t>
      </w:r>
      <w:proofErr w:type="gramEnd"/>
    </w:p>
    <w:p w14:paraId="297A110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66) Дикие млекопитающие животные.</w:t>
      </w:r>
    </w:p>
    <w:p w14:paraId="4AEB3E5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67) Грызуны. Общие признаки грызунов: внешний вид, среда обитания, образ жизни, питание, размножение.</w:t>
      </w:r>
    </w:p>
    <w:p w14:paraId="3DC437F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rsidRPr="00061448">
        <w:rPr>
          <w:rFonts w:ascii="Times New Roman" w:hAnsi="Times New Roman" w:cs="Times New Roman"/>
          <w:sz w:val="24"/>
          <w:szCs w:val="24"/>
        </w:rPr>
        <w:t>приносимые</w:t>
      </w:r>
      <w:proofErr w:type="gramEnd"/>
      <w:r w:rsidRPr="00061448">
        <w:rPr>
          <w:rFonts w:ascii="Times New Roman" w:hAnsi="Times New Roman" w:cs="Times New Roman"/>
          <w:sz w:val="24"/>
          <w:szCs w:val="24"/>
        </w:rPr>
        <w:t xml:space="preserve"> грызунами. Охрана белок и бобров.</w:t>
      </w:r>
    </w:p>
    <w:p w14:paraId="2BA327A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69) Зайцеобразные. </w:t>
      </w:r>
      <w:proofErr w:type="gramStart"/>
      <w:r w:rsidRPr="00061448">
        <w:rPr>
          <w:rFonts w:ascii="Times New Roman" w:hAnsi="Times New Roman" w:cs="Times New Roman"/>
          <w:sz w:val="24"/>
          <w:szCs w:val="24"/>
        </w:rPr>
        <w:t>Общие признаки: внешний вид, среда обитания, образ жизни, питание, значение в природе (заяц-русак, заяц-беляк).</w:t>
      </w:r>
      <w:proofErr w:type="gramEnd"/>
    </w:p>
    <w:p w14:paraId="2D357C0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14:paraId="77E4C9A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71) </w:t>
      </w:r>
      <w:proofErr w:type="gramStart"/>
      <w:r w:rsidRPr="00061448">
        <w:rPr>
          <w:rFonts w:ascii="Times New Roman" w:hAnsi="Times New Roman" w:cs="Times New Roman"/>
          <w:sz w:val="24"/>
          <w:szCs w:val="24"/>
        </w:rPr>
        <w:t>Псовые</w:t>
      </w:r>
      <w:proofErr w:type="gramEnd"/>
      <w:r w:rsidRPr="00061448">
        <w:rPr>
          <w:rFonts w:ascii="Times New Roman" w:hAnsi="Times New Roman" w:cs="Times New Roman"/>
          <w:sz w:val="24"/>
          <w:szCs w:val="24"/>
        </w:rPr>
        <w:t xml:space="preserve"> (собачьи): волк, лисица.</w:t>
      </w:r>
    </w:p>
    <w:p w14:paraId="1F18D7B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72) Медвежьи: медведи (бурый, белый).</w:t>
      </w:r>
    </w:p>
    <w:p w14:paraId="171895C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73) </w:t>
      </w:r>
      <w:proofErr w:type="gramStart"/>
      <w:r w:rsidRPr="00061448">
        <w:rPr>
          <w:rFonts w:ascii="Times New Roman" w:hAnsi="Times New Roman" w:cs="Times New Roman"/>
          <w:sz w:val="24"/>
          <w:szCs w:val="24"/>
        </w:rPr>
        <w:t>Кошачьи</w:t>
      </w:r>
      <w:proofErr w:type="gramEnd"/>
      <w:r w:rsidRPr="00061448">
        <w:rPr>
          <w:rFonts w:ascii="Times New Roman" w:hAnsi="Times New Roman" w:cs="Times New Roman"/>
          <w:sz w:val="24"/>
          <w:szCs w:val="24"/>
        </w:rPr>
        <w:t>: снежный барс, рысь, лев, тигр. Сравнительные характеристики.</w:t>
      </w:r>
    </w:p>
    <w:p w14:paraId="25367D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74) Пушные звери: соболь, куница, норка, песец. Пушные звери в природе. Разведение на зверофермах.</w:t>
      </w:r>
    </w:p>
    <w:p w14:paraId="368A0BB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14:paraId="68F0802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14:paraId="6D70A6F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77) </w:t>
      </w:r>
      <w:proofErr w:type="gramStart"/>
      <w:r w:rsidRPr="00061448">
        <w:rPr>
          <w:rFonts w:ascii="Times New Roman" w:hAnsi="Times New Roman" w:cs="Times New Roman"/>
          <w:sz w:val="24"/>
          <w:szCs w:val="24"/>
        </w:rPr>
        <w:t>Китообразные</w:t>
      </w:r>
      <w:proofErr w:type="gramEnd"/>
      <w:r w:rsidRPr="00061448">
        <w:rPr>
          <w:rFonts w:ascii="Times New Roman" w:hAnsi="Times New Roman" w:cs="Times New Roman"/>
          <w:sz w:val="24"/>
          <w:szCs w:val="24"/>
        </w:rPr>
        <w:t xml:space="preserve">: кит, дельфин. Внешний вид, места обитания, питание. Способ передвижения. Особенности вскармливания детенышей. Значение </w:t>
      </w:r>
      <w:proofErr w:type="gramStart"/>
      <w:r w:rsidRPr="00061448">
        <w:rPr>
          <w:rFonts w:ascii="Times New Roman" w:hAnsi="Times New Roman" w:cs="Times New Roman"/>
          <w:sz w:val="24"/>
          <w:szCs w:val="24"/>
        </w:rPr>
        <w:t>китообразных</w:t>
      </w:r>
      <w:proofErr w:type="gramEnd"/>
      <w:r w:rsidRPr="00061448">
        <w:rPr>
          <w:rFonts w:ascii="Times New Roman" w:hAnsi="Times New Roman" w:cs="Times New Roman"/>
          <w:sz w:val="24"/>
          <w:szCs w:val="24"/>
        </w:rPr>
        <w:t>.</w:t>
      </w:r>
    </w:p>
    <w:p w14:paraId="15C1386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78) Охрана морских млекопитающих. Морские животные, занесенные в Красную книгу (нерпа, пятнистый тюлень).</w:t>
      </w:r>
    </w:p>
    <w:p w14:paraId="309E958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79) Приматы. Общая характеристика. Знакомство с отличительными особенностями различных групп. Питание. Уход за потомством. Места обитания.</w:t>
      </w:r>
    </w:p>
    <w:p w14:paraId="4EDB0D0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80) Демонстрация видеофильмов о жизни млекопитающих животных.</w:t>
      </w:r>
    </w:p>
    <w:p w14:paraId="4490574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81) Экскурсия в зоопарк, краеведческий музей (дельфинарий, морской аквариум).</w:t>
      </w:r>
    </w:p>
    <w:p w14:paraId="707046E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82) Практические работы. Зарисовки в тетрадях. Игры (зоологическое лото).</w:t>
      </w:r>
    </w:p>
    <w:p w14:paraId="1E5D1A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83) Сельскохозяйственные животные.</w:t>
      </w:r>
    </w:p>
    <w:p w14:paraId="74CEBA2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84) Кролик. Внешний вид и характерные особенности кроликов. Питание. Содержание кроликов. Разведение.</w:t>
      </w:r>
    </w:p>
    <w:p w14:paraId="39C93F1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14:paraId="7886412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14:paraId="517F43C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87) Свинья. Внешнее строение. Особенности внешнего вида, кожного покрова (жировая прослойка). Уход и кормление (откорм). Свиноводческие фермы.</w:t>
      </w:r>
    </w:p>
    <w:p w14:paraId="1A58CB0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88) Лошадь. Внешний вид, особенности. Уход и кормление. Значение в народном </w:t>
      </w:r>
      <w:r w:rsidRPr="00061448">
        <w:rPr>
          <w:rFonts w:ascii="Times New Roman" w:hAnsi="Times New Roman" w:cs="Times New Roman"/>
          <w:sz w:val="24"/>
          <w:szCs w:val="24"/>
        </w:rPr>
        <w:lastRenderedPageBreak/>
        <w:t>хозяйстве. Верховые лошади, тяжеловозы, рысаки.</w:t>
      </w:r>
    </w:p>
    <w:p w14:paraId="5B7227F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89) Северный олень. Внешний вид. Особенности питания. Приспособленность к условиям жизни. Значение. Оленеводство.</w:t>
      </w:r>
    </w:p>
    <w:p w14:paraId="4574B0D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90) Верблюд. Внешний вид. Особенности питания. Приспособленность к условиям жизни. Значение для человека.</w:t>
      </w:r>
    </w:p>
    <w:p w14:paraId="28B1B83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91) Демонстрация видеофильмов (для городских школ).</w:t>
      </w:r>
    </w:p>
    <w:p w14:paraId="44F617F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92) Экскурсия на ферму: участие в раздаче кормов, уборке помещения (для сельских школ).</w:t>
      </w:r>
    </w:p>
    <w:p w14:paraId="30011D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93) Домашние питомцы.</w:t>
      </w:r>
    </w:p>
    <w:p w14:paraId="35E392A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14:paraId="767E1C0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95) Кошки. Особенности внешнего вида. Породы. Содержание и уход. Санитарно-гигиенические требования. Заболевания и оказание им первой помощи.</w:t>
      </w:r>
    </w:p>
    <w:p w14:paraId="5F06596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96) Животные в живом уголке (хомяки, черепахи, белые мыши, белки). Образ жизни. Уход. Кормление. Уборка их жилища.</w:t>
      </w:r>
    </w:p>
    <w:p w14:paraId="11A110C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25.2.3. Человек.</w:t>
      </w:r>
    </w:p>
    <w:p w14:paraId="6B0C560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 Введение.</w:t>
      </w:r>
    </w:p>
    <w:p w14:paraId="534D91A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 Роль и место человека в природе. Значение знаний о своем организме и укреплении здоровья.</w:t>
      </w:r>
    </w:p>
    <w:p w14:paraId="61D898C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 Общее знакомство с организмом человека.</w:t>
      </w:r>
    </w:p>
    <w:p w14:paraId="4D6A6C4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4) Краткие сведения о клетке и тканях человека. Основные системы органов человека. </w:t>
      </w:r>
      <w:proofErr w:type="gramStart"/>
      <w:r w:rsidRPr="00061448">
        <w:rPr>
          <w:rFonts w:ascii="Times New Roman" w:hAnsi="Times New Roman" w:cs="Times New Roman"/>
          <w:sz w:val="24"/>
          <w:szCs w:val="24"/>
        </w:rPr>
        <w:t>Органы опоры и движения, дыхания, кровообращения, пищеварения, выделения, размножения, нервная система, органы чувств.</w:t>
      </w:r>
      <w:proofErr w:type="gramEnd"/>
      <w:r w:rsidRPr="00061448">
        <w:rPr>
          <w:rFonts w:ascii="Times New Roman" w:hAnsi="Times New Roman" w:cs="Times New Roman"/>
          <w:sz w:val="24"/>
          <w:szCs w:val="24"/>
        </w:rPr>
        <w:t xml:space="preserve"> Расположение внутренних органов в теле человека.</w:t>
      </w:r>
    </w:p>
    <w:p w14:paraId="06C8B30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 Опора и движение.</w:t>
      </w:r>
    </w:p>
    <w:p w14:paraId="5C8958E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 Скелет человека.</w:t>
      </w:r>
    </w:p>
    <w:p w14:paraId="1C2480B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14:paraId="3F69D9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 Череп.</w:t>
      </w:r>
    </w:p>
    <w:p w14:paraId="5ADA017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14:paraId="7877C83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10) Кости верхних и нижних конечностей. Соединения костей: подвижные, </w:t>
      </w:r>
      <w:proofErr w:type="spellStart"/>
      <w:r w:rsidRPr="00061448">
        <w:rPr>
          <w:rFonts w:ascii="Times New Roman" w:hAnsi="Times New Roman" w:cs="Times New Roman"/>
          <w:sz w:val="24"/>
          <w:szCs w:val="24"/>
        </w:rPr>
        <w:t>полуподвижные</w:t>
      </w:r>
      <w:proofErr w:type="spellEnd"/>
      <w:r w:rsidRPr="00061448">
        <w:rPr>
          <w:rFonts w:ascii="Times New Roman" w:hAnsi="Times New Roman" w:cs="Times New Roman"/>
          <w:sz w:val="24"/>
          <w:szCs w:val="24"/>
        </w:rPr>
        <w:t>, неподвижные.</w:t>
      </w:r>
    </w:p>
    <w:p w14:paraId="2648BB7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11) Сустав, его строение. Связки и их значение. Растяжение связок, вывих сустава, перелом костей. Первая доврачебная помощь при этих травмах.</w:t>
      </w:r>
    </w:p>
    <w:p w14:paraId="4F4CF48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12) Практические работы. Определение правильной осанки.</w:t>
      </w:r>
    </w:p>
    <w:p w14:paraId="564E14F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13) Изучение внешнего вида позвонков и отдельных костей (ребра, кости черепа, рук, ног). Наложение шин, повязок.</w:t>
      </w:r>
    </w:p>
    <w:p w14:paraId="0C8748D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14) Мышцы.</w:t>
      </w:r>
    </w:p>
    <w:p w14:paraId="3D01EBF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15) Движение - важнейшая особенность живых организмов (двигательные реакции растений, движение животных и человека).</w:t>
      </w:r>
    </w:p>
    <w:p w14:paraId="0DC571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16) Основные группы мышц в теле человека: мышцы конечностей, мышцы шеи и спины, мышцы груди и живота, мышцы головы и лица.</w:t>
      </w:r>
    </w:p>
    <w:p w14:paraId="6A951DB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17) Работа мышц: сгибание, разгибание, удерживание. Утомление мышц.</w:t>
      </w:r>
    </w:p>
    <w:p w14:paraId="75A14A3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14:paraId="47AA342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19) Наблюдения и практическая работа. Определение при внешнем осмотре </w:t>
      </w:r>
      <w:r w:rsidRPr="00061448">
        <w:rPr>
          <w:rFonts w:ascii="Times New Roman" w:hAnsi="Times New Roman" w:cs="Times New Roman"/>
          <w:sz w:val="24"/>
          <w:szCs w:val="24"/>
        </w:rPr>
        <w:lastRenderedPageBreak/>
        <w:t>местоположения отдельных мышц. Сокращение мышц при сгибании и разгибании рук в локте. Утомление мышц при удерживании груза на вытянутой руке.</w:t>
      </w:r>
    </w:p>
    <w:p w14:paraId="679F409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20) Кровообращение.</w:t>
      </w:r>
    </w:p>
    <w:p w14:paraId="637DAFD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21) Передвижение веществ в организме растений и животных. Кровеносная система человека.</w:t>
      </w:r>
    </w:p>
    <w:p w14:paraId="67CF431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14:paraId="154D92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23) Заболевания сердца (инфаркт, ишемическая болезнь, сердечная недостаточность). Профилактика </w:t>
      </w:r>
      <w:proofErr w:type="gramStart"/>
      <w:r w:rsidRPr="00061448">
        <w:rPr>
          <w:rFonts w:ascii="Times New Roman" w:hAnsi="Times New Roman" w:cs="Times New Roman"/>
          <w:sz w:val="24"/>
          <w:szCs w:val="24"/>
        </w:rPr>
        <w:t>сердечно-сосудистых</w:t>
      </w:r>
      <w:proofErr w:type="gramEnd"/>
      <w:r w:rsidRPr="00061448">
        <w:rPr>
          <w:rFonts w:ascii="Times New Roman" w:hAnsi="Times New Roman" w:cs="Times New Roman"/>
          <w:sz w:val="24"/>
          <w:szCs w:val="24"/>
        </w:rPr>
        <w:t xml:space="preserve"> заболеваний.</w:t>
      </w:r>
    </w:p>
    <w:p w14:paraId="5BF983A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14:paraId="0E3D5B8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25) Вредное влияние никотина, спиртных напитков, наркотических средств на сердечно - сосудистую систему.</w:t>
      </w:r>
    </w:p>
    <w:p w14:paraId="62EC9E5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26) Первая помощь при кровотечении. Донорство - это почетно.</w:t>
      </w:r>
    </w:p>
    <w:p w14:paraId="2A840D3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14:paraId="26FC7A2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28) Демонстрация примеров первой доврачебной помощи при кровотечении.</w:t>
      </w:r>
    </w:p>
    <w:p w14:paraId="3EE735A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29) Дыхание.</w:t>
      </w:r>
    </w:p>
    <w:p w14:paraId="47035CA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30) Значение дыхания для растений, животных, человека.</w:t>
      </w:r>
    </w:p>
    <w:p w14:paraId="670669F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31) Органы дыхания человека: носовая и ротовая полости, гортань, трахея, бронхи, легкие.</w:t>
      </w:r>
    </w:p>
    <w:p w14:paraId="7C1B961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32) Состав вдыхаемого и выдыхаемого воздуха. Газообмен в легких и тканях.</w:t>
      </w:r>
    </w:p>
    <w:p w14:paraId="495927F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14:paraId="7C5F69F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34) Влияние никотина на органы дыхания.</w:t>
      </w:r>
    </w:p>
    <w:p w14:paraId="7371729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14:paraId="6245CB8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36) Озеленение городов, значение зеленых насаждений, комнатных растений для здоровья человека.</w:t>
      </w:r>
    </w:p>
    <w:p w14:paraId="2A9D7DD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37) Демонстрация опыта. Обнаружение в составе выдыхаемого воздуха углекислого газа.</w:t>
      </w:r>
    </w:p>
    <w:p w14:paraId="76F26B3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38) Демонстрация доврачебной помощи при нарушении дыхания (искусственное дыхание, кислородная подушка).</w:t>
      </w:r>
    </w:p>
    <w:p w14:paraId="4D08E8D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39) Питание и пищеварение.</w:t>
      </w:r>
    </w:p>
    <w:p w14:paraId="69D946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40) Особенности питания растений, животных, человека.</w:t>
      </w:r>
    </w:p>
    <w:p w14:paraId="4F6B4C7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14:paraId="62617687"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42) Органы пищеварения: ротовая полость, пищевод, желудок, поджелудочная железа, печень, кишечник.</w:t>
      </w:r>
      <w:proofErr w:type="gramEnd"/>
    </w:p>
    <w:p w14:paraId="500CF83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14:paraId="1C9AB09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44) Гигиена питания. Значение приготовления пищи. Нормы питания. Пища народов разных стран. Культура поведения во время еды.</w:t>
      </w:r>
    </w:p>
    <w:p w14:paraId="7575788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14:paraId="369EC86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46) Доврачебная помощь при нарушениях пищеварения.</w:t>
      </w:r>
    </w:p>
    <w:p w14:paraId="047B427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47) Демонстрация опытов. Обнаружение крахмала в хлебе, картофеле. Действие слюны на крахмал.</w:t>
      </w:r>
    </w:p>
    <w:p w14:paraId="07B2367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48) Демонстрация правильного поведения за столом во время приема пищи, умения есть красиво.</w:t>
      </w:r>
    </w:p>
    <w:p w14:paraId="5AE0152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49) Выделение.</w:t>
      </w:r>
    </w:p>
    <w:p w14:paraId="61991DB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14:paraId="4A14C79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51) Внешний вид почек, их расположение в организме человека. Значение выделения мочи.</w:t>
      </w:r>
    </w:p>
    <w:p w14:paraId="1A3915B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52) Предупреждение почечных заболеваний. Профилактика цистита.</w:t>
      </w:r>
    </w:p>
    <w:p w14:paraId="1B01DF2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53) Практические работы. Зарисовка почки в разрезе.</w:t>
      </w:r>
    </w:p>
    <w:p w14:paraId="31D98E7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54) Простейшее чтение с помощью педагогического работника результатов анализа мочи (цвет, прозрачность, сахар).</w:t>
      </w:r>
    </w:p>
    <w:p w14:paraId="023B3BC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55) Размножение и развитие.</w:t>
      </w:r>
    </w:p>
    <w:p w14:paraId="3571254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56) Особенности мужского и женского организма.</w:t>
      </w:r>
    </w:p>
    <w:p w14:paraId="50AEC79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57) Биологическое значение размножения. Размножение растений, животных, человека.</w:t>
      </w:r>
    </w:p>
    <w:p w14:paraId="5C2AE2C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58) Система органов размножения человека (строение, функции, гигиена юношей и девушек в подростковом возрасте). Половые железы и половые клетки.</w:t>
      </w:r>
    </w:p>
    <w:p w14:paraId="744C16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59) Оплодотворение. Беременность. Внутриутробное развитие. Роды. Материнство. Уход за новорожденным.</w:t>
      </w:r>
    </w:p>
    <w:p w14:paraId="2618B2B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60) Рост и развитие </w:t>
      </w:r>
      <w:proofErr w:type="gramStart"/>
      <w:r w:rsidRPr="00061448">
        <w:rPr>
          <w:rFonts w:ascii="Times New Roman" w:hAnsi="Times New Roman" w:cs="Times New Roman"/>
          <w:sz w:val="24"/>
          <w:szCs w:val="24"/>
        </w:rPr>
        <w:t>обучающегося</w:t>
      </w:r>
      <w:proofErr w:type="gramEnd"/>
      <w:r w:rsidRPr="00061448">
        <w:rPr>
          <w:rFonts w:ascii="Times New Roman" w:hAnsi="Times New Roman" w:cs="Times New Roman"/>
          <w:sz w:val="24"/>
          <w:szCs w:val="24"/>
        </w:rPr>
        <w:t>.</w:t>
      </w:r>
    </w:p>
    <w:p w14:paraId="1C8C822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14:paraId="556AC99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62) Пороки развития плода как следствие действия алкоголя и наркотиков, воздействий инфекционных и вирусных заболеваний.</w:t>
      </w:r>
    </w:p>
    <w:p w14:paraId="7CC3BBF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63) Венерические заболевания. СПИД. Их профилактика.</w:t>
      </w:r>
    </w:p>
    <w:p w14:paraId="7C0F732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64) Покровы тела.</w:t>
      </w:r>
    </w:p>
    <w:p w14:paraId="77C0CF5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65) Кожа и ее роль в жизни человека. Значение кожи для защиты, осязания, выделения пота и жира, терморегуляции.</w:t>
      </w:r>
    </w:p>
    <w:p w14:paraId="3AE0384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66) Производные кожи: волосы, ногти.</w:t>
      </w:r>
    </w:p>
    <w:p w14:paraId="46DB70E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67) Закаливание организма (солнечные и воздушные ванны, водные процедуры, влажные обтирания).</w:t>
      </w:r>
    </w:p>
    <w:p w14:paraId="6B88275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68) Оказание первой помощи при тепловом и солнечном ударах, термических и химических ожогах, обморожении, поражении электрическим током.</w:t>
      </w:r>
    </w:p>
    <w:p w14:paraId="6159F60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14:paraId="533FE75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70) Практическая работа. Выполнение различных приемов наложения повязок на условно пораженный участок кожи.</w:t>
      </w:r>
    </w:p>
    <w:p w14:paraId="559A15E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71) Нервная система.</w:t>
      </w:r>
    </w:p>
    <w:p w14:paraId="1346DB9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72) Значение и строение нервной системы (спинной и головной мозг, нервы).</w:t>
      </w:r>
    </w:p>
    <w:p w14:paraId="206405A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14:paraId="383AB06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74) Отрицательное влияние алкоголя, никотина, наркотических веществ на нервную систему.</w:t>
      </w:r>
    </w:p>
    <w:p w14:paraId="3E8EA1E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75) Заболевания нервной системы (менингит, энцефалит, радикулит, невралгия). </w:t>
      </w:r>
      <w:r w:rsidRPr="00061448">
        <w:rPr>
          <w:rFonts w:ascii="Times New Roman" w:hAnsi="Times New Roman" w:cs="Times New Roman"/>
          <w:sz w:val="24"/>
          <w:szCs w:val="24"/>
        </w:rPr>
        <w:lastRenderedPageBreak/>
        <w:t>Профилактика травматизма и заболеваний нервной системы.</w:t>
      </w:r>
    </w:p>
    <w:p w14:paraId="00E715F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76) Демонстрация модели головного мозга.</w:t>
      </w:r>
    </w:p>
    <w:p w14:paraId="3C4314F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77) Органы чувств.</w:t>
      </w:r>
    </w:p>
    <w:p w14:paraId="7487952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78) Значение органов чувств у животных и человека.</w:t>
      </w:r>
    </w:p>
    <w:p w14:paraId="1071ED8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14:paraId="7DB257B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80) Орган слуха человека. Строение и значение. Заболевания органа слуха, предупреждение нарушений слуха. Гигиена.</w:t>
      </w:r>
    </w:p>
    <w:p w14:paraId="3DDB009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14:paraId="15B33C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82) Охрана всех органов чувств.</w:t>
      </w:r>
    </w:p>
    <w:p w14:paraId="181D822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83) Демонстрация муляжей глаза и уха.</w:t>
      </w:r>
    </w:p>
    <w:p w14:paraId="3F17221B" w14:textId="77777777" w:rsidR="00E0204B" w:rsidRPr="00061448" w:rsidRDefault="00E0204B" w:rsidP="00061448">
      <w:pPr>
        <w:pStyle w:val="ConsPlusNormal"/>
        <w:ind w:firstLine="540"/>
        <w:jc w:val="both"/>
        <w:rPr>
          <w:rFonts w:ascii="Times New Roman" w:hAnsi="Times New Roman" w:cs="Times New Roman"/>
          <w:sz w:val="24"/>
          <w:szCs w:val="24"/>
        </w:rPr>
      </w:pPr>
    </w:p>
    <w:p w14:paraId="75843D06" w14:textId="42BD23D2"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14</w:t>
      </w:r>
      <w:r w:rsidR="00E0204B" w:rsidRPr="00061448">
        <w:rPr>
          <w:rFonts w:ascii="Times New Roman" w:hAnsi="Times New Roman" w:cs="Times New Roman"/>
          <w:sz w:val="24"/>
          <w:szCs w:val="24"/>
        </w:rPr>
        <w:t>.3. Планируемые предметные результаты освоения учебного предмета "Биология".</w:t>
      </w:r>
    </w:p>
    <w:p w14:paraId="6D25F980" w14:textId="35869EF6"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14</w:t>
      </w:r>
      <w:r w:rsidR="00E0204B" w:rsidRPr="00061448">
        <w:rPr>
          <w:rFonts w:ascii="Times New Roman" w:hAnsi="Times New Roman" w:cs="Times New Roman"/>
          <w:sz w:val="24"/>
          <w:szCs w:val="24"/>
        </w:rPr>
        <w:t>.3.1. Минимальный уровень:</w:t>
      </w:r>
    </w:p>
    <w:p w14:paraId="64E19A1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об объектах и явлениях неживой и живой природы, организма человека;</w:t>
      </w:r>
    </w:p>
    <w:p w14:paraId="3DE212B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24F3E71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14:paraId="3BF45E0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совместно с учителем практических работ, предусмотренных программой;</w:t>
      </w:r>
    </w:p>
    <w:p w14:paraId="28C901A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описание особенностей состояния своего организма;</w:t>
      </w:r>
    </w:p>
    <w:p w14:paraId="425015F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специализации врачей;</w:t>
      </w:r>
    </w:p>
    <w:p w14:paraId="156873F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6335712B" w14:textId="28449053"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15</w:t>
      </w:r>
      <w:r w:rsidR="00E0204B" w:rsidRPr="00061448">
        <w:rPr>
          <w:rFonts w:ascii="Times New Roman" w:hAnsi="Times New Roman" w:cs="Times New Roman"/>
          <w:sz w:val="24"/>
          <w:szCs w:val="24"/>
        </w:rPr>
        <w:t>.3.2. Достаточный уровень:</w:t>
      </w:r>
    </w:p>
    <w:p w14:paraId="14435F6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об объектах неживой и живой природы, организме человека;</w:t>
      </w:r>
    </w:p>
    <w:p w14:paraId="77B0CC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14:paraId="54A2975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взаимосвязи между средой обитания и внешним видом объекта (единство формы и функции);</w:t>
      </w:r>
    </w:p>
    <w:p w14:paraId="7C9548E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14:paraId="061AFE1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узнавание изученных природных объектов по внешнему виду (натуральные объекты, муляжи, слайды, рисунки, схемы);</w:t>
      </w:r>
    </w:p>
    <w:p w14:paraId="5492A47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названий, элементарных функций и расположения основных органов в организме человека;</w:t>
      </w:r>
    </w:p>
    <w:p w14:paraId="18BCBA4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1B432D7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правил здорового образа жизни и безопасного поведения, использование их для объяснения новых ситуаций;</w:t>
      </w:r>
    </w:p>
    <w:p w14:paraId="7B33980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14:paraId="055D0D8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владение сформированными знаниями и умениями в учебных, </w:t>
      </w:r>
      <w:proofErr w:type="spellStart"/>
      <w:r w:rsidRPr="00061448">
        <w:rPr>
          <w:rFonts w:ascii="Times New Roman" w:hAnsi="Times New Roman" w:cs="Times New Roman"/>
          <w:sz w:val="24"/>
          <w:szCs w:val="24"/>
        </w:rPr>
        <w:t>учебнобытовых</w:t>
      </w:r>
      <w:proofErr w:type="spellEnd"/>
      <w:r w:rsidRPr="00061448">
        <w:rPr>
          <w:rFonts w:ascii="Times New Roman" w:hAnsi="Times New Roman" w:cs="Times New Roman"/>
          <w:sz w:val="24"/>
          <w:szCs w:val="24"/>
        </w:rPr>
        <w:t xml:space="preserve"> и учебно-трудовых ситуациях.</w:t>
      </w:r>
    </w:p>
    <w:p w14:paraId="5DDDCA8A" w14:textId="77777777" w:rsidR="00E0204B" w:rsidRPr="00061448" w:rsidRDefault="00E0204B" w:rsidP="00061448">
      <w:pPr>
        <w:pStyle w:val="ConsPlusNormal"/>
        <w:ind w:firstLine="540"/>
        <w:jc w:val="both"/>
        <w:rPr>
          <w:rFonts w:ascii="Times New Roman" w:hAnsi="Times New Roman" w:cs="Times New Roman"/>
          <w:sz w:val="24"/>
          <w:szCs w:val="24"/>
        </w:rPr>
      </w:pPr>
    </w:p>
    <w:p w14:paraId="20AFF4B0" w14:textId="5E4C8EBD" w:rsidR="00E0204B" w:rsidRPr="00061448" w:rsidRDefault="00B9795D"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16</w:t>
      </w:r>
      <w:r w:rsidR="00E0204B" w:rsidRPr="00061448">
        <w:rPr>
          <w:rFonts w:ascii="Times New Roman" w:hAnsi="Times New Roman" w:cs="Times New Roman"/>
          <w:sz w:val="24"/>
          <w:szCs w:val="24"/>
        </w:rPr>
        <w:t xml:space="preserve">. </w:t>
      </w:r>
      <w:r w:rsidR="006312A6" w:rsidRPr="00061448">
        <w:rPr>
          <w:rFonts w:ascii="Times New Roman" w:hAnsi="Times New Roman" w:cs="Times New Roman"/>
          <w:sz w:val="24"/>
          <w:szCs w:val="24"/>
        </w:rPr>
        <w:t>Р</w:t>
      </w:r>
      <w:r w:rsidR="00E0204B" w:rsidRPr="00061448">
        <w:rPr>
          <w:rFonts w:ascii="Times New Roman" w:hAnsi="Times New Roman" w:cs="Times New Roman"/>
          <w:sz w:val="24"/>
          <w:szCs w:val="24"/>
        </w:rPr>
        <w:t>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14:paraId="194AD4A3" w14:textId="77777777" w:rsidR="00E0204B" w:rsidRPr="00061448" w:rsidRDefault="00E0204B" w:rsidP="00061448">
      <w:pPr>
        <w:pStyle w:val="ConsPlusNormal"/>
        <w:ind w:firstLine="540"/>
        <w:jc w:val="both"/>
        <w:rPr>
          <w:rFonts w:ascii="Times New Roman" w:hAnsi="Times New Roman" w:cs="Times New Roman"/>
          <w:sz w:val="24"/>
          <w:szCs w:val="24"/>
        </w:rPr>
      </w:pPr>
    </w:p>
    <w:p w14:paraId="66CC3CBE" w14:textId="1AE40841"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16</w:t>
      </w:r>
      <w:r w:rsidR="00E0204B" w:rsidRPr="00061448">
        <w:rPr>
          <w:rFonts w:ascii="Times New Roman" w:hAnsi="Times New Roman" w:cs="Times New Roman"/>
          <w:sz w:val="24"/>
          <w:szCs w:val="24"/>
        </w:rPr>
        <w:t>.1. Пояснительная записка.</w:t>
      </w:r>
    </w:p>
    <w:p w14:paraId="4443227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География синтезирует многие компоненты общественно-научного и </w:t>
      </w:r>
      <w:proofErr w:type="gramStart"/>
      <w:r w:rsidRPr="00061448">
        <w:rPr>
          <w:rFonts w:ascii="Times New Roman" w:hAnsi="Times New Roman" w:cs="Times New Roman"/>
          <w:sz w:val="24"/>
          <w:szCs w:val="24"/>
        </w:rPr>
        <w:t>естественно-научного</w:t>
      </w:r>
      <w:proofErr w:type="gramEnd"/>
      <w:r w:rsidRPr="00061448">
        <w:rPr>
          <w:rFonts w:ascii="Times New Roman" w:hAnsi="Times New Roman" w:cs="Times New Roman"/>
          <w:sz w:val="24"/>
          <w:szCs w:val="24"/>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14:paraId="5E8DCFBF"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roofErr w:type="gramEnd"/>
    </w:p>
    <w:p w14:paraId="0167CC2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Задачами изучения географии являются:</w:t>
      </w:r>
    </w:p>
    <w:p w14:paraId="060F87A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представлений о географ</w:t>
      </w:r>
      <w:proofErr w:type="gramStart"/>
      <w:r w:rsidRPr="00061448">
        <w:rPr>
          <w:rFonts w:ascii="Times New Roman" w:hAnsi="Times New Roman" w:cs="Times New Roman"/>
          <w:sz w:val="24"/>
          <w:szCs w:val="24"/>
        </w:rPr>
        <w:t>ии и ее</w:t>
      </w:r>
      <w:proofErr w:type="gramEnd"/>
      <w:r w:rsidRPr="00061448">
        <w:rPr>
          <w:rFonts w:ascii="Times New Roman" w:hAnsi="Times New Roman" w:cs="Times New Roman"/>
          <w:sz w:val="24"/>
          <w:szCs w:val="24"/>
        </w:rPr>
        <w:t xml:space="preserve"> роли в понимании природных и социально-экономических процессов и их взаимосвязей;</w:t>
      </w:r>
    </w:p>
    <w:p w14:paraId="1CD3CDD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048C6A9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умения выделять, описывать и объяснять существенные признаки географических объектов и явлений;</w:t>
      </w:r>
    </w:p>
    <w:p w14:paraId="19E2B16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28BBE27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14:paraId="4AEBD9F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14:paraId="5515BC0C" w14:textId="38F1F65E"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16</w:t>
      </w:r>
      <w:r w:rsidR="00E0204B" w:rsidRPr="00061448">
        <w:rPr>
          <w:rFonts w:ascii="Times New Roman" w:hAnsi="Times New Roman" w:cs="Times New Roman"/>
          <w:sz w:val="24"/>
          <w:szCs w:val="24"/>
        </w:rPr>
        <w:t xml:space="preserve">.2. </w:t>
      </w:r>
      <w:proofErr w:type="gramStart"/>
      <w:r w:rsidR="00E0204B" w:rsidRPr="00061448">
        <w:rPr>
          <w:rFonts w:ascii="Times New Roman" w:hAnsi="Times New Roman" w:cs="Times New Roman"/>
          <w:sz w:val="24"/>
          <w:szCs w:val="24"/>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roofErr w:type="gramEnd"/>
    </w:p>
    <w:p w14:paraId="3DDBFC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 соответствии с требованиями </w:t>
      </w:r>
      <w:hyperlink r:id="rId15">
        <w:r w:rsidRPr="00061448">
          <w:rPr>
            <w:rFonts w:ascii="Times New Roman" w:hAnsi="Times New Roman" w:cs="Times New Roman"/>
            <w:color w:val="0000FF"/>
            <w:sz w:val="24"/>
            <w:szCs w:val="24"/>
          </w:rPr>
          <w:t>Стандарта</w:t>
        </w:r>
      </w:hyperlink>
      <w:r w:rsidRPr="00061448">
        <w:rPr>
          <w:rFonts w:ascii="Times New Roman" w:hAnsi="Times New Roman" w:cs="Times New Roman"/>
          <w:sz w:val="24"/>
          <w:szCs w:val="24"/>
        </w:rPr>
        <w:t xml:space="preserve">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14:paraId="3B6B6EBE" w14:textId="5732E764"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16</w:t>
      </w:r>
      <w:r w:rsidR="00E0204B" w:rsidRPr="00061448">
        <w:rPr>
          <w:rFonts w:ascii="Times New Roman" w:hAnsi="Times New Roman" w:cs="Times New Roman"/>
          <w:sz w:val="24"/>
          <w:szCs w:val="24"/>
        </w:rPr>
        <w:t>.2.1. Начальный курс физической географии.</w:t>
      </w:r>
    </w:p>
    <w:p w14:paraId="2384352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Понятие о географии как науке. Явления природы: ветер, дождь, гроза. Географические сведения о своей местности и труде населения.</w:t>
      </w:r>
    </w:p>
    <w:p w14:paraId="21F819F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Ориентирование на местности. Горизонт, линии, стороны горизонта. Компас и правила пользования им.</w:t>
      </w:r>
    </w:p>
    <w:p w14:paraId="4609222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14:paraId="676FEA9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w:t>
      </w:r>
      <w:r w:rsidRPr="00061448">
        <w:rPr>
          <w:rFonts w:ascii="Times New Roman" w:hAnsi="Times New Roman" w:cs="Times New Roman"/>
          <w:sz w:val="24"/>
          <w:szCs w:val="24"/>
        </w:rPr>
        <w:lastRenderedPageBreak/>
        <w:t>моря. Ураганы и штормы. Острова и полуострова. Водоемы нашей местности. Охрана воды от загрязнения.</w:t>
      </w:r>
    </w:p>
    <w:p w14:paraId="4B87741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14:paraId="267CF93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23714D3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14:paraId="4CABB3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Формы поверхности России. Горы России. Реки и озера России.</w:t>
      </w:r>
    </w:p>
    <w:p w14:paraId="721BFA95" w14:textId="7AA45E38"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16</w:t>
      </w:r>
      <w:r w:rsidR="00E0204B" w:rsidRPr="00061448">
        <w:rPr>
          <w:rFonts w:ascii="Times New Roman" w:hAnsi="Times New Roman" w:cs="Times New Roman"/>
          <w:sz w:val="24"/>
          <w:szCs w:val="24"/>
        </w:rPr>
        <w:t>.2.2. География России.</w:t>
      </w:r>
    </w:p>
    <w:p w14:paraId="36690F8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14:paraId="778683F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14:paraId="7E8087B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Отрасли промышленности. Уровни развития европейской и азиатской частей России.</w:t>
      </w:r>
    </w:p>
    <w:p w14:paraId="23E38FA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14:paraId="6C0B1CEF" w14:textId="66BF9CC2"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16</w:t>
      </w:r>
      <w:r w:rsidR="00E0204B" w:rsidRPr="00061448">
        <w:rPr>
          <w:rFonts w:ascii="Times New Roman" w:hAnsi="Times New Roman" w:cs="Times New Roman"/>
          <w:sz w:val="24"/>
          <w:szCs w:val="24"/>
        </w:rPr>
        <w:t>.2.3. География материков и океанов.</w:t>
      </w:r>
    </w:p>
    <w:p w14:paraId="0161F52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14:paraId="2606F4F2"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14:paraId="73EFB397" w14:textId="3AF5F635"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16</w:t>
      </w:r>
      <w:r w:rsidR="00E0204B" w:rsidRPr="00061448">
        <w:rPr>
          <w:rFonts w:ascii="Times New Roman" w:hAnsi="Times New Roman" w:cs="Times New Roman"/>
          <w:sz w:val="24"/>
          <w:szCs w:val="24"/>
        </w:rPr>
        <w:t>.2.4. Государства Евразии.</w:t>
      </w:r>
    </w:p>
    <w:p w14:paraId="4DC99EB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14:paraId="4ADB395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14:paraId="57336412" w14:textId="77777777" w:rsidR="00E0204B" w:rsidRPr="00061448" w:rsidRDefault="00E0204B" w:rsidP="00061448">
      <w:pPr>
        <w:pStyle w:val="ConsPlusNormal"/>
        <w:ind w:firstLine="540"/>
        <w:jc w:val="both"/>
        <w:rPr>
          <w:rFonts w:ascii="Times New Roman" w:hAnsi="Times New Roman" w:cs="Times New Roman"/>
          <w:sz w:val="24"/>
          <w:szCs w:val="24"/>
        </w:rPr>
      </w:pPr>
    </w:p>
    <w:p w14:paraId="6992D97C" w14:textId="7356F112"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17</w:t>
      </w:r>
      <w:r w:rsidR="00E0204B" w:rsidRPr="00061448">
        <w:rPr>
          <w:rFonts w:ascii="Times New Roman" w:hAnsi="Times New Roman" w:cs="Times New Roman"/>
          <w:sz w:val="24"/>
          <w:szCs w:val="24"/>
        </w:rPr>
        <w:t>.3. Планируемые предметные результаты освоения учебного предмета "География".</w:t>
      </w:r>
    </w:p>
    <w:p w14:paraId="41AE46CF" w14:textId="4EEFB66F"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17</w:t>
      </w:r>
      <w:r w:rsidR="00E0204B" w:rsidRPr="00061448">
        <w:rPr>
          <w:rFonts w:ascii="Times New Roman" w:hAnsi="Times New Roman" w:cs="Times New Roman"/>
          <w:sz w:val="24"/>
          <w:szCs w:val="24"/>
        </w:rPr>
        <w:t>.3.1. Минимальный уровень:</w:t>
      </w:r>
    </w:p>
    <w:p w14:paraId="55DF481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71DD92D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владение приемами элементарного чтения географической карты: декодирование </w:t>
      </w:r>
      <w:r w:rsidRPr="00061448">
        <w:rPr>
          <w:rFonts w:ascii="Times New Roman" w:hAnsi="Times New Roman" w:cs="Times New Roman"/>
          <w:sz w:val="24"/>
          <w:szCs w:val="24"/>
        </w:rPr>
        <w:lastRenderedPageBreak/>
        <w:t>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5C571EF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выделение, описание и объяснение существенных признаков географических объектов и явлений;</w:t>
      </w:r>
    </w:p>
    <w:p w14:paraId="154ADF7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сравнение географических объектов, фактов, явлений, событий по заданным критериям;</w:t>
      </w:r>
    </w:p>
    <w:p w14:paraId="746C936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045EC955" w14:textId="11C53A71"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17</w:t>
      </w:r>
      <w:r w:rsidR="00E0204B" w:rsidRPr="00061448">
        <w:rPr>
          <w:rFonts w:ascii="Times New Roman" w:hAnsi="Times New Roman" w:cs="Times New Roman"/>
          <w:sz w:val="24"/>
          <w:szCs w:val="24"/>
        </w:rPr>
        <w:t>.3.2. Достаточный уровень:</w:t>
      </w:r>
    </w:p>
    <w:p w14:paraId="435E744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14:paraId="19A0B78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45AE15D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в различных источниках и анализ географической информации;</w:t>
      </w:r>
    </w:p>
    <w:p w14:paraId="42893B8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применение приборов и инструментов для определения количественных и качественных характеристик компонентов природы;</w:t>
      </w:r>
    </w:p>
    <w:p w14:paraId="25BDF3D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называние и показ на иллюстрациях изученных культурных и исторических памятников своего родного края.</w:t>
      </w:r>
    </w:p>
    <w:p w14:paraId="033FC591" w14:textId="77777777" w:rsidR="00E0204B" w:rsidRPr="00061448" w:rsidRDefault="00E0204B" w:rsidP="00061448">
      <w:pPr>
        <w:pStyle w:val="ConsPlusNormal"/>
        <w:ind w:firstLine="540"/>
        <w:jc w:val="both"/>
        <w:rPr>
          <w:rFonts w:ascii="Times New Roman" w:hAnsi="Times New Roman" w:cs="Times New Roman"/>
          <w:sz w:val="24"/>
          <w:szCs w:val="24"/>
        </w:rPr>
      </w:pPr>
    </w:p>
    <w:p w14:paraId="369142D7" w14:textId="32AFC1FA" w:rsidR="00E0204B" w:rsidRPr="00061448" w:rsidRDefault="00B9795D"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8. </w:t>
      </w:r>
      <w:r w:rsidR="003C39BB" w:rsidRPr="00061448">
        <w:rPr>
          <w:rFonts w:ascii="Times New Roman" w:hAnsi="Times New Roman" w:cs="Times New Roman"/>
          <w:sz w:val="24"/>
          <w:szCs w:val="24"/>
        </w:rPr>
        <w:t>Р</w:t>
      </w:r>
      <w:r w:rsidR="00E0204B" w:rsidRPr="00061448">
        <w:rPr>
          <w:rFonts w:ascii="Times New Roman" w:hAnsi="Times New Roman" w:cs="Times New Roman"/>
          <w:sz w:val="24"/>
          <w:szCs w:val="24"/>
        </w:rPr>
        <w:t>абочая программа по учебному предмету "</w:t>
      </w:r>
      <w:r w:rsidRPr="00061448">
        <w:rPr>
          <w:rFonts w:ascii="Times New Roman" w:hAnsi="Times New Roman" w:cs="Times New Roman"/>
          <w:sz w:val="24"/>
          <w:szCs w:val="24"/>
        </w:rPr>
        <w:t>История</w:t>
      </w:r>
      <w:r w:rsidR="00E0204B" w:rsidRPr="00061448">
        <w:rPr>
          <w:rFonts w:ascii="Times New Roman" w:hAnsi="Times New Roman" w:cs="Times New Roman"/>
          <w:sz w:val="24"/>
          <w:szCs w:val="24"/>
        </w:rPr>
        <w:t>" (VI класс) предметной области "Человек и общество" включает пояснительную записку, содержание обучения, планируемые результаты освоения программы.</w:t>
      </w:r>
    </w:p>
    <w:p w14:paraId="7DBDF397" w14:textId="77777777" w:rsidR="00E0204B" w:rsidRPr="00061448" w:rsidRDefault="00E0204B" w:rsidP="00061448">
      <w:pPr>
        <w:pStyle w:val="ConsPlusNormal"/>
        <w:ind w:firstLine="540"/>
        <w:jc w:val="both"/>
        <w:rPr>
          <w:rFonts w:ascii="Times New Roman" w:hAnsi="Times New Roman" w:cs="Times New Roman"/>
          <w:sz w:val="24"/>
          <w:szCs w:val="24"/>
        </w:rPr>
      </w:pPr>
    </w:p>
    <w:p w14:paraId="7B36DE9D" w14:textId="451C6013"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8.1. Пояснительная записка.</w:t>
      </w:r>
    </w:p>
    <w:p w14:paraId="0307297F" w14:textId="09A28D59"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основу изучения предмета "</w:t>
      </w:r>
      <w:r w:rsidR="00B9795D" w:rsidRPr="00061448">
        <w:rPr>
          <w:rFonts w:ascii="Times New Roman" w:hAnsi="Times New Roman" w:cs="Times New Roman"/>
          <w:sz w:val="24"/>
          <w:szCs w:val="24"/>
        </w:rPr>
        <w:t>И</w:t>
      </w:r>
      <w:r w:rsidRPr="00061448">
        <w:rPr>
          <w:rFonts w:ascii="Times New Roman" w:hAnsi="Times New Roman" w:cs="Times New Roman"/>
          <w:sz w:val="24"/>
          <w:szCs w:val="24"/>
        </w:rPr>
        <w:t>стори</w:t>
      </w:r>
      <w:r w:rsidR="00B9795D" w:rsidRPr="00061448">
        <w:rPr>
          <w:rFonts w:ascii="Times New Roman" w:hAnsi="Times New Roman" w:cs="Times New Roman"/>
          <w:sz w:val="24"/>
          <w:szCs w:val="24"/>
        </w:rPr>
        <w:t>я</w:t>
      </w:r>
      <w:r w:rsidRPr="00061448">
        <w:rPr>
          <w:rFonts w:ascii="Times New Roman" w:hAnsi="Times New Roman" w:cs="Times New Roman"/>
          <w:sz w:val="24"/>
          <w:szCs w:val="24"/>
        </w:rPr>
        <w:t>"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14:paraId="44CF9560" w14:textId="19401916"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Цель изучения предмета "</w:t>
      </w:r>
      <w:r w:rsidR="00B9795D" w:rsidRPr="00061448">
        <w:rPr>
          <w:rFonts w:ascii="Times New Roman" w:hAnsi="Times New Roman" w:cs="Times New Roman"/>
          <w:sz w:val="24"/>
          <w:szCs w:val="24"/>
        </w:rPr>
        <w:t xml:space="preserve"> И</w:t>
      </w:r>
      <w:r w:rsidRPr="00061448">
        <w:rPr>
          <w:rFonts w:ascii="Times New Roman" w:hAnsi="Times New Roman" w:cs="Times New Roman"/>
          <w:sz w:val="24"/>
          <w:szCs w:val="24"/>
        </w:rPr>
        <w:t>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14:paraId="6AA24C1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первоначальных представлений об особенностях жизни, быта, труда человека на различных исторических этапах его развития;</w:t>
      </w:r>
    </w:p>
    <w:p w14:paraId="6F4E9C8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первоначальных исторических представлений о "историческом времени" и "историческом пространстве";</w:t>
      </w:r>
    </w:p>
    <w:p w14:paraId="35D8808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исторических понятий: "век", "эпоха", "община" и некоторых других;</w:t>
      </w:r>
    </w:p>
    <w:p w14:paraId="4DC8650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умения работать с "лентой времени";</w:t>
      </w:r>
    </w:p>
    <w:p w14:paraId="1BD8CC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умения анализировать и сопоставлять исторические факты; делать простейшие выводы и обобщения;</w:t>
      </w:r>
    </w:p>
    <w:p w14:paraId="672A609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воспитание интереса к изучению истории.</w:t>
      </w:r>
    </w:p>
    <w:p w14:paraId="5FC8074C" w14:textId="77777777" w:rsidR="00E0204B" w:rsidRPr="00061448" w:rsidRDefault="00E0204B" w:rsidP="00061448">
      <w:pPr>
        <w:pStyle w:val="ConsPlusNormal"/>
        <w:ind w:firstLine="540"/>
        <w:jc w:val="both"/>
        <w:rPr>
          <w:rFonts w:ascii="Times New Roman" w:hAnsi="Times New Roman" w:cs="Times New Roman"/>
          <w:sz w:val="24"/>
          <w:szCs w:val="24"/>
        </w:rPr>
      </w:pPr>
    </w:p>
    <w:p w14:paraId="17CCE047" w14:textId="1842ADCA"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 Содержание учебного предмета.</w:t>
      </w:r>
    </w:p>
    <w:p w14:paraId="29C4CC53" w14:textId="1804019D"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8.2.1. Представление о себе и окружающем мире.</w:t>
      </w:r>
    </w:p>
    <w:p w14:paraId="7DDF5F6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14:paraId="7D5B9E5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Дом, в котором ты живешь. Место нахождения твоего дома (регион, город, поселок, село и другие), кто и когда его построил. Твои соседи.</w:t>
      </w:r>
    </w:p>
    <w:p w14:paraId="3ED5C11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Пословицы и поговорки о доме, семье, соседях.</w:t>
      </w:r>
    </w:p>
    <w:p w14:paraId="295CD78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История улицы. Названия улиц, их происхождение. Улица твоего дома, твоей образовательной организации.</w:t>
      </w:r>
    </w:p>
    <w:p w14:paraId="69C5703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Местность, где мы живем. Происхождение названия местности. </w:t>
      </w:r>
      <w:proofErr w:type="gramStart"/>
      <w:r w:rsidRPr="00061448">
        <w:rPr>
          <w:rFonts w:ascii="Times New Roman" w:hAnsi="Times New Roman" w:cs="Times New Roman"/>
          <w:sz w:val="24"/>
          <w:szCs w:val="24"/>
        </w:rPr>
        <w:t>Край (область, республика), в котором мы живем; главный город края, области, республики; национальный состав, основные занятия жителей.</w:t>
      </w:r>
      <w:proofErr w:type="gramEnd"/>
    </w:p>
    <w:p w14:paraId="566FF3A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14:paraId="1FE44F6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Большая и малая родина.</w:t>
      </w:r>
    </w:p>
    <w:p w14:paraId="14C6D93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Другие страны мира (обзорно, с примерами). Планета, на которой мы живем.</w:t>
      </w:r>
    </w:p>
    <w:p w14:paraId="2B86FE2D" w14:textId="68933991"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8.2.2. Представления о времени в истории.</w:t>
      </w:r>
    </w:p>
    <w:p w14:paraId="74D1C1D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14:paraId="2E0719F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14:paraId="617D15E4" w14:textId="70F56957"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8.2.3. Начальные представления об истории.</w:t>
      </w:r>
    </w:p>
    <w:p w14:paraId="16BDA5E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История - наука о прошлом (о жизни и деятельности людей в прошлом). Значение исторических знаний для людей. Историческая память России.</w:t>
      </w:r>
    </w:p>
    <w:p w14:paraId="0492026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14:paraId="70731CCE"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w:t>
      </w:r>
      <w:proofErr w:type="gramEnd"/>
      <w:r w:rsidRPr="00061448">
        <w:rPr>
          <w:rFonts w:ascii="Times New Roman" w:hAnsi="Times New Roman" w:cs="Times New Roman"/>
          <w:sz w:val="24"/>
          <w:szCs w:val="24"/>
        </w:rPr>
        <w:t xml:space="preserve"> Архивы и музеи (виды музеев). Библиотеки.</w:t>
      </w:r>
    </w:p>
    <w:p w14:paraId="0B25008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Историческое пространство. Историческая карта.</w:t>
      </w:r>
    </w:p>
    <w:p w14:paraId="2592E27D" w14:textId="05A49E8A"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8.2.4. История Древнего мира</w:t>
      </w:r>
    </w:p>
    <w:p w14:paraId="0F0790E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Версии о появлении человека на Земле (научные, религиозные). Отличие человека от животного.</w:t>
      </w:r>
    </w:p>
    <w:p w14:paraId="304ED04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Время появления первобытных людей, их внешний вид, среда обитания, отличие от современных людей.</w:t>
      </w:r>
    </w:p>
    <w:p w14:paraId="5A99E06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Стадный образ жизни древних людей. Занятия. Древние орудия труда. Каменный век.</w:t>
      </w:r>
    </w:p>
    <w:p w14:paraId="5C42C5B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14:paraId="08A8698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14:paraId="3FE45A2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14:paraId="366326F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Возникновение имущественного и социального неравенства, выделение знати.</w:t>
      </w:r>
    </w:p>
    <w:p w14:paraId="14D9BBC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14:paraId="00066F8F" w14:textId="424BABF5"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8.2.5. История вещей и дел человека (от древности до наших дней):</w:t>
      </w:r>
    </w:p>
    <w:p w14:paraId="11F26A63" w14:textId="57F19ABC"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8.2.5.1. История освоения человеком огня, энергии. Источники огня в природе. Способы добычи огня древним человеком. Очаг. Причины сохранения огня древним </w:t>
      </w:r>
      <w:r w:rsidR="00E0204B" w:rsidRPr="00061448">
        <w:rPr>
          <w:rFonts w:ascii="Times New Roman" w:hAnsi="Times New Roman" w:cs="Times New Roman"/>
          <w:sz w:val="24"/>
          <w:szCs w:val="24"/>
        </w:rPr>
        <w:lastRenderedPageBreak/>
        <w:t>человеком, культ огня. Использование огня для жизни: тепло, пища, защита от диких животных.</w:t>
      </w:r>
    </w:p>
    <w:p w14:paraId="1BE81C9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огня в производстве: изготовление посуды, орудий труда, выплавка металлов, приготовление пищи.</w:t>
      </w:r>
    </w:p>
    <w:p w14:paraId="329E0FC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Огонь в военном деле. Изобретение пороха. Последствия этого изобретения в истории войн.</w:t>
      </w:r>
    </w:p>
    <w:p w14:paraId="74CF8EF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14:paraId="59ACA5D8" w14:textId="614CA7DE"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8.2.5.2. История использования человеком воды.</w:t>
      </w:r>
    </w:p>
    <w:p w14:paraId="4F63431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Вода в природе. Значение воды в жизни человека. Охрана водных угодий.</w:t>
      </w:r>
    </w:p>
    <w:p w14:paraId="2E1160E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14:paraId="6BBE994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Вода и земледелие. Поливное земледелие, причины его возникновения. Роль поливного земледелия в истории человечества.</w:t>
      </w:r>
    </w:p>
    <w:p w14:paraId="0A0B87E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14:paraId="7769382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Профессии людей, связанные с освоением энергии и водных ресурсов.</w:t>
      </w:r>
    </w:p>
    <w:p w14:paraId="1A9B1EF6" w14:textId="6C0A6CD5"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8.2.5.3. История жилища человека.</w:t>
      </w:r>
    </w:p>
    <w:p w14:paraId="4BFF763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14:paraId="22680F2D" w14:textId="3F8C0D83"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8.2.5.4. История появления мебели.</w:t>
      </w:r>
    </w:p>
    <w:p w14:paraId="0D1B055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Назначение и виды мебели, материалы для ее изготовления.</w:t>
      </w:r>
    </w:p>
    <w:p w14:paraId="60A8CC3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14:paraId="46AE8217" w14:textId="47E5F8AC"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8.2.5.5. История питания человека.</w:t>
      </w:r>
    </w:p>
    <w:p w14:paraId="2FC183B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14:paraId="2DE7221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14:paraId="17142DB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История хлеба и хлебопечения.</w:t>
      </w:r>
    </w:p>
    <w:p w14:paraId="7C2B93E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Способы хранения и накопления продуктов питания.</w:t>
      </w:r>
    </w:p>
    <w:p w14:paraId="2ED5385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14:paraId="44DF4988" w14:textId="790488C0"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8.2.5.6. История появления посуды.</w:t>
      </w:r>
    </w:p>
    <w:p w14:paraId="4514BDC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14:paraId="47C126D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14:paraId="57FB5AF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Посуда из других материалов. Изготовление посуды как искусство.</w:t>
      </w:r>
    </w:p>
    <w:p w14:paraId="60DCDE2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Профессии людей, связанные с изготовлением посуды.</w:t>
      </w:r>
    </w:p>
    <w:p w14:paraId="1442D7F5" w14:textId="00790811"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8.2.5.7. История появления одежды и обуви.</w:t>
      </w:r>
    </w:p>
    <w:p w14:paraId="6363936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p>
    <w:p w14:paraId="7E1B394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14:paraId="7572191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14:paraId="353A34C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Профессии людей, связанные с изготовлением одежды и обуви.</w:t>
      </w:r>
    </w:p>
    <w:p w14:paraId="15081FB3" w14:textId="633B7762"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8.2.5.8. История человеческого общества.</w:t>
      </w:r>
    </w:p>
    <w:p w14:paraId="73B4C23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14:paraId="788C581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Истоки возникновения мировых религий: иудаизм, христианство, буддизм, ислам. Значение религии для духовной жизни человечества.</w:t>
      </w:r>
    </w:p>
    <w:p w14:paraId="3B1BE0D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Зарождение науки, важнейшие человеческие изобретения.</w:t>
      </w:r>
    </w:p>
    <w:p w14:paraId="378D6F6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Направления в науке: астрономия, математика, география. Изменение среды и общества в ходе развития науки.</w:t>
      </w:r>
    </w:p>
    <w:p w14:paraId="47F766F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14:paraId="79369D9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Культура и человек как носитель культуры. Искусство как особая сфера человеческой деятельности.</w:t>
      </w:r>
    </w:p>
    <w:p w14:paraId="3F48DE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Виды и направления искусства.</w:t>
      </w:r>
    </w:p>
    <w:p w14:paraId="698A18D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14:paraId="71E906F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Экономика как показатель развития общества и государства. История денег, торговли. Государства богатые и бедные.</w:t>
      </w:r>
    </w:p>
    <w:p w14:paraId="13BD176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Войны. Причины возникновения войн. Исторические уроки войн.</w:t>
      </w:r>
    </w:p>
    <w:p w14:paraId="5837DD5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Рекомендуемые виды практических заданий:</w:t>
      </w:r>
    </w:p>
    <w:p w14:paraId="7233A71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заполнение анкет;</w:t>
      </w:r>
    </w:p>
    <w:p w14:paraId="429E6F6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рисование по темам: "Моя семья", "Мой дом", "Моя улица";</w:t>
      </w:r>
    </w:p>
    <w:p w14:paraId="5323BB7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устных рассказов о себе, членах семьи, родственниках, друзьях;</w:t>
      </w:r>
    </w:p>
    <w:p w14:paraId="1CDBE5A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автобиографии и биографий членов семьи (под руководством педагогического работника);</w:t>
      </w:r>
    </w:p>
    <w:p w14:paraId="3B050EB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генеалогического древа (рисунок);</w:t>
      </w:r>
    </w:p>
    <w:p w14:paraId="4C11F89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рисование Государственного флага, прослушивание Государственного гимна;</w:t>
      </w:r>
    </w:p>
    <w:p w14:paraId="687A939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изображение схем сменяемости времен года;</w:t>
      </w:r>
    </w:p>
    <w:p w14:paraId="417D06C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составление календаря на неделю, месяц: изображение "ленты времени" одного столетия, одного тысячелетия, ориентировка на "ленте времени";</w:t>
      </w:r>
    </w:p>
    <w:p w14:paraId="747A1B5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объяснение смысла пословиц и поговорок о времени, временах года, о человеке и времени.</w:t>
      </w:r>
    </w:p>
    <w:p w14:paraId="0B76EB8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чтение и пересказ адаптированных текстов по изучаемым темам;</w:t>
      </w:r>
    </w:p>
    <w:p w14:paraId="6C35C87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рассматривание и анализ иллюстраций, альбомов с изображениями гербов, монет, археологических находок, архитектурных сооружений, относящихся к различным </w:t>
      </w:r>
      <w:r w:rsidRPr="00061448">
        <w:rPr>
          <w:rFonts w:ascii="Times New Roman" w:hAnsi="Times New Roman" w:cs="Times New Roman"/>
          <w:sz w:val="24"/>
          <w:szCs w:val="24"/>
        </w:rPr>
        <w:lastRenderedPageBreak/>
        <w:t>историческим эпохам;</w:t>
      </w:r>
    </w:p>
    <w:p w14:paraId="66579EA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экскурсии в краеведческий и исторический музеи;</w:t>
      </w:r>
    </w:p>
    <w:p w14:paraId="4A6EFDA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ознакомление с историческими памятниками, архитектурными сооружениями;</w:t>
      </w:r>
    </w:p>
    <w:p w14:paraId="1F04FED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просмотр фильмов о культурных памятниках;</w:t>
      </w:r>
    </w:p>
    <w:p w14:paraId="1DB0CFB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14:paraId="231DDBB4" w14:textId="77777777" w:rsidR="00E0204B" w:rsidRPr="00061448" w:rsidRDefault="00E0204B" w:rsidP="00061448">
      <w:pPr>
        <w:pStyle w:val="ConsPlusNormal"/>
        <w:ind w:firstLine="540"/>
        <w:jc w:val="both"/>
        <w:rPr>
          <w:rFonts w:ascii="Times New Roman" w:hAnsi="Times New Roman" w:cs="Times New Roman"/>
          <w:sz w:val="24"/>
          <w:szCs w:val="24"/>
        </w:rPr>
      </w:pPr>
    </w:p>
    <w:p w14:paraId="4B8246A8" w14:textId="44D23A3D"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8.3. Планируемые предметные результаты</w:t>
      </w:r>
      <w:r w:rsidRPr="00061448">
        <w:rPr>
          <w:rFonts w:ascii="Times New Roman" w:hAnsi="Times New Roman" w:cs="Times New Roman"/>
          <w:sz w:val="24"/>
          <w:szCs w:val="24"/>
        </w:rPr>
        <w:t xml:space="preserve"> освоения учебного предмета "</w:t>
      </w:r>
      <w:r w:rsidR="00E0204B" w:rsidRPr="00061448">
        <w:rPr>
          <w:rFonts w:ascii="Times New Roman" w:hAnsi="Times New Roman" w:cs="Times New Roman"/>
          <w:sz w:val="24"/>
          <w:szCs w:val="24"/>
        </w:rPr>
        <w:t xml:space="preserve"> </w:t>
      </w:r>
      <w:r w:rsidRPr="00061448">
        <w:rPr>
          <w:rFonts w:ascii="Times New Roman" w:hAnsi="Times New Roman" w:cs="Times New Roman"/>
          <w:sz w:val="24"/>
          <w:szCs w:val="24"/>
        </w:rPr>
        <w:t>И</w:t>
      </w:r>
      <w:r w:rsidR="00E0204B" w:rsidRPr="00061448">
        <w:rPr>
          <w:rFonts w:ascii="Times New Roman" w:hAnsi="Times New Roman" w:cs="Times New Roman"/>
          <w:sz w:val="24"/>
          <w:szCs w:val="24"/>
        </w:rPr>
        <w:t>стори</w:t>
      </w:r>
      <w:r w:rsidRPr="00061448">
        <w:rPr>
          <w:rFonts w:ascii="Times New Roman" w:hAnsi="Times New Roman" w:cs="Times New Roman"/>
          <w:sz w:val="24"/>
          <w:szCs w:val="24"/>
        </w:rPr>
        <w:t>я</w:t>
      </w:r>
      <w:r w:rsidR="00E0204B" w:rsidRPr="00061448">
        <w:rPr>
          <w:rFonts w:ascii="Times New Roman" w:hAnsi="Times New Roman" w:cs="Times New Roman"/>
          <w:sz w:val="24"/>
          <w:szCs w:val="24"/>
        </w:rPr>
        <w:t>"</w:t>
      </w:r>
    </w:p>
    <w:p w14:paraId="5FDD72B2" w14:textId="74C37AE0"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8.3.1. Минимальный уровень:</w:t>
      </w:r>
    </w:p>
    <w:p w14:paraId="4D86046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доступных исторических фактов;</w:t>
      </w:r>
    </w:p>
    <w:p w14:paraId="2964F42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некоторых усвоенных понятий в активной речи;</w:t>
      </w:r>
    </w:p>
    <w:p w14:paraId="20F6A61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последовательные ответы на вопросы, выбор правильного ответа из ряда предложенных вариантов;</w:t>
      </w:r>
    </w:p>
    <w:p w14:paraId="314E0C0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помощи педагогического работника при выполнении учебных задач, самостоятельное исправление ошибок;</w:t>
      </w:r>
    </w:p>
    <w:p w14:paraId="1A31572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усвоение элементов контроля учебной деятельности (с помощью памяток, инструкций, опорных схем);</w:t>
      </w:r>
    </w:p>
    <w:p w14:paraId="71E9DD8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адекватное реагирование на оценку учебных действий.</w:t>
      </w:r>
    </w:p>
    <w:p w14:paraId="33E4FDEE" w14:textId="3982E2F7"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8.3.2. Достаточный уровень:</w:t>
      </w:r>
    </w:p>
    <w:p w14:paraId="72EE649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изученных понятий и наличие представлений по всем разделам программы;</w:t>
      </w:r>
    </w:p>
    <w:p w14:paraId="3E9683A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использование усвоенных исторических понятий в самостоятельных высказываниях;</w:t>
      </w:r>
    </w:p>
    <w:p w14:paraId="2F453C2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участие в беседах по основным темам программы;</w:t>
      </w:r>
    </w:p>
    <w:p w14:paraId="0E21EE5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высказывание собственных суждений и личностное отношение к изученным фактам;</w:t>
      </w:r>
    </w:p>
    <w:p w14:paraId="46C0C28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содержания учебных заданий, их выполнение самостоятельно или с помощью педагогического работника;</w:t>
      </w:r>
    </w:p>
    <w:p w14:paraId="6BF4008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элементами самоконтроля при выполнении заданий;</w:t>
      </w:r>
    </w:p>
    <w:p w14:paraId="0AC5E19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владение элементами оценки и самооценки;</w:t>
      </w:r>
    </w:p>
    <w:p w14:paraId="646C128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проявление интереса к изучению истории.</w:t>
      </w:r>
    </w:p>
    <w:p w14:paraId="210FB97C" w14:textId="77777777" w:rsidR="00E0204B" w:rsidRPr="00061448" w:rsidRDefault="00E0204B" w:rsidP="00061448">
      <w:pPr>
        <w:pStyle w:val="ConsPlusNormal"/>
        <w:ind w:firstLine="540"/>
        <w:jc w:val="both"/>
        <w:rPr>
          <w:rFonts w:ascii="Times New Roman" w:hAnsi="Times New Roman" w:cs="Times New Roman"/>
          <w:sz w:val="24"/>
          <w:szCs w:val="24"/>
        </w:rPr>
      </w:pPr>
    </w:p>
    <w:p w14:paraId="734B87DC" w14:textId="4A076992" w:rsidR="00E0204B" w:rsidRPr="00061448" w:rsidRDefault="00B9795D"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9. </w:t>
      </w:r>
      <w:r w:rsidR="003C39BB" w:rsidRPr="00061448">
        <w:rPr>
          <w:rFonts w:ascii="Times New Roman" w:hAnsi="Times New Roman" w:cs="Times New Roman"/>
          <w:sz w:val="24"/>
          <w:szCs w:val="24"/>
        </w:rPr>
        <w:t>Р</w:t>
      </w:r>
      <w:r w:rsidR="00E0204B" w:rsidRPr="00061448">
        <w:rPr>
          <w:rFonts w:ascii="Times New Roman" w:hAnsi="Times New Roman" w:cs="Times New Roman"/>
          <w:sz w:val="24"/>
          <w:szCs w:val="24"/>
        </w:rPr>
        <w:t>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14:paraId="33A7FD81" w14:textId="77777777" w:rsidR="00E0204B" w:rsidRPr="00061448" w:rsidRDefault="00E0204B" w:rsidP="00061448">
      <w:pPr>
        <w:pStyle w:val="ConsPlusNormal"/>
        <w:ind w:firstLine="540"/>
        <w:jc w:val="both"/>
        <w:rPr>
          <w:rFonts w:ascii="Times New Roman" w:hAnsi="Times New Roman" w:cs="Times New Roman"/>
          <w:sz w:val="24"/>
          <w:szCs w:val="24"/>
        </w:rPr>
      </w:pPr>
    </w:p>
    <w:p w14:paraId="4EB51DFF" w14:textId="10EEE7AF"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9.1. Пояснительная записка.</w:t>
      </w:r>
    </w:p>
    <w:p w14:paraId="154C9B3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Предмет "История Отечества" играет важную роль в процессе развития и воспитания </w:t>
      </w:r>
      <w:proofErr w:type="gramStart"/>
      <w:r w:rsidRPr="00061448">
        <w:rPr>
          <w:rFonts w:ascii="Times New Roman" w:hAnsi="Times New Roman" w:cs="Times New Roman"/>
          <w:sz w:val="24"/>
          <w:szCs w:val="24"/>
        </w:rPr>
        <w:t>личности</w:t>
      </w:r>
      <w:proofErr w:type="gramEnd"/>
      <w:r w:rsidRPr="00061448">
        <w:rPr>
          <w:rFonts w:ascii="Times New Roman" w:hAnsi="Times New Roman" w:cs="Times New Roman"/>
          <w:sz w:val="24"/>
          <w:szCs w:val="24"/>
        </w:rPr>
        <w:t xml:space="preserve">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14:paraId="36EACC0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Основные цели изучения данного предмета "История Отечества":</w:t>
      </w:r>
    </w:p>
    <w:p w14:paraId="68A1A32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14:paraId="1BFCBFA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14:paraId="4A510AC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Достижение этих целей будет способствовать социализации обучающихся с интеллектуальным недоразвитием.</w:t>
      </w:r>
    </w:p>
    <w:p w14:paraId="2217A5C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Основные задачи изучения предмета:</w:t>
      </w:r>
    </w:p>
    <w:p w14:paraId="004068B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овладение обучающимися знаниями о выдающихся событиях и деятелях </w:t>
      </w:r>
      <w:r w:rsidRPr="00061448">
        <w:rPr>
          <w:rFonts w:ascii="Times New Roman" w:hAnsi="Times New Roman" w:cs="Times New Roman"/>
          <w:sz w:val="24"/>
          <w:szCs w:val="24"/>
        </w:rPr>
        <w:lastRenderedPageBreak/>
        <w:t>отечественной истории;</w:t>
      </w:r>
    </w:p>
    <w:p w14:paraId="41FDF3A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у обучающихся представлений о жизни, быте, труде людей в разные исторические эпохи;</w:t>
      </w:r>
    </w:p>
    <w:p w14:paraId="4678DF8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представлений о развитии российской культуры, ее выдающихся достижениях, памятниках;</w:t>
      </w:r>
    </w:p>
    <w:p w14:paraId="2623229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представлений о постоянном развитии общества, связи прошлого и настоящего;</w:t>
      </w:r>
    </w:p>
    <w:p w14:paraId="2CF1F23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усвоение </w:t>
      </w:r>
      <w:proofErr w:type="gramStart"/>
      <w:r w:rsidRPr="00061448">
        <w:rPr>
          <w:rFonts w:ascii="Times New Roman" w:hAnsi="Times New Roman" w:cs="Times New Roman"/>
          <w:sz w:val="24"/>
          <w:szCs w:val="24"/>
        </w:rPr>
        <w:t>обучающимися</w:t>
      </w:r>
      <w:proofErr w:type="gramEnd"/>
      <w:r w:rsidRPr="00061448">
        <w:rPr>
          <w:rFonts w:ascii="Times New Roman" w:hAnsi="Times New Roman" w:cs="Times New Roman"/>
          <w:sz w:val="24"/>
          <w:szCs w:val="24"/>
        </w:rPr>
        <w:t xml:space="preserve"> терминов и понятий, знание которых необходимо для понимания хода развития истории;</w:t>
      </w:r>
    </w:p>
    <w:p w14:paraId="58E4E94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интереса к истории как части общечеловеческой культуры, средству познания мира и самопознания;</w:t>
      </w:r>
    </w:p>
    <w:p w14:paraId="60D68B2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14:paraId="21A55E1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воспитание </w:t>
      </w:r>
      <w:proofErr w:type="gramStart"/>
      <w:r w:rsidRPr="00061448">
        <w:rPr>
          <w:rFonts w:ascii="Times New Roman" w:hAnsi="Times New Roman" w:cs="Times New Roman"/>
          <w:sz w:val="24"/>
          <w:szCs w:val="24"/>
        </w:rPr>
        <w:t>обучающихся</w:t>
      </w:r>
      <w:proofErr w:type="gramEnd"/>
      <w:r w:rsidRPr="00061448">
        <w:rPr>
          <w:rFonts w:ascii="Times New Roman" w:hAnsi="Times New Roman" w:cs="Times New Roman"/>
          <w:sz w:val="24"/>
          <w:szCs w:val="24"/>
        </w:rPr>
        <w:t xml:space="preserve"> в духе патриотизма, уважения к своему Отечеству;</w:t>
      </w:r>
    </w:p>
    <w:p w14:paraId="60185D8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воспитание гражданственности и толерантности;</w:t>
      </w:r>
    </w:p>
    <w:p w14:paraId="21C983A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коррекция и развитие познавательных психических процессов.</w:t>
      </w:r>
    </w:p>
    <w:p w14:paraId="4ACB5AB4" w14:textId="77777777" w:rsidR="00E0204B" w:rsidRPr="00061448" w:rsidRDefault="00E0204B" w:rsidP="00061448">
      <w:pPr>
        <w:pStyle w:val="ConsPlusNormal"/>
        <w:ind w:firstLine="540"/>
        <w:jc w:val="both"/>
        <w:rPr>
          <w:rFonts w:ascii="Times New Roman" w:hAnsi="Times New Roman" w:cs="Times New Roman"/>
          <w:sz w:val="24"/>
          <w:szCs w:val="24"/>
        </w:rPr>
      </w:pPr>
    </w:p>
    <w:p w14:paraId="76639377" w14:textId="47425C95"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 Содержание учебного предмета.</w:t>
      </w:r>
    </w:p>
    <w:p w14:paraId="651D2188" w14:textId="4229ADBC"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9.2.1. Введение в историю.</w:t>
      </w:r>
    </w:p>
    <w:p w14:paraId="299C4E6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14:paraId="6C797447" w14:textId="5A99D006"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9.2.2. История нашей страны древнейшего периода.</w:t>
      </w:r>
    </w:p>
    <w:p w14:paraId="0A6EA8F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14:paraId="525548EC" w14:textId="5C00148E"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9.2.3. Русь в IX - I половине XII века.</w:t>
      </w:r>
    </w:p>
    <w:p w14:paraId="2CDB783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14:paraId="7AA0118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14:paraId="69CD345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Древнерусская культура.</w:t>
      </w:r>
    </w:p>
    <w:p w14:paraId="005D0456" w14:textId="3FA707FA"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9.2.4. Распад Руси. Борьба с иноземными завоевателями (XII - XIII века).</w:t>
      </w:r>
    </w:p>
    <w:p w14:paraId="0B7C02D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14:paraId="2F86341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w:t>
      </w:r>
      <w:proofErr w:type="gramStart"/>
      <w:r w:rsidRPr="00061448">
        <w:rPr>
          <w:rFonts w:ascii="Times New Roman" w:hAnsi="Times New Roman" w:cs="Times New Roman"/>
          <w:sz w:val="24"/>
          <w:szCs w:val="24"/>
        </w:rPr>
        <w:t xml:space="preserve">Г </w:t>
      </w:r>
      <w:proofErr w:type="spellStart"/>
      <w:r w:rsidRPr="00061448">
        <w:rPr>
          <w:rFonts w:ascii="Times New Roman" w:hAnsi="Times New Roman" w:cs="Times New Roman"/>
          <w:sz w:val="24"/>
          <w:szCs w:val="24"/>
        </w:rPr>
        <w:t>ероическая</w:t>
      </w:r>
      <w:proofErr w:type="spellEnd"/>
      <w:proofErr w:type="gramEnd"/>
      <w:r w:rsidRPr="00061448">
        <w:rPr>
          <w:rFonts w:ascii="Times New Roman" w:hAnsi="Times New Roman" w:cs="Times New Roman"/>
          <w:sz w:val="24"/>
          <w:szCs w:val="24"/>
        </w:rPr>
        <w:t xml:space="preserve">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14:paraId="4A896F3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Отношения Новгорода с западными соседями. Борьба с рыцарями-крестоносцами. Князь Александр Ярославич. Невская битва. Ледовое побоище.</w:t>
      </w:r>
    </w:p>
    <w:p w14:paraId="157BD71A" w14:textId="7477D846"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1</w:t>
      </w:r>
      <w:r w:rsidR="00E0204B" w:rsidRPr="00061448">
        <w:rPr>
          <w:rFonts w:ascii="Times New Roman" w:hAnsi="Times New Roman" w:cs="Times New Roman"/>
          <w:sz w:val="24"/>
          <w:szCs w:val="24"/>
        </w:rPr>
        <w:t>9.2.5. Начало объединения русских земель (XIV - XV века).</w:t>
      </w:r>
    </w:p>
    <w:p w14:paraId="4AF7BAE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Возвышение Москвы при князе Данииле Александровиче. Московский князь Иван </w:t>
      </w:r>
      <w:proofErr w:type="spellStart"/>
      <w:r w:rsidRPr="00061448">
        <w:rPr>
          <w:rFonts w:ascii="Times New Roman" w:hAnsi="Times New Roman" w:cs="Times New Roman"/>
          <w:sz w:val="24"/>
          <w:szCs w:val="24"/>
        </w:rPr>
        <w:t>Калита</w:t>
      </w:r>
      <w:proofErr w:type="spellEnd"/>
      <w:r w:rsidRPr="00061448">
        <w:rPr>
          <w:rFonts w:ascii="Times New Roman" w:hAnsi="Times New Roman" w:cs="Times New Roman"/>
          <w:sz w:val="24"/>
          <w:szCs w:val="24"/>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14:paraId="1CC98A6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14:paraId="7ACE8500" w14:textId="042DD535"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9.2.6. Россия в XVI - XVII веках.</w:t>
      </w:r>
    </w:p>
    <w:p w14:paraId="5FD1421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14:paraId="79E063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14:paraId="306004A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Россия на рубеже XVI - XVII веков. Царствование Бориса Годунова. Смутное время. Самозванцы. Восстание под предводительством И. </w:t>
      </w:r>
      <w:proofErr w:type="spellStart"/>
      <w:r w:rsidRPr="00061448">
        <w:rPr>
          <w:rFonts w:ascii="Times New Roman" w:hAnsi="Times New Roman" w:cs="Times New Roman"/>
          <w:sz w:val="24"/>
          <w:szCs w:val="24"/>
        </w:rPr>
        <w:t>Болотникова</w:t>
      </w:r>
      <w:proofErr w:type="spellEnd"/>
      <w:r w:rsidRPr="00061448">
        <w:rPr>
          <w:rFonts w:ascii="Times New Roman" w:hAnsi="Times New Roman" w:cs="Times New Roman"/>
          <w:sz w:val="24"/>
          <w:szCs w:val="24"/>
        </w:rP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14:paraId="6E9F928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14:paraId="7AC5E5D0" w14:textId="0877A88D"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9.2.7. Россия в XVIII веке.</w:t>
      </w:r>
    </w:p>
    <w:p w14:paraId="150E5E9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14:paraId="634E99D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14:paraId="5970E40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w:t>
      </w:r>
      <w:proofErr w:type="spellStart"/>
      <w:r w:rsidRPr="00061448">
        <w:rPr>
          <w:rFonts w:ascii="Times New Roman" w:hAnsi="Times New Roman" w:cs="Times New Roman"/>
          <w:sz w:val="24"/>
          <w:szCs w:val="24"/>
        </w:rPr>
        <w:t>Новороссии</w:t>
      </w:r>
      <w:proofErr w:type="spellEnd"/>
      <w:r w:rsidRPr="00061448">
        <w:rPr>
          <w:rFonts w:ascii="Times New Roman" w:hAnsi="Times New Roman" w:cs="Times New Roman"/>
          <w:sz w:val="24"/>
          <w:szCs w:val="24"/>
        </w:rPr>
        <w:t>.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14:paraId="5AE81A2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Правление Павла I.</w:t>
      </w:r>
    </w:p>
    <w:p w14:paraId="154167C6" w14:textId="53E6EE0A"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9.2.8. Россия в первой половине XIX века.</w:t>
      </w:r>
    </w:p>
    <w:p w14:paraId="0936E39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w:t>
      </w:r>
      <w:r w:rsidRPr="00061448">
        <w:rPr>
          <w:rFonts w:ascii="Times New Roman" w:hAnsi="Times New Roman" w:cs="Times New Roman"/>
          <w:sz w:val="24"/>
          <w:szCs w:val="24"/>
        </w:rPr>
        <w:lastRenderedPageBreak/>
        <w:t>память о войне 1812 г.</w:t>
      </w:r>
    </w:p>
    <w:p w14:paraId="19C59E0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14:paraId="4D4B3BC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14:paraId="5A41B3C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14:paraId="259A1197" w14:textId="01BD192F"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9.2.9. Россия во второй половине XIX - начале XX века.</w:t>
      </w:r>
    </w:p>
    <w:p w14:paraId="22A187D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14:paraId="29E5804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14:paraId="6477D61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14:paraId="645D6BE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14:paraId="6F01493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14:paraId="1F61D98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14:paraId="07E40710" w14:textId="7E61660D"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9.2.10. Россия в 1917 - 1921 годах.</w:t>
      </w:r>
    </w:p>
    <w:p w14:paraId="51EFA88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hyperlink r:id="rId16">
        <w:r w:rsidRPr="00061448">
          <w:rPr>
            <w:rFonts w:ascii="Times New Roman" w:hAnsi="Times New Roman" w:cs="Times New Roman"/>
            <w:color w:val="0000FF"/>
            <w:sz w:val="24"/>
            <w:szCs w:val="24"/>
          </w:rPr>
          <w:t>Конституции</w:t>
        </w:r>
      </w:hyperlink>
      <w:r w:rsidRPr="00061448">
        <w:rPr>
          <w:rFonts w:ascii="Times New Roman" w:hAnsi="Times New Roman" w:cs="Times New Roman"/>
          <w:sz w:val="24"/>
          <w:szCs w:val="24"/>
        </w:rPr>
        <w:t xml:space="preserve"> - Основного Закона РСФСР. Судьба семьи Николая II.</w:t>
      </w:r>
    </w:p>
    <w:p w14:paraId="7222552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14:paraId="2A2AC0BF" w14:textId="62828ABD"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9.2.11. СССР в 20-е - 30-е годы XX века.</w:t>
      </w:r>
    </w:p>
    <w:p w14:paraId="45311CC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Образование СССР. Первая </w:t>
      </w:r>
      <w:hyperlink r:id="rId17">
        <w:r w:rsidRPr="00061448">
          <w:rPr>
            <w:rFonts w:ascii="Times New Roman" w:hAnsi="Times New Roman" w:cs="Times New Roman"/>
            <w:color w:val="0000FF"/>
            <w:sz w:val="24"/>
            <w:szCs w:val="24"/>
          </w:rPr>
          <w:t>Конституция</w:t>
        </w:r>
      </w:hyperlink>
      <w:r w:rsidRPr="00061448">
        <w:rPr>
          <w:rFonts w:ascii="Times New Roman" w:hAnsi="Times New Roman" w:cs="Times New Roman"/>
          <w:sz w:val="24"/>
          <w:szCs w:val="24"/>
        </w:rPr>
        <w:t xml:space="preserve"> (Основной Закон) СССР 1924 года. </w:t>
      </w:r>
      <w:r w:rsidRPr="00061448">
        <w:rPr>
          <w:rFonts w:ascii="Times New Roman" w:hAnsi="Times New Roman" w:cs="Times New Roman"/>
          <w:sz w:val="24"/>
          <w:szCs w:val="24"/>
        </w:rPr>
        <w:lastRenderedPageBreak/>
        <w:t>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14:paraId="0828E8E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Индустриализация страны, первые пятилетние планы. Стройки первых пятилеток (Днепрогэс, Магнитка, </w:t>
      </w:r>
      <w:proofErr w:type="spellStart"/>
      <w:r w:rsidRPr="00061448">
        <w:rPr>
          <w:rFonts w:ascii="Times New Roman" w:hAnsi="Times New Roman" w:cs="Times New Roman"/>
          <w:sz w:val="24"/>
          <w:szCs w:val="24"/>
        </w:rPr>
        <w:t>Турксиб</w:t>
      </w:r>
      <w:proofErr w:type="spellEnd"/>
      <w:r w:rsidRPr="00061448">
        <w:rPr>
          <w:rFonts w:ascii="Times New Roman" w:hAnsi="Times New Roman" w:cs="Times New Roman"/>
          <w:sz w:val="24"/>
          <w:szCs w:val="24"/>
        </w:rPr>
        <w:t>, Комсомольск-на-Амуре). Роль рабочего класса в индустриализации. Стахановское движение. Ударничество.</w:t>
      </w:r>
    </w:p>
    <w:p w14:paraId="247B1EF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14:paraId="225F9CA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Новая </w:t>
      </w:r>
      <w:hyperlink r:id="rId18">
        <w:r w:rsidRPr="00061448">
          <w:rPr>
            <w:rFonts w:ascii="Times New Roman" w:hAnsi="Times New Roman" w:cs="Times New Roman"/>
            <w:color w:val="0000FF"/>
            <w:sz w:val="24"/>
            <w:szCs w:val="24"/>
          </w:rPr>
          <w:t>Конституция</w:t>
        </w:r>
      </w:hyperlink>
      <w:r w:rsidRPr="00061448">
        <w:rPr>
          <w:rFonts w:ascii="Times New Roman" w:hAnsi="Times New Roman" w:cs="Times New Roman"/>
          <w:sz w:val="24"/>
          <w:szCs w:val="24"/>
        </w:rP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14:paraId="490AACD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14:paraId="39953741" w14:textId="47B7AB3C"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9.2.12. СССР во Второй мировой и Великой Отечественной войне 1941 - 1945 годов.</w:t>
      </w:r>
    </w:p>
    <w:p w14:paraId="2C7584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hyperlink r:id="rId19">
        <w:r w:rsidRPr="00061448">
          <w:rPr>
            <w:rFonts w:ascii="Times New Roman" w:hAnsi="Times New Roman" w:cs="Times New Roman"/>
            <w:color w:val="0000FF"/>
            <w:sz w:val="24"/>
            <w:szCs w:val="24"/>
          </w:rPr>
          <w:t>договор</w:t>
        </w:r>
      </w:hyperlink>
      <w:r w:rsidRPr="00061448">
        <w:rPr>
          <w:rFonts w:ascii="Times New Roman" w:hAnsi="Times New Roman" w:cs="Times New Roman"/>
          <w:sz w:val="24"/>
          <w:szCs w:val="24"/>
        </w:rPr>
        <w:t xml:space="preserve">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14:paraId="335E166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14:paraId="3B8D96B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14:paraId="41DC315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w:t>
      </w:r>
      <w:proofErr w:type="spellStart"/>
      <w:r w:rsidRPr="00061448">
        <w:rPr>
          <w:rFonts w:ascii="Times New Roman" w:hAnsi="Times New Roman" w:cs="Times New Roman"/>
          <w:sz w:val="24"/>
          <w:szCs w:val="24"/>
        </w:rPr>
        <w:t>Карбышева</w:t>
      </w:r>
      <w:proofErr w:type="spellEnd"/>
      <w:r w:rsidRPr="00061448">
        <w:rPr>
          <w:rFonts w:ascii="Times New Roman" w:hAnsi="Times New Roman" w:cs="Times New Roman"/>
          <w:sz w:val="24"/>
          <w:szCs w:val="24"/>
        </w:rPr>
        <w:t>.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14:paraId="375DB34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w:t>
      </w:r>
      <w:proofErr w:type="gramStart"/>
      <w:r w:rsidRPr="00061448">
        <w:rPr>
          <w:rFonts w:ascii="Times New Roman" w:hAnsi="Times New Roman" w:cs="Times New Roman"/>
          <w:sz w:val="24"/>
          <w:szCs w:val="24"/>
        </w:rPr>
        <w:t xml:space="preserve">Г </w:t>
      </w:r>
      <w:proofErr w:type="spellStart"/>
      <w:r w:rsidRPr="00061448">
        <w:rPr>
          <w:rFonts w:ascii="Times New Roman" w:hAnsi="Times New Roman" w:cs="Times New Roman"/>
          <w:sz w:val="24"/>
          <w:szCs w:val="24"/>
        </w:rPr>
        <w:t>ермании</w:t>
      </w:r>
      <w:proofErr w:type="spellEnd"/>
      <w:proofErr w:type="gramEnd"/>
      <w:r w:rsidRPr="00061448">
        <w:rPr>
          <w:rFonts w:ascii="Times New Roman" w:hAnsi="Times New Roman" w:cs="Times New Roman"/>
          <w:sz w:val="24"/>
          <w:szCs w:val="24"/>
        </w:rPr>
        <w:t>. Завершение Великой Отечественной войны. День Победы - 9 мая 1945 года.</w:t>
      </w:r>
    </w:p>
    <w:p w14:paraId="20B4122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14:paraId="3729F83A" w14:textId="2F4FC76C"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9.2.13. Советский Союз в 1945 - 1991 годах.</w:t>
      </w:r>
    </w:p>
    <w:p w14:paraId="6024A58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Возрождение Советской страны после войны. Трудности послевоенной жизни. </w:t>
      </w:r>
      <w:r w:rsidRPr="00061448">
        <w:rPr>
          <w:rFonts w:ascii="Times New Roman" w:hAnsi="Times New Roman" w:cs="Times New Roman"/>
          <w:sz w:val="24"/>
          <w:szCs w:val="24"/>
        </w:rPr>
        <w:lastRenderedPageBreak/>
        <w:t>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78EF31C9"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14:paraId="0B55F4F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Экономическая и социальная политика Л.И. Брежнева. Экономический спад. </w:t>
      </w:r>
      <w:hyperlink r:id="rId20">
        <w:r w:rsidRPr="00061448">
          <w:rPr>
            <w:rFonts w:ascii="Times New Roman" w:hAnsi="Times New Roman" w:cs="Times New Roman"/>
            <w:color w:val="0000FF"/>
            <w:sz w:val="24"/>
            <w:szCs w:val="24"/>
          </w:rPr>
          <w:t>Конституция</w:t>
        </w:r>
      </w:hyperlink>
      <w:r w:rsidRPr="00061448">
        <w:rPr>
          <w:rFonts w:ascii="Times New Roman" w:hAnsi="Times New Roman" w:cs="Times New Roman"/>
          <w:sz w:val="24"/>
          <w:szCs w:val="24"/>
        </w:rP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14:paraId="7BA4693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14:paraId="6D667FD5" w14:textId="43A66671"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9.2.14. Россия (Российская Федерация) в 1991 - 2015 годах.</w:t>
      </w:r>
    </w:p>
    <w:p w14:paraId="1043089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Вступление России в новый этап истории. Формирование суверенной российской государственности. Политический кризис осени 1993 г. Принятие </w:t>
      </w:r>
      <w:hyperlink r:id="rId21">
        <w:r w:rsidRPr="00061448">
          <w:rPr>
            <w:rFonts w:ascii="Times New Roman" w:hAnsi="Times New Roman" w:cs="Times New Roman"/>
            <w:color w:val="0000FF"/>
            <w:sz w:val="24"/>
            <w:szCs w:val="24"/>
          </w:rPr>
          <w:t>Конституции</w:t>
        </w:r>
      </w:hyperlink>
      <w:r w:rsidRPr="00061448">
        <w:rPr>
          <w:rFonts w:ascii="Times New Roman" w:hAnsi="Times New Roman" w:cs="Times New Roman"/>
          <w:sz w:val="24"/>
          <w:szCs w:val="24"/>
        </w:rPr>
        <w:t xml:space="preserve">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14:paraId="76AD463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14:paraId="706BC97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14:paraId="721D465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14:paraId="681FEBD7" w14:textId="77777777" w:rsidR="00E0204B" w:rsidRPr="00061448" w:rsidRDefault="00E0204B" w:rsidP="00061448">
      <w:pPr>
        <w:pStyle w:val="ConsPlusNormal"/>
        <w:ind w:firstLine="540"/>
        <w:jc w:val="both"/>
        <w:rPr>
          <w:rFonts w:ascii="Times New Roman" w:hAnsi="Times New Roman" w:cs="Times New Roman"/>
          <w:sz w:val="24"/>
          <w:szCs w:val="24"/>
        </w:rPr>
      </w:pPr>
    </w:p>
    <w:p w14:paraId="2BA78387" w14:textId="73E96060"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 xml:space="preserve">9.3. Планируемые предметные результаты освоения учебного предмета </w:t>
      </w:r>
      <w:r w:rsidR="00E0204B" w:rsidRPr="00061448">
        <w:rPr>
          <w:rFonts w:ascii="Times New Roman" w:hAnsi="Times New Roman" w:cs="Times New Roman"/>
          <w:sz w:val="24"/>
          <w:szCs w:val="24"/>
        </w:rPr>
        <w:lastRenderedPageBreak/>
        <w:t>"История Отечества".</w:t>
      </w:r>
    </w:p>
    <w:p w14:paraId="546DA583" w14:textId="6EBAD716"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9.3.1. Минимальный уровень:</w:t>
      </w:r>
    </w:p>
    <w:p w14:paraId="0D7379C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некоторых дат важнейших событий отечественной истории;</w:t>
      </w:r>
    </w:p>
    <w:p w14:paraId="2213329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некоторых основных фактов исторических событий, явлений, процессов;</w:t>
      </w:r>
    </w:p>
    <w:p w14:paraId="558985C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имен некоторых наиболее известных исторических деятелей (князей, царей, политиков, полководцев, ученых, деятелей культуры);</w:t>
      </w:r>
    </w:p>
    <w:p w14:paraId="17DE0DD8"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значения основных терминов-понятий;</w:t>
      </w:r>
    </w:p>
    <w:p w14:paraId="3CC5D62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по датам последовательности и длительности исторических событий, пользование "Лентой времени";</w:t>
      </w:r>
    </w:p>
    <w:p w14:paraId="0CB6A43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14:paraId="55C59A7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нахождение и показ на исторической карте основных изучаемых объектов и событий;</w:t>
      </w:r>
    </w:p>
    <w:p w14:paraId="18C440B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объяснение значения основных исторических понятий с помощью педагогического работника.</w:t>
      </w:r>
    </w:p>
    <w:p w14:paraId="3BF48D9E" w14:textId="21858B3A"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1</w:t>
      </w:r>
      <w:r w:rsidR="00E0204B" w:rsidRPr="00061448">
        <w:rPr>
          <w:rFonts w:ascii="Times New Roman" w:hAnsi="Times New Roman" w:cs="Times New Roman"/>
          <w:sz w:val="24"/>
          <w:szCs w:val="24"/>
        </w:rPr>
        <w:t>9.3.2. Достаточный уровень:</w:t>
      </w:r>
    </w:p>
    <w:p w14:paraId="2FE9C30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хронологических рамок ключевых процессов, дат важнейших событий отечественной истории;</w:t>
      </w:r>
    </w:p>
    <w:p w14:paraId="35EB110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15F9D3B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мест совершения основных исторических событий;</w:t>
      </w:r>
    </w:p>
    <w:p w14:paraId="2C3C3C4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1DE1EC2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формирование первоначальных представлений о взаимосвязи и последовательности важнейших исторических событий;</w:t>
      </w:r>
    </w:p>
    <w:p w14:paraId="7F2D650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понимание "легенды" исторической карты и "чтение" исторической карты с опорой на ее "легенду";</w:t>
      </w:r>
    </w:p>
    <w:p w14:paraId="0B8923E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знание основных терминов понятий и их определений;</w:t>
      </w:r>
    </w:p>
    <w:p w14:paraId="2733C3B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соотнесение года с веком, установление последовательности и длительности исторических событий;</w:t>
      </w:r>
    </w:p>
    <w:p w14:paraId="07E8190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сравнение, анализ, обобщение исторических фактов;</w:t>
      </w:r>
    </w:p>
    <w:p w14:paraId="6E15CBD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поиск информации в одном или нескольких источниках;</w:t>
      </w:r>
    </w:p>
    <w:p w14:paraId="5539887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установление и раскрытие причинно-следственных связей между историческими событиями и явлениями.</w:t>
      </w:r>
    </w:p>
    <w:p w14:paraId="1B3602A6" w14:textId="77777777" w:rsidR="00E0204B" w:rsidRPr="00061448" w:rsidRDefault="00E0204B" w:rsidP="00061448">
      <w:pPr>
        <w:pStyle w:val="ConsPlusNormal"/>
        <w:ind w:firstLine="540"/>
        <w:jc w:val="both"/>
        <w:rPr>
          <w:rFonts w:ascii="Times New Roman" w:hAnsi="Times New Roman" w:cs="Times New Roman"/>
          <w:sz w:val="24"/>
          <w:szCs w:val="24"/>
        </w:rPr>
      </w:pPr>
    </w:p>
    <w:p w14:paraId="0210489D" w14:textId="3FA247BA" w:rsidR="00E0204B" w:rsidRPr="00061448" w:rsidRDefault="00B9795D" w:rsidP="00061448">
      <w:pPr>
        <w:pStyle w:val="ConsPlusTitle"/>
        <w:ind w:firstLine="540"/>
        <w:jc w:val="both"/>
        <w:outlineLvl w:val="2"/>
        <w:rPr>
          <w:rFonts w:ascii="Times New Roman" w:hAnsi="Times New Roman" w:cs="Times New Roman"/>
          <w:sz w:val="24"/>
          <w:szCs w:val="24"/>
        </w:rPr>
      </w:pPr>
      <w:r w:rsidRPr="00061448">
        <w:rPr>
          <w:rFonts w:ascii="Times New Roman" w:hAnsi="Times New Roman" w:cs="Times New Roman"/>
          <w:sz w:val="24"/>
          <w:szCs w:val="24"/>
        </w:rPr>
        <w:t>2</w:t>
      </w:r>
      <w:r w:rsidR="00E0204B" w:rsidRPr="00061448">
        <w:rPr>
          <w:rFonts w:ascii="Times New Roman" w:hAnsi="Times New Roman" w:cs="Times New Roman"/>
          <w:sz w:val="24"/>
          <w:szCs w:val="24"/>
        </w:rPr>
        <w:t xml:space="preserve">0. </w:t>
      </w:r>
      <w:r w:rsidR="003C39BB" w:rsidRPr="00061448">
        <w:rPr>
          <w:rFonts w:ascii="Times New Roman" w:hAnsi="Times New Roman" w:cs="Times New Roman"/>
          <w:sz w:val="24"/>
          <w:szCs w:val="24"/>
        </w:rPr>
        <w:t>Р</w:t>
      </w:r>
      <w:r w:rsidR="00E0204B" w:rsidRPr="00061448">
        <w:rPr>
          <w:rFonts w:ascii="Times New Roman" w:hAnsi="Times New Roman" w:cs="Times New Roman"/>
          <w:sz w:val="24"/>
          <w:szCs w:val="24"/>
        </w:rPr>
        <w:t>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14:paraId="45BE6C40" w14:textId="77777777" w:rsidR="00E0204B" w:rsidRPr="00061448" w:rsidRDefault="00E0204B" w:rsidP="00061448">
      <w:pPr>
        <w:pStyle w:val="ConsPlusNormal"/>
        <w:ind w:firstLine="540"/>
        <w:jc w:val="both"/>
        <w:rPr>
          <w:rFonts w:ascii="Times New Roman" w:hAnsi="Times New Roman" w:cs="Times New Roman"/>
          <w:sz w:val="24"/>
          <w:szCs w:val="24"/>
        </w:rPr>
      </w:pPr>
    </w:p>
    <w:p w14:paraId="354BBC74" w14:textId="419468EE"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2</w:t>
      </w:r>
      <w:r w:rsidR="00E0204B" w:rsidRPr="00061448">
        <w:rPr>
          <w:rFonts w:ascii="Times New Roman" w:hAnsi="Times New Roman" w:cs="Times New Roman"/>
          <w:sz w:val="24"/>
          <w:szCs w:val="24"/>
        </w:rPr>
        <w:t>0.1. Пояснительная записка.</w:t>
      </w:r>
    </w:p>
    <w:p w14:paraId="3589798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14:paraId="7607B2D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14:paraId="2063CB0D"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Задачи, реализуемые в ходе уроков физической культуры:</w:t>
      </w:r>
    </w:p>
    <w:p w14:paraId="2F71845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lastRenderedPageBreak/>
        <w:t>воспитание интереса к физической культуре и спорту;</w:t>
      </w:r>
    </w:p>
    <w:p w14:paraId="30EFF16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14:paraId="000CBB7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061448">
        <w:rPr>
          <w:rFonts w:ascii="Times New Roman" w:hAnsi="Times New Roman" w:cs="Times New Roman"/>
          <w:sz w:val="24"/>
          <w:szCs w:val="24"/>
        </w:rPr>
        <w:t>самоагрессия</w:t>
      </w:r>
      <w:proofErr w:type="spellEnd"/>
      <w:r w:rsidRPr="00061448">
        <w:rPr>
          <w:rFonts w:ascii="Times New Roman" w:hAnsi="Times New Roman" w:cs="Times New Roman"/>
          <w:sz w:val="24"/>
          <w:szCs w:val="24"/>
        </w:rPr>
        <w:t xml:space="preserve">, стереотипии) в процессе уроков и во </w:t>
      </w:r>
      <w:proofErr w:type="spellStart"/>
      <w:r w:rsidRPr="00061448">
        <w:rPr>
          <w:rFonts w:ascii="Times New Roman" w:hAnsi="Times New Roman" w:cs="Times New Roman"/>
          <w:sz w:val="24"/>
          <w:szCs w:val="24"/>
        </w:rPr>
        <w:t>внеучебной</w:t>
      </w:r>
      <w:proofErr w:type="spellEnd"/>
      <w:r w:rsidRPr="00061448">
        <w:rPr>
          <w:rFonts w:ascii="Times New Roman" w:hAnsi="Times New Roman" w:cs="Times New Roman"/>
          <w:sz w:val="24"/>
          <w:szCs w:val="24"/>
        </w:rPr>
        <w:t xml:space="preserve"> деятельности;</w:t>
      </w:r>
    </w:p>
    <w:p w14:paraId="037F61F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воспитание нравственных качеств и свойств личности; содействие военно-патриотической подготовке.</w:t>
      </w:r>
    </w:p>
    <w:p w14:paraId="48DD6BD7" w14:textId="77777777" w:rsidR="00E0204B" w:rsidRPr="00061448" w:rsidRDefault="00E0204B" w:rsidP="00061448">
      <w:pPr>
        <w:pStyle w:val="ConsPlusNormal"/>
        <w:ind w:firstLine="540"/>
        <w:jc w:val="both"/>
        <w:rPr>
          <w:rFonts w:ascii="Times New Roman" w:hAnsi="Times New Roman" w:cs="Times New Roman"/>
          <w:sz w:val="24"/>
          <w:szCs w:val="24"/>
        </w:rPr>
      </w:pPr>
    </w:p>
    <w:p w14:paraId="717EDFF4" w14:textId="55059E7F" w:rsidR="00E0204B" w:rsidRPr="00061448" w:rsidRDefault="00B9795D" w:rsidP="00061448">
      <w:pPr>
        <w:pStyle w:val="ConsPlusTitle"/>
        <w:ind w:firstLine="540"/>
        <w:jc w:val="both"/>
        <w:outlineLvl w:val="3"/>
        <w:rPr>
          <w:rFonts w:ascii="Times New Roman" w:hAnsi="Times New Roman" w:cs="Times New Roman"/>
          <w:sz w:val="24"/>
          <w:szCs w:val="24"/>
        </w:rPr>
      </w:pPr>
      <w:r w:rsidRPr="00061448">
        <w:rPr>
          <w:rFonts w:ascii="Times New Roman" w:hAnsi="Times New Roman" w:cs="Times New Roman"/>
          <w:sz w:val="24"/>
          <w:szCs w:val="24"/>
        </w:rPr>
        <w:t>2</w:t>
      </w:r>
      <w:r w:rsidR="00E0204B" w:rsidRPr="00061448">
        <w:rPr>
          <w:rFonts w:ascii="Times New Roman" w:hAnsi="Times New Roman" w:cs="Times New Roman"/>
          <w:sz w:val="24"/>
          <w:szCs w:val="24"/>
        </w:rPr>
        <w:t>0.2. Содержание учебного предмета.</w:t>
      </w:r>
    </w:p>
    <w:p w14:paraId="2B627AE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061448">
        <w:rPr>
          <w:rFonts w:ascii="Times New Roman" w:hAnsi="Times New Roman" w:cs="Times New Roman"/>
          <w:sz w:val="24"/>
          <w:szCs w:val="24"/>
        </w:rPr>
        <w:t>возможностей</w:t>
      </w:r>
      <w:proofErr w:type="gramEnd"/>
      <w:r w:rsidRPr="00061448">
        <w:rPr>
          <w:rFonts w:ascii="Times New Roman" w:hAnsi="Times New Roman" w:cs="Times New Roman"/>
          <w:sz w:val="24"/>
          <w:szCs w:val="24"/>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14:paraId="7C11625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14:paraId="41F71B9E" w14:textId="77777777" w:rsidR="00E0204B" w:rsidRPr="00061448" w:rsidRDefault="00E0204B" w:rsidP="00061448">
      <w:pPr>
        <w:pStyle w:val="ConsPlusNormal"/>
        <w:ind w:firstLine="540"/>
        <w:jc w:val="both"/>
        <w:rPr>
          <w:rFonts w:ascii="Times New Roman" w:hAnsi="Times New Roman" w:cs="Times New Roman"/>
          <w:sz w:val="24"/>
          <w:szCs w:val="24"/>
        </w:rPr>
      </w:pPr>
      <w:proofErr w:type="gramStart"/>
      <w:r w:rsidRPr="00061448">
        <w:rPr>
          <w:rFonts w:ascii="Times New Roman" w:hAnsi="Times New Roman" w:cs="Times New Roman"/>
          <w:sz w:val="24"/>
          <w:szCs w:val="24"/>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roofErr w:type="gramEnd"/>
    </w:p>
    <w:p w14:paraId="3FEB5F3B"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14:paraId="43B1245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w:t>
      </w:r>
      <w:proofErr w:type="spellStart"/>
      <w:r w:rsidRPr="00061448">
        <w:rPr>
          <w:rFonts w:ascii="Times New Roman" w:hAnsi="Times New Roman" w:cs="Times New Roman"/>
          <w:sz w:val="24"/>
          <w:szCs w:val="24"/>
        </w:rPr>
        <w:t>ro</w:t>
      </w:r>
      <w:proofErr w:type="spellEnd"/>
      <w:r w:rsidRPr="00061448">
        <w:rPr>
          <w:rFonts w:ascii="Times New Roman" w:hAnsi="Times New Roman" w:cs="Times New Roman"/>
          <w:sz w:val="24"/>
          <w:szCs w:val="24"/>
        </w:rPr>
        <w:t xml:space="preserve"> класса, </w:t>
      </w:r>
      <w:proofErr w:type="gramStart"/>
      <w:r w:rsidRPr="00061448">
        <w:rPr>
          <w:rFonts w:ascii="Times New Roman" w:hAnsi="Times New Roman" w:cs="Times New Roman"/>
          <w:sz w:val="24"/>
          <w:szCs w:val="24"/>
        </w:rPr>
        <w:t>обучающиеся</w:t>
      </w:r>
      <w:proofErr w:type="gramEnd"/>
      <w:r w:rsidRPr="00061448">
        <w:rPr>
          <w:rFonts w:ascii="Times New Roman" w:hAnsi="Times New Roman" w:cs="Times New Roman"/>
          <w:sz w:val="24"/>
          <w:szCs w:val="24"/>
        </w:rPr>
        <w:t xml:space="preserve">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14:paraId="7DCAEEA5" w14:textId="7E2A263A"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w:t>
      </w:r>
      <w:r w:rsidR="00E0204B" w:rsidRPr="00061448">
        <w:rPr>
          <w:rFonts w:ascii="Times New Roman" w:hAnsi="Times New Roman" w:cs="Times New Roman"/>
          <w:sz w:val="24"/>
          <w:szCs w:val="24"/>
        </w:rPr>
        <w:t>0.2.1. Теоретические сведения.</w:t>
      </w:r>
    </w:p>
    <w:p w14:paraId="6D322B1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Личная гигиена, солнечные и воздушные ванны. Значение физических упражнений в жизни человека.</w:t>
      </w:r>
    </w:p>
    <w:p w14:paraId="38AD35C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Подвижные игры. Роль физкультуры в подготовке к труду. Значение физической культуры в жизни человека. </w:t>
      </w:r>
      <w:proofErr w:type="spellStart"/>
      <w:r w:rsidRPr="00061448">
        <w:rPr>
          <w:rFonts w:ascii="Times New Roman" w:hAnsi="Times New Roman" w:cs="Times New Roman"/>
          <w:sz w:val="24"/>
          <w:szCs w:val="24"/>
        </w:rPr>
        <w:t>Самостраховка</w:t>
      </w:r>
      <w:proofErr w:type="spellEnd"/>
      <w:r w:rsidRPr="00061448">
        <w:rPr>
          <w:rFonts w:ascii="Times New Roman" w:hAnsi="Times New Roman" w:cs="Times New Roman"/>
          <w:sz w:val="24"/>
          <w:szCs w:val="24"/>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14:paraId="67F4F453"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Физическая культура и спорт в России. Специальные олимпийские игры.</w:t>
      </w:r>
    </w:p>
    <w:p w14:paraId="3B4DF69C"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Здоровый образ жизни и занятия спортом после окончания образовательной </w:t>
      </w:r>
      <w:r w:rsidRPr="00061448">
        <w:rPr>
          <w:rFonts w:ascii="Times New Roman" w:hAnsi="Times New Roman" w:cs="Times New Roman"/>
          <w:sz w:val="24"/>
          <w:szCs w:val="24"/>
        </w:rPr>
        <w:lastRenderedPageBreak/>
        <w:t>организации.</w:t>
      </w:r>
    </w:p>
    <w:p w14:paraId="38FA8C13" w14:textId="2DE39A87"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w:t>
      </w:r>
      <w:r w:rsidR="00E0204B" w:rsidRPr="00061448">
        <w:rPr>
          <w:rFonts w:ascii="Times New Roman" w:hAnsi="Times New Roman" w:cs="Times New Roman"/>
          <w:sz w:val="24"/>
          <w:szCs w:val="24"/>
        </w:rPr>
        <w:t>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14:paraId="7EDC80B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Практический материал: построения и перестроения.</w:t>
      </w:r>
    </w:p>
    <w:p w14:paraId="6C4358E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14:paraId="6EB58C92"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061448">
        <w:rPr>
          <w:rFonts w:ascii="Times New Roman" w:hAnsi="Times New Roman" w:cs="Times New Roman"/>
          <w:sz w:val="24"/>
          <w:szCs w:val="24"/>
        </w:rPr>
        <w:t>перелезание</w:t>
      </w:r>
      <w:proofErr w:type="spellEnd"/>
      <w:r w:rsidRPr="00061448">
        <w:rPr>
          <w:rFonts w:ascii="Times New Roman" w:hAnsi="Times New Roman" w:cs="Times New Roman"/>
          <w:sz w:val="24"/>
          <w:szCs w:val="24"/>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14:paraId="45DEBF57" w14:textId="53C21298"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w:t>
      </w:r>
      <w:r w:rsidR="00E0204B" w:rsidRPr="00061448">
        <w:rPr>
          <w:rFonts w:ascii="Times New Roman" w:hAnsi="Times New Roman" w:cs="Times New Roman"/>
          <w:sz w:val="24"/>
          <w:szCs w:val="24"/>
        </w:rPr>
        <w:t>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14:paraId="0D5F41A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Правила судейства по бегу, прыжкам, метанию; правила передачи эстафетной палочки в легкоатлетических эстафетах.</w:t>
      </w:r>
    </w:p>
    <w:p w14:paraId="1A665D5E"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Практический материал:</w:t>
      </w:r>
    </w:p>
    <w:p w14:paraId="64188D61"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а) ходьба: ходьба в разном темпе, с изменением направления; ускорением и замедлением, преодолением препятствий;</w:t>
      </w:r>
    </w:p>
    <w:p w14:paraId="1CF49EDA"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6F7ED82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14:paraId="70372A8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г) метание: метание малого мяча на дальность, метание мяча в вертикальную цель, метание в движущую цель.</w:t>
      </w:r>
    </w:p>
    <w:p w14:paraId="0F677FA5" w14:textId="3B317D5F" w:rsidR="00E0204B" w:rsidRPr="00061448" w:rsidRDefault="00B9795D"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2</w:t>
      </w:r>
      <w:r w:rsidR="00E0204B" w:rsidRPr="00061448">
        <w:rPr>
          <w:rFonts w:ascii="Times New Roman" w:hAnsi="Times New Roman" w:cs="Times New Roman"/>
          <w:sz w:val="24"/>
          <w:szCs w:val="24"/>
        </w:rPr>
        <w:t>0.2.4. Лыжная и конькобежная подготовки.</w:t>
      </w:r>
    </w:p>
    <w:p w14:paraId="1098A78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Лыжная подготовка.</w:t>
      </w:r>
    </w:p>
    <w:p w14:paraId="4B5E82B6"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Теоретические сведения. Сведения о применении лыж в быту. Занятия на лыжах как средство закаливания организма.</w:t>
      </w:r>
    </w:p>
    <w:p w14:paraId="03C95637"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Прокладка учебной лыжни, санитарно-</w:t>
      </w:r>
      <w:proofErr w:type="spellStart"/>
      <w:r w:rsidRPr="00061448">
        <w:rPr>
          <w:rFonts w:ascii="Times New Roman" w:hAnsi="Times New Roman" w:cs="Times New Roman"/>
          <w:sz w:val="24"/>
          <w:szCs w:val="24"/>
        </w:rPr>
        <w:t>гигиеничекие</w:t>
      </w:r>
      <w:proofErr w:type="spellEnd"/>
      <w:r w:rsidRPr="00061448">
        <w:rPr>
          <w:rFonts w:ascii="Times New Roman" w:hAnsi="Times New Roman" w:cs="Times New Roman"/>
          <w:sz w:val="24"/>
          <w:szCs w:val="24"/>
        </w:rPr>
        <w:t xml:space="preserve"> требования к занятиям на лыжах. Виды лыжного спорта, сведения о технике лыжных ходов.</w:t>
      </w:r>
    </w:p>
    <w:p w14:paraId="5DFD242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Практический материал.</w:t>
      </w:r>
    </w:p>
    <w:p w14:paraId="536060B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Стойка лыжника. Виды лыжных ходов (попеременный </w:t>
      </w:r>
      <w:proofErr w:type="spellStart"/>
      <w:r w:rsidRPr="00061448">
        <w:rPr>
          <w:rFonts w:ascii="Times New Roman" w:hAnsi="Times New Roman" w:cs="Times New Roman"/>
          <w:sz w:val="24"/>
          <w:szCs w:val="24"/>
        </w:rPr>
        <w:t>двухшажный</w:t>
      </w:r>
      <w:proofErr w:type="spellEnd"/>
      <w:r w:rsidRPr="00061448">
        <w:rPr>
          <w:rFonts w:ascii="Times New Roman" w:hAnsi="Times New Roman" w:cs="Times New Roman"/>
          <w:sz w:val="24"/>
          <w:szCs w:val="24"/>
        </w:rPr>
        <w:t xml:space="preserve">; одновременный </w:t>
      </w:r>
      <w:proofErr w:type="spellStart"/>
      <w:r w:rsidRPr="00061448">
        <w:rPr>
          <w:rFonts w:ascii="Times New Roman" w:hAnsi="Times New Roman" w:cs="Times New Roman"/>
          <w:sz w:val="24"/>
          <w:szCs w:val="24"/>
        </w:rPr>
        <w:t>бесшажный</w:t>
      </w:r>
      <w:proofErr w:type="spellEnd"/>
      <w:r w:rsidRPr="00061448">
        <w:rPr>
          <w:rFonts w:ascii="Times New Roman" w:hAnsi="Times New Roman" w:cs="Times New Roman"/>
          <w:sz w:val="24"/>
          <w:szCs w:val="24"/>
        </w:rPr>
        <w:t>; одновременный одношажный). Совершенствование разных видов подъемов и спусков. Повороты.</w:t>
      </w:r>
    </w:p>
    <w:p w14:paraId="336ABB40"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Конькобежная подготовка</w:t>
      </w:r>
    </w:p>
    <w:p w14:paraId="209E4245"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Теоретические сведения.</w:t>
      </w:r>
    </w:p>
    <w:p w14:paraId="7261177F"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Занятия на коньках как средство закаливания организма.</w:t>
      </w:r>
    </w:p>
    <w:p w14:paraId="11CF5974" w14:textId="77777777" w:rsidR="00E0204B" w:rsidRPr="00061448" w:rsidRDefault="00E0204B" w:rsidP="00061448">
      <w:pPr>
        <w:pStyle w:val="ConsPlusNormal"/>
        <w:ind w:firstLine="540"/>
        <w:jc w:val="both"/>
        <w:rPr>
          <w:rFonts w:ascii="Times New Roman" w:hAnsi="Times New Roman" w:cs="Times New Roman"/>
          <w:sz w:val="24"/>
          <w:szCs w:val="24"/>
        </w:rPr>
      </w:pPr>
      <w:r w:rsidRPr="00061448">
        <w:rPr>
          <w:rFonts w:ascii="Times New Roman" w:hAnsi="Times New Roman" w:cs="Times New Roman"/>
          <w:sz w:val="24"/>
          <w:szCs w:val="24"/>
        </w:rPr>
        <w:t xml:space="preserve">Практический материал. Стойка конькобежца. Бег </w:t>
      </w:r>
      <w:proofErr w:type="gramStart"/>
      <w:r w:rsidRPr="00061448">
        <w:rPr>
          <w:rFonts w:ascii="Times New Roman" w:hAnsi="Times New Roman" w:cs="Times New Roman"/>
          <w:sz w:val="24"/>
          <w:szCs w:val="24"/>
        </w:rPr>
        <w:t>по</w:t>
      </w:r>
      <w:proofErr w:type="gramEnd"/>
      <w:r w:rsidRPr="00061448">
        <w:rPr>
          <w:rFonts w:ascii="Times New Roman" w:hAnsi="Times New Roman" w:cs="Times New Roman"/>
          <w:sz w:val="24"/>
          <w:szCs w:val="24"/>
        </w:rPr>
        <w:t xml:space="preserve"> прямой. Бег </w:t>
      </w:r>
      <w:proofErr w:type="gramStart"/>
      <w:r w:rsidRPr="00061448">
        <w:rPr>
          <w:rFonts w:ascii="Times New Roman" w:hAnsi="Times New Roman" w:cs="Times New Roman"/>
          <w:sz w:val="24"/>
          <w:szCs w:val="24"/>
        </w:rPr>
        <w:t>по</w:t>
      </w:r>
      <w:proofErr w:type="gramEnd"/>
      <w:r w:rsidRPr="00061448">
        <w:rPr>
          <w:rFonts w:ascii="Times New Roman" w:hAnsi="Times New Roman" w:cs="Times New Roman"/>
          <w:sz w:val="24"/>
          <w:szCs w:val="24"/>
        </w:rPr>
        <w:t xml:space="preserve"> прямой и на поворотах. Вход в поворот. Свободное катание. Бег на время.</w:t>
      </w:r>
    </w:p>
    <w:p w14:paraId="5AA7636C" w14:textId="3BF8384B" w:rsidR="00E0204B" w:rsidRPr="005E60EC" w:rsidRDefault="00B9795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0.2.5. Подвижные игры.</w:t>
      </w:r>
    </w:p>
    <w:p w14:paraId="629E0D7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Практический материал.</w:t>
      </w:r>
    </w:p>
    <w:p w14:paraId="6478336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Коррекционные игры.</w:t>
      </w:r>
    </w:p>
    <w:p w14:paraId="7259AD38"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 xml:space="preserve">Игры с элементами общеразвивающих упражнений (игры с: бегом, прыжками; лазанием, метанием и ловлей мяча, построениями и перестроениями, бросанием, ловлей, </w:t>
      </w:r>
      <w:r w:rsidRPr="005E60EC">
        <w:rPr>
          <w:rFonts w:ascii="Times New Roman" w:hAnsi="Times New Roman" w:cs="Times New Roman"/>
          <w:sz w:val="24"/>
          <w:szCs w:val="24"/>
        </w:rPr>
        <w:lastRenderedPageBreak/>
        <w:t>метанием).</w:t>
      </w:r>
      <w:proofErr w:type="gramEnd"/>
    </w:p>
    <w:p w14:paraId="75572843" w14:textId="27539B33" w:rsidR="00E0204B" w:rsidRPr="005E60EC" w:rsidRDefault="00B9795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0.2.6. Спортивные игры.</w:t>
      </w:r>
    </w:p>
    <w:p w14:paraId="2BB09A5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Баскетбол. Теоретические сведения. Правила игры в баскетбол, правила поведения обучающихся при выполнении упражнений с мячом.</w:t>
      </w:r>
    </w:p>
    <w:p w14:paraId="311DA2C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Влияние занятий баскетболом на организм обучающихся.</w:t>
      </w:r>
    </w:p>
    <w:p w14:paraId="58FB1F8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Практический материал.</w:t>
      </w:r>
    </w:p>
    <w:p w14:paraId="34F4AF4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14:paraId="29F5ADC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Подвижные игры на основе баскетбола. Эстафеты с ведением мяча.</w:t>
      </w:r>
    </w:p>
    <w:p w14:paraId="5117B95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14:paraId="162D9AC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Практический материал.</w:t>
      </w:r>
    </w:p>
    <w:p w14:paraId="6E9817F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5E60EC">
        <w:rPr>
          <w:rFonts w:ascii="Times New Roman" w:hAnsi="Times New Roman" w:cs="Times New Roman"/>
          <w:sz w:val="24"/>
          <w:szCs w:val="24"/>
        </w:rPr>
        <w:t>Многоскоки</w:t>
      </w:r>
      <w:proofErr w:type="spellEnd"/>
      <w:r w:rsidRPr="005E60EC">
        <w:rPr>
          <w:rFonts w:ascii="Times New Roman" w:hAnsi="Times New Roman" w:cs="Times New Roman"/>
          <w:sz w:val="24"/>
          <w:szCs w:val="24"/>
        </w:rPr>
        <w:t>. Верхняя прямая передача мяча после перемещения вперед, вправо, влево.</w:t>
      </w:r>
    </w:p>
    <w:p w14:paraId="5BDC3DB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Учебные игры на основе волейбола. Игры (эстафеты) с мячами.</w:t>
      </w:r>
    </w:p>
    <w:p w14:paraId="2B3961C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Настольный теннис.</w:t>
      </w:r>
    </w:p>
    <w:p w14:paraId="53694BF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Теоретические сведения. Парные игры. Правила соревнований. Тактика парных игр.</w:t>
      </w:r>
    </w:p>
    <w:p w14:paraId="0994047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Практический материал. Подача мяча слева и справа, удары слева, справа, прямые с вращением мяча. Одиночные игры.</w:t>
      </w:r>
    </w:p>
    <w:p w14:paraId="0E7B485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Хоккей на полу.</w:t>
      </w:r>
    </w:p>
    <w:p w14:paraId="2A9394B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Теоретические сведения. Правила безопасной игры в хоккей на полу.</w:t>
      </w:r>
    </w:p>
    <w:p w14:paraId="7ABCF92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14:paraId="3EAF7B14" w14:textId="77777777" w:rsidR="00E0204B" w:rsidRPr="005E60EC" w:rsidRDefault="00E0204B" w:rsidP="005E60EC">
      <w:pPr>
        <w:pStyle w:val="ConsPlusNormal"/>
        <w:ind w:firstLine="540"/>
        <w:jc w:val="both"/>
        <w:rPr>
          <w:rFonts w:ascii="Times New Roman" w:hAnsi="Times New Roman" w:cs="Times New Roman"/>
          <w:sz w:val="24"/>
          <w:szCs w:val="24"/>
        </w:rPr>
      </w:pPr>
    </w:p>
    <w:p w14:paraId="6D11785E" w14:textId="367A98B1" w:rsidR="00E0204B" w:rsidRPr="005E60EC" w:rsidRDefault="00B9795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0.3. Планируемые предметные результаты освоения учебного предмета "Адаптивная физическая культура".</w:t>
      </w:r>
    </w:p>
    <w:p w14:paraId="5243A0A3" w14:textId="7D9E56D6" w:rsidR="00E0204B" w:rsidRPr="005E60EC" w:rsidRDefault="00B9795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0.3.1. Минимальный уровень:</w:t>
      </w:r>
    </w:p>
    <w:p w14:paraId="07767C0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знания о физической культуре как системе разнообразных форм занятий физическими упражнениями по укреплению здоровья;</w:t>
      </w:r>
    </w:p>
    <w:p w14:paraId="6781318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14:paraId="62569E4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понимание влияния физических упражнений на физическое развитие и развитие физических качеств человека;</w:t>
      </w:r>
    </w:p>
    <w:p w14:paraId="3001E7A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планирование занятий физическими упражнениями в режиме дня (под руководством педагогического работника);</w:t>
      </w:r>
    </w:p>
    <w:p w14:paraId="5420A27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выбор (под руководством педагогического работника) спортивной одежды и обуви в зависимости от погодных условий и времени года;</w:t>
      </w:r>
    </w:p>
    <w:p w14:paraId="0304D2C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знания об основных физических качествах человека: сила, быстрота, выносливость, гибкость, координация;</w:t>
      </w:r>
    </w:p>
    <w:p w14:paraId="6B16A3D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демонстрация жизненно важных способов передвижения человека (ходьба, бег, прыжки, лазанье, ходьба на лыжах, плавание);</w:t>
      </w:r>
    </w:p>
    <w:p w14:paraId="5E99160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определение индивидуальных показателей физического развития (длина и масса тела) (под руководством педагогического работника);</w:t>
      </w:r>
    </w:p>
    <w:p w14:paraId="31EED2B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выполнение технических действий из базовых видов спорта, применение их в </w:t>
      </w:r>
      <w:r w:rsidRPr="005E60EC">
        <w:rPr>
          <w:rFonts w:ascii="Times New Roman" w:hAnsi="Times New Roman" w:cs="Times New Roman"/>
          <w:sz w:val="24"/>
          <w:szCs w:val="24"/>
        </w:rPr>
        <w:lastRenderedPageBreak/>
        <w:t>игровой и учебной деятельности;</w:t>
      </w:r>
    </w:p>
    <w:p w14:paraId="3215F3C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выполнение акробатических и гимнастических комбинаций из числа усвоенных (под руководством педагогического работника);</w:t>
      </w:r>
    </w:p>
    <w:p w14:paraId="0F3699A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участие со сверстниками в подвижных и спортивных играх;</w:t>
      </w:r>
    </w:p>
    <w:p w14:paraId="3CB051A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взаимодействие со сверстниками по правилам проведения подвижных игр и соревнований;</w:t>
      </w:r>
    </w:p>
    <w:p w14:paraId="5339A59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6593ADC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оказание посильной помощи сверстникам при выполнении учебных заданий;</w:t>
      </w:r>
    </w:p>
    <w:p w14:paraId="6D7FD15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применение спортивного инвентаря, тренажерных устройств на уроке физической культуры.</w:t>
      </w:r>
    </w:p>
    <w:p w14:paraId="5B8FBD97" w14:textId="5D8F3585" w:rsidR="00E0204B" w:rsidRPr="005E60EC" w:rsidRDefault="00B9795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0.3.2. Достаточный уровень:</w:t>
      </w:r>
    </w:p>
    <w:p w14:paraId="34693DC5"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 xml:space="preserve">представление о состоянии и организации физической культуры и спорта в России, в том числе об Олимпийском, </w:t>
      </w:r>
      <w:proofErr w:type="spellStart"/>
      <w:r w:rsidRPr="005E60EC">
        <w:rPr>
          <w:rFonts w:ascii="Times New Roman" w:hAnsi="Times New Roman" w:cs="Times New Roman"/>
          <w:sz w:val="24"/>
          <w:szCs w:val="24"/>
        </w:rPr>
        <w:t>Паралимпийском</w:t>
      </w:r>
      <w:proofErr w:type="spellEnd"/>
      <w:r w:rsidRPr="005E60EC">
        <w:rPr>
          <w:rFonts w:ascii="Times New Roman" w:hAnsi="Times New Roman" w:cs="Times New Roman"/>
          <w:sz w:val="24"/>
          <w:szCs w:val="24"/>
        </w:rPr>
        <w:t xml:space="preserve"> движениях, Специальных олимпийских играх;</w:t>
      </w:r>
      <w:proofErr w:type="gramEnd"/>
    </w:p>
    <w:p w14:paraId="4473885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14:paraId="1F41EF9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выполнение строевых действий в шеренге и колонне;</w:t>
      </w:r>
    </w:p>
    <w:p w14:paraId="3F9104A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знание видов лыжного спорта, демонстрация техники лыжных ходов; знание температурных норм для занятий;</w:t>
      </w:r>
    </w:p>
    <w:p w14:paraId="396BD56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14:paraId="78E7AC3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знание и измерение индивидуальных показателей физического развития (длина и масса тела),</w:t>
      </w:r>
    </w:p>
    <w:p w14:paraId="6AC75A6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подача строевых команд, ведение подсчета при выполнении общеразвивающих упражнений (под руководством педагогического работника);</w:t>
      </w:r>
    </w:p>
    <w:p w14:paraId="7CE31A5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14:paraId="2F75A8F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14:paraId="4FDFB1D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53B77CF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доброжелательное и уважительное объяснение ошибок при выполнении заданий и предложение способов их устранения;</w:t>
      </w:r>
    </w:p>
    <w:p w14:paraId="41412DF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7C8C9B8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разметки спортивной площадки при выполнении физических упражнений;</w:t>
      </w:r>
    </w:p>
    <w:p w14:paraId="3937FC4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пользование спортивным инвентарем и тренажерным оборудованием;</w:t>
      </w:r>
    </w:p>
    <w:p w14:paraId="33D65FC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правильная ориентировка в пространстве спортивного зала и на стадионе;</w:t>
      </w:r>
    </w:p>
    <w:p w14:paraId="422608C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правильное размещение спортивных снарядов при организации и проведении подвижных и спортивных игр.</w:t>
      </w:r>
    </w:p>
    <w:p w14:paraId="482C6555" w14:textId="77777777" w:rsidR="00E0204B" w:rsidRPr="005E60EC" w:rsidRDefault="00E0204B" w:rsidP="005E60EC">
      <w:pPr>
        <w:pStyle w:val="ConsPlusNormal"/>
        <w:ind w:firstLine="540"/>
        <w:jc w:val="both"/>
        <w:rPr>
          <w:rFonts w:ascii="Times New Roman" w:hAnsi="Times New Roman" w:cs="Times New Roman"/>
          <w:sz w:val="24"/>
          <w:szCs w:val="24"/>
        </w:rPr>
      </w:pPr>
    </w:p>
    <w:p w14:paraId="6A3844F1" w14:textId="5A519FA9" w:rsidR="00E0204B" w:rsidRPr="005E60EC" w:rsidRDefault="00B9795D"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1. </w:t>
      </w:r>
      <w:r w:rsidR="003C39BB" w:rsidRPr="005E60EC">
        <w:rPr>
          <w:rFonts w:ascii="Times New Roman" w:hAnsi="Times New Roman" w:cs="Times New Roman"/>
          <w:sz w:val="24"/>
          <w:szCs w:val="24"/>
        </w:rPr>
        <w:t>Р</w:t>
      </w:r>
      <w:r w:rsidR="00E0204B" w:rsidRPr="005E60EC">
        <w:rPr>
          <w:rFonts w:ascii="Times New Roman" w:hAnsi="Times New Roman" w:cs="Times New Roman"/>
          <w:sz w:val="24"/>
          <w:szCs w:val="24"/>
        </w:rPr>
        <w:t>абочая программа по учебному предмету "</w:t>
      </w:r>
      <w:r w:rsidRPr="005E60EC">
        <w:rPr>
          <w:rFonts w:ascii="Times New Roman" w:hAnsi="Times New Roman" w:cs="Times New Roman"/>
          <w:sz w:val="24"/>
          <w:szCs w:val="24"/>
        </w:rPr>
        <w:t>Т</w:t>
      </w:r>
      <w:r w:rsidR="00E0204B" w:rsidRPr="005E60EC">
        <w:rPr>
          <w:rFonts w:ascii="Times New Roman" w:hAnsi="Times New Roman" w:cs="Times New Roman"/>
          <w:sz w:val="24"/>
          <w:szCs w:val="24"/>
        </w:rPr>
        <w:t>руд</w:t>
      </w:r>
      <w:proofErr w:type="gramStart"/>
      <w:r w:rsidR="00E0204B" w:rsidRPr="005E60EC">
        <w:rPr>
          <w:rFonts w:ascii="Times New Roman" w:hAnsi="Times New Roman" w:cs="Times New Roman"/>
          <w:sz w:val="24"/>
          <w:szCs w:val="24"/>
        </w:rPr>
        <w:t>"</w:t>
      </w:r>
      <w:r w:rsidRPr="005E60EC">
        <w:rPr>
          <w:rFonts w:ascii="Times New Roman" w:hAnsi="Times New Roman" w:cs="Times New Roman"/>
          <w:sz w:val="24"/>
          <w:szCs w:val="24"/>
        </w:rPr>
        <w:t>(</w:t>
      </w:r>
      <w:proofErr w:type="spellStart"/>
      <w:proofErr w:type="gramEnd"/>
      <w:r w:rsidRPr="005E60EC">
        <w:rPr>
          <w:rFonts w:ascii="Times New Roman" w:hAnsi="Times New Roman" w:cs="Times New Roman"/>
          <w:sz w:val="24"/>
          <w:szCs w:val="24"/>
        </w:rPr>
        <w:t>Технолоия</w:t>
      </w:r>
      <w:proofErr w:type="spellEnd"/>
      <w:r w:rsidRPr="005E60EC">
        <w:rPr>
          <w:rFonts w:ascii="Times New Roman" w:hAnsi="Times New Roman" w:cs="Times New Roman"/>
          <w:sz w:val="24"/>
          <w:szCs w:val="24"/>
        </w:rPr>
        <w:t>»</w:t>
      </w:r>
      <w:r w:rsidR="00E0204B" w:rsidRPr="005E60EC">
        <w:rPr>
          <w:rFonts w:ascii="Times New Roman" w:hAnsi="Times New Roman" w:cs="Times New Roman"/>
          <w:sz w:val="24"/>
          <w:szCs w:val="24"/>
        </w:rPr>
        <w:t xml:space="preserve"> (V - IX классы) предметной области "</w:t>
      </w:r>
      <w:r w:rsidRPr="005E60EC">
        <w:rPr>
          <w:rFonts w:ascii="Times New Roman" w:hAnsi="Times New Roman" w:cs="Times New Roman"/>
          <w:sz w:val="24"/>
          <w:szCs w:val="24"/>
        </w:rPr>
        <w:t>Труд" (</w:t>
      </w:r>
      <w:r w:rsidR="00E0204B" w:rsidRPr="005E60EC">
        <w:rPr>
          <w:rFonts w:ascii="Times New Roman" w:hAnsi="Times New Roman" w:cs="Times New Roman"/>
          <w:sz w:val="24"/>
          <w:szCs w:val="24"/>
        </w:rPr>
        <w:t>Технология</w:t>
      </w:r>
      <w:r w:rsidRPr="005E60EC">
        <w:rPr>
          <w:rFonts w:ascii="Times New Roman" w:hAnsi="Times New Roman" w:cs="Times New Roman"/>
          <w:sz w:val="24"/>
          <w:szCs w:val="24"/>
        </w:rPr>
        <w:t>)</w:t>
      </w:r>
      <w:r w:rsidR="00E0204B" w:rsidRPr="005E60EC">
        <w:rPr>
          <w:rFonts w:ascii="Times New Roman" w:hAnsi="Times New Roman" w:cs="Times New Roman"/>
          <w:sz w:val="24"/>
          <w:szCs w:val="24"/>
        </w:rPr>
        <w:t xml:space="preserve"> включает пояснительную записку, содержание обучения, планируемые результаты освоения программы.</w:t>
      </w:r>
    </w:p>
    <w:p w14:paraId="0BB9D44E" w14:textId="77777777" w:rsidR="00E0204B" w:rsidRPr="005E60EC" w:rsidRDefault="00E0204B" w:rsidP="005E60EC">
      <w:pPr>
        <w:pStyle w:val="ConsPlusNormal"/>
        <w:ind w:firstLine="540"/>
        <w:jc w:val="both"/>
        <w:rPr>
          <w:rFonts w:ascii="Times New Roman" w:hAnsi="Times New Roman" w:cs="Times New Roman"/>
          <w:sz w:val="24"/>
          <w:szCs w:val="24"/>
        </w:rPr>
      </w:pPr>
    </w:p>
    <w:p w14:paraId="73126663" w14:textId="3DD53591" w:rsidR="00E0204B" w:rsidRPr="005E60EC" w:rsidRDefault="00B9795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lastRenderedPageBreak/>
        <w:t>2</w:t>
      </w:r>
      <w:r w:rsidR="00E0204B" w:rsidRPr="005E60EC">
        <w:rPr>
          <w:rFonts w:ascii="Times New Roman" w:hAnsi="Times New Roman" w:cs="Times New Roman"/>
          <w:sz w:val="24"/>
          <w:szCs w:val="24"/>
        </w:rPr>
        <w:t>1.1. Пояснительная записка.</w:t>
      </w:r>
    </w:p>
    <w:p w14:paraId="23EECAB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14:paraId="1AE2C357" w14:textId="6B43B5D0"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 xml:space="preserve">Цель изучения предмета </w:t>
      </w:r>
      <w:r w:rsidR="00B9795D" w:rsidRPr="005E60EC">
        <w:rPr>
          <w:rFonts w:ascii="Times New Roman" w:hAnsi="Times New Roman" w:cs="Times New Roman"/>
          <w:sz w:val="24"/>
          <w:szCs w:val="24"/>
        </w:rPr>
        <w:t xml:space="preserve">"Труд" (Технология) </w:t>
      </w:r>
      <w:r w:rsidRPr="005E60EC">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roofErr w:type="gramEnd"/>
    </w:p>
    <w:p w14:paraId="086CAEA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Изучение этого учебного предмета в V - IX классах способствует получению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14:paraId="4C762D64" w14:textId="47356A26"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Учебный предмет </w:t>
      </w:r>
      <w:r w:rsidR="00B9795D" w:rsidRPr="005E60EC">
        <w:rPr>
          <w:rFonts w:ascii="Times New Roman" w:hAnsi="Times New Roman" w:cs="Times New Roman"/>
          <w:sz w:val="24"/>
          <w:szCs w:val="24"/>
        </w:rPr>
        <w:t xml:space="preserve">"Труд" (Технология) </w:t>
      </w:r>
      <w:r w:rsidRPr="005E60EC">
        <w:rPr>
          <w:rFonts w:ascii="Times New Roman" w:hAnsi="Times New Roman" w:cs="Times New Roman"/>
          <w:sz w:val="24"/>
          <w:szCs w:val="24"/>
        </w:rPr>
        <w:t>должен способствовать решению следующих задач:</w:t>
      </w:r>
    </w:p>
    <w:p w14:paraId="6CB8298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развитие социально ценных качеств личности (потребности в труде, трудолюбия, уважения к людям труда, общественной активности);</w:t>
      </w:r>
    </w:p>
    <w:p w14:paraId="701EBFF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14:paraId="66B84EE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расширение знаний о материальной культуре как продукте творческой предметно-преобразующей деятельности человека;</w:t>
      </w:r>
    </w:p>
    <w:p w14:paraId="47B8202E" w14:textId="462055CB"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расширение культурного кругозора, обогащение знаний о культурно</w:t>
      </w:r>
      <w:r w:rsidR="003C39BB" w:rsidRPr="005E60EC">
        <w:rPr>
          <w:rFonts w:ascii="Times New Roman" w:hAnsi="Times New Roman" w:cs="Times New Roman"/>
          <w:sz w:val="24"/>
          <w:szCs w:val="24"/>
        </w:rPr>
        <w:t>-</w:t>
      </w:r>
      <w:r w:rsidRPr="005E60EC">
        <w:rPr>
          <w:rFonts w:ascii="Times New Roman" w:hAnsi="Times New Roman" w:cs="Times New Roman"/>
          <w:sz w:val="24"/>
          <w:szCs w:val="24"/>
        </w:rPr>
        <w:t>исторических традициях в мире вещей;</w:t>
      </w:r>
    </w:p>
    <w:p w14:paraId="7DB74EE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расширение знаний о материалах и их свойствах, технологиях использования;</w:t>
      </w:r>
    </w:p>
    <w:p w14:paraId="7C5A53E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ознакомление с ролью человека-труженика и его местом на современном производстве;</w:t>
      </w:r>
    </w:p>
    <w:p w14:paraId="30526F8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658CA1E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14:paraId="5F2CB07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ознакомление с условиями и содержанием </w:t>
      </w:r>
      <w:proofErr w:type="gramStart"/>
      <w:r w:rsidRPr="005E60EC">
        <w:rPr>
          <w:rFonts w:ascii="Times New Roman" w:hAnsi="Times New Roman" w:cs="Times New Roman"/>
          <w:sz w:val="24"/>
          <w:szCs w:val="24"/>
        </w:rPr>
        <w:t>обучения по</w:t>
      </w:r>
      <w:proofErr w:type="gramEnd"/>
      <w:r w:rsidRPr="005E60EC">
        <w:rPr>
          <w:rFonts w:ascii="Times New Roman" w:hAnsi="Times New Roman" w:cs="Times New Roman"/>
          <w:sz w:val="24"/>
          <w:szCs w:val="24"/>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14:paraId="507A243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14:paraId="78CB1B4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знаний о научной организации труда и рабочего места, планировании трудовой деятельности;</w:t>
      </w:r>
    </w:p>
    <w:p w14:paraId="22E35F5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совершенствование практических умений и навыков использования различных материалов в предметно-преобразующей деятельности;</w:t>
      </w:r>
    </w:p>
    <w:p w14:paraId="07CC9A7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коррекция и развитие познавательных психических процессов (восприятия, памяти, воображения, мышления, речи);</w:t>
      </w:r>
    </w:p>
    <w:p w14:paraId="4F4F951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коррекция и развитие умственной деятельности (анализ, синтез, сравнение, классификация, обобщение);</w:t>
      </w:r>
    </w:p>
    <w:p w14:paraId="3B183BF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коррекция и развитие сенсомоторных процессов в процессе формирование практических умений;</w:t>
      </w:r>
    </w:p>
    <w:p w14:paraId="2BC283E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604AD55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информационной грамотности, умения работать с различными источниками информации;</w:t>
      </w:r>
    </w:p>
    <w:p w14:paraId="31E81D3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коммуникативной культуры, развитие активности, целенаправленности, инициативности.</w:t>
      </w:r>
    </w:p>
    <w:p w14:paraId="30B584F3" w14:textId="77777777" w:rsidR="00E0204B" w:rsidRPr="005E60EC" w:rsidRDefault="00E0204B" w:rsidP="005E60EC">
      <w:pPr>
        <w:pStyle w:val="ConsPlusNormal"/>
        <w:ind w:firstLine="540"/>
        <w:jc w:val="both"/>
        <w:rPr>
          <w:rFonts w:ascii="Times New Roman" w:hAnsi="Times New Roman" w:cs="Times New Roman"/>
          <w:sz w:val="24"/>
          <w:szCs w:val="24"/>
        </w:rPr>
      </w:pPr>
    </w:p>
    <w:p w14:paraId="3EBA1A12" w14:textId="303E51F2" w:rsidR="00E0204B" w:rsidRPr="005E60EC" w:rsidRDefault="00B9795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1.2. Содержание учебного предмета </w:t>
      </w:r>
      <w:r w:rsidRPr="005E60EC">
        <w:rPr>
          <w:rFonts w:ascii="Times New Roman" w:hAnsi="Times New Roman" w:cs="Times New Roman"/>
          <w:sz w:val="24"/>
          <w:szCs w:val="24"/>
        </w:rPr>
        <w:t>"Труд" (Технология)</w:t>
      </w:r>
    </w:p>
    <w:p w14:paraId="0486FC6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Программа по профильному труду в V - IX классах определяет содержание и уровень основных знаний и </w:t>
      </w:r>
      <w:proofErr w:type="gramStart"/>
      <w:r w:rsidRPr="005E60EC">
        <w:rPr>
          <w:rFonts w:ascii="Times New Roman" w:hAnsi="Times New Roman" w:cs="Times New Roman"/>
          <w:sz w:val="24"/>
          <w:szCs w:val="24"/>
        </w:rPr>
        <w:t>умений</w:t>
      </w:r>
      <w:proofErr w:type="gramEnd"/>
      <w:r w:rsidRPr="005E60EC">
        <w:rPr>
          <w:rFonts w:ascii="Times New Roman" w:hAnsi="Times New Roman" w:cs="Times New Roman"/>
          <w:sz w:val="24"/>
          <w:szCs w:val="24"/>
        </w:rPr>
        <w:t xml:space="preserve">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14:paraId="498EE44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14:paraId="09D822E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14:paraId="43BED63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0B2D234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14:paraId="5DAFE53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14:paraId="3FFA2BB4" w14:textId="77777777" w:rsidR="00E0204B" w:rsidRPr="005E60EC" w:rsidRDefault="00E0204B" w:rsidP="005E60EC">
      <w:pPr>
        <w:pStyle w:val="ConsPlusNormal"/>
        <w:ind w:firstLine="540"/>
        <w:jc w:val="both"/>
        <w:rPr>
          <w:rFonts w:ascii="Times New Roman" w:hAnsi="Times New Roman" w:cs="Times New Roman"/>
          <w:sz w:val="24"/>
          <w:szCs w:val="24"/>
        </w:rPr>
      </w:pPr>
    </w:p>
    <w:p w14:paraId="1CE96D56" w14:textId="77777777" w:rsidR="00B9795D" w:rsidRPr="005E60EC" w:rsidRDefault="00B9795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1.3. Планируемые предметные результаты освоения учебного предмета </w:t>
      </w:r>
      <w:r w:rsidRPr="005E60EC">
        <w:rPr>
          <w:rFonts w:ascii="Times New Roman" w:hAnsi="Times New Roman" w:cs="Times New Roman"/>
          <w:sz w:val="24"/>
          <w:szCs w:val="24"/>
        </w:rPr>
        <w:t xml:space="preserve">"Труд" (Технология) </w:t>
      </w:r>
    </w:p>
    <w:p w14:paraId="62DC40AF" w14:textId="274E554B" w:rsidR="00E0204B" w:rsidRPr="005E60EC" w:rsidRDefault="00B9795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1.3.1. Минимальный уровень:</w:t>
      </w:r>
    </w:p>
    <w:p w14:paraId="36AA5DC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знание названий некоторых материалов, изделий, которые из них изготавливаются и применяются в быту, игре, учебе, отдыхе;</w:t>
      </w:r>
    </w:p>
    <w:p w14:paraId="40DB895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представления об основных свойствах используемых материалов;</w:t>
      </w:r>
    </w:p>
    <w:p w14:paraId="4130620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знание правил хранения материалов, санитарно-гигиенических требований при работе с производственными материалами;</w:t>
      </w:r>
    </w:p>
    <w:p w14:paraId="782CE8A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отбор (с помощью педагогического работника) материалов и инструментов, необходимых для работы;</w:t>
      </w:r>
    </w:p>
    <w:p w14:paraId="6DE6272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3179174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14:paraId="0D7FC2D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79633C3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чтение (с помощью педагогического работника) технологической карты, используемой в процессе изготовления изделия;</w:t>
      </w:r>
    </w:p>
    <w:p w14:paraId="6F0B4448"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roofErr w:type="gramEnd"/>
    </w:p>
    <w:p w14:paraId="1E4760B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понимание значения и ценности труда;</w:t>
      </w:r>
    </w:p>
    <w:p w14:paraId="3355146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понимание красоты труда и его результатов;</w:t>
      </w:r>
    </w:p>
    <w:p w14:paraId="61FBC24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заботливое и бережное отношение к общественному достоянию и родной природе;</w:t>
      </w:r>
    </w:p>
    <w:p w14:paraId="1258ECF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понимание значимости организации школьного рабочего места, обеспечивающего внутреннюю дисциплину;</w:t>
      </w:r>
    </w:p>
    <w:p w14:paraId="7888A5E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выражение отношения к результатам собственной и чужой творческой деятельности ("нравится" и (или) "не нравится");</w:t>
      </w:r>
    </w:p>
    <w:p w14:paraId="2D50D89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организация (под руководством педагогического работника) совместной работы в группе;</w:t>
      </w:r>
    </w:p>
    <w:p w14:paraId="1192250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14:paraId="2EA4116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выслушивание предложений и мнений других обучающихся, адекватное реагирование на них;</w:t>
      </w:r>
    </w:p>
    <w:p w14:paraId="673D7B2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комментирование и оценка в доброжелательной форме достижения других обучающихся, высказывание своих предложений и пожеланий;</w:t>
      </w:r>
    </w:p>
    <w:p w14:paraId="3CAA915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проявление заинтересованного отношения к деятельности своих других обучающихся и результатам их работы;</w:t>
      </w:r>
    </w:p>
    <w:p w14:paraId="769667F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выполнение общественных поручений по уборке мастерской после уроков трудового обучения;</w:t>
      </w:r>
    </w:p>
    <w:p w14:paraId="031FFCE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14:paraId="7D36C392" w14:textId="1F7138B7" w:rsidR="00E0204B" w:rsidRPr="005E60EC" w:rsidRDefault="00B9795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1.3.2. Достаточный уровень:</w:t>
      </w:r>
    </w:p>
    <w:p w14:paraId="38F9B01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proofErr w:type="gramStart"/>
      <w:r w:rsidRPr="005E60EC">
        <w:rPr>
          <w:rFonts w:ascii="Times New Roman" w:hAnsi="Times New Roman" w:cs="Times New Roman"/>
          <w:sz w:val="24"/>
          <w:szCs w:val="24"/>
        </w:rPr>
        <w:t>физическими</w:t>
      </w:r>
      <w:proofErr w:type="gramEnd"/>
      <w:r w:rsidRPr="005E60EC">
        <w:rPr>
          <w:rFonts w:ascii="Times New Roman" w:hAnsi="Times New Roman" w:cs="Times New Roman"/>
          <w:sz w:val="24"/>
          <w:szCs w:val="24"/>
        </w:rPr>
        <w:t>, декоративно-художественными и конструктивными свойствам в зависимости от задач предметно-практической деятельности;</w:t>
      </w:r>
    </w:p>
    <w:p w14:paraId="5DE4B95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экономное расходование материалов;</w:t>
      </w:r>
    </w:p>
    <w:p w14:paraId="2AA83DA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планирование (с помощью педагогического работника) предстоящей практической работы;</w:t>
      </w:r>
    </w:p>
    <w:p w14:paraId="1351850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3969768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14:paraId="1DF5AF4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w:t>
      </w:r>
    </w:p>
    <w:p w14:paraId="755114A5" w14:textId="77777777" w:rsidR="00E0204B" w:rsidRPr="005E60EC" w:rsidRDefault="00E0204B" w:rsidP="005E60EC">
      <w:pPr>
        <w:pStyle w:val="ConsPlusNormal"/>
        <w:ind w:firstLine="540"/>
        <w:jc w:val="both"/>
        <w:rPr>
          <w:rFonts w:ascii="Times New Roman" w:hAnsi="Times New Roman" w:cs="Times New Roman"/>
          <w:sz w:val="24"/>
          <w:szCs w:val="24"/>
        </w:rPr>
      </w:pPr>
    </w:p>
    <w:p w14:paraId="4291FB72" w14:textId="7C2E7414" w:rsidR="00E0204B" w:rsidRPr="005E60EC" w:rsidRDefault="00B9795D"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2</w:t>
      </w:r>
      <w:r w:rsidR="003C39BB" w:rsidRPr="005E60EC">
        <w:rPr>
          <w:rFonts w:ascii="Times New Roman" w:hAnsi="Times New Roman" w:cs="Times New Roman"/>
          <w:sz w:val="24"/>
          <w:szCs w:val="24"/>
        </w:rPr>
        <w:t>2. Р</w:t>
      </w:r>
      <w:r w:rsidR="00E0204B" w:rsidRPr="005E60EC">
        <w:rPr>
          <w:rFonts w:ascii="Times New Roman" w:hAnsi="Times New Roman" w:cs="Times New Roman"/>
          <w:sz w:val="24"/>
          <w:szCs w:val="24"/>
        </w:rPr>
        <w:t>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14:paraId="756827D7" w14:textId="77777777" w:rsidR="00E0204B" w:rsidRPr="005E60EC" w:rsidRDefault="00E0204B" w:rsidP="005E60EC">
      <w:pPr>
        <w:pStyle w:val="ConsPlusNormal"/>
        <w:ind w:firstLine="540"/>
        <w:jc w:val="both"/>
        <w:rPr>
          <w:rFonts w:ascii="Times New Roman" w:hAnsi="Times New Roman" w:cs="Times New Roman"/>
          <w:sz w:val="24"/>
          <w:szCs w:val="24"/>
        </w:rPr>
      </w:pPr>
    </w:p>
    <w:p w14:paraId="37CD64BB" w14:textId="2977F23D" w:rsidR="00E0204B" w:rsidRPr="005E60EC" w:rsidRDefault="00B9795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2.1. Пояснительная записка.</w:t>
      </w:r>
    </w:p>
    <w:p w14:paraId="5D9E3D1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14:paraId="1A99749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Задачи:</w:t>
      </w:r>
    </w:p>
    <w:p w14:paraId="0C19ABC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расширение представлений о языке как важнейшем средстве человеческого общения;</w:t>
      </w:r>
    </w:p>
    <w:p w14:paraId="4FDFC79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ознакомление с некоторыми грамматическими понятиями и формирование на этой основе грамматических знаний и умений;</w:t>
      </w:r>
    </w:p>
    <w:p w14:paraId="56F98F1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усвоенных грамматико-орфографических знаний и умений для решения практических (коммуникативно-речевых задач);</w:t>
      </w:r>
    </w:p>
    <w:p w14:paraId="3EF3B3B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развитие коммуникативных умений и навыков обучающихся;</w:t>
      </w:r>
    </w:p>
    <w:p w14:paraId="264209B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воспитание позитивного эмоционально-ценностного отношения к русскому языку, стремление совершенствовать свою речь;</w:t>
      </w:r>
    </w:p>
    <w:p w14:paraId="4E7C491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коррекция недостатков развития познавательной деятельности;</w:t>
      </w:r>
    </w:p>
    <w:p w14:paraId="110DB2E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мотивации к обучению и получению новых знаний, пробуждение внутренней потребности в общении.</w:t>
      </w:r>
    </w:p>
    <w:p w14:paraId="5594374E" w14:textId="77777777" w:rsidR="00E0204B" w:rsidRPr="005E60EC" w:rsidRDefault="00E0204B" w:rsidP="005E60EC">
      <w:pPr>
        <w:pStyle w:val="ConsPlusNormal"/>
        <w:ind w:firstLine="540"/>
        <w:jc w:val="both"/>
        <w:rPr>
          <w:rFonts w:ascii="Times New Roman" w:hAnsi="Times New Roman" w:cs="Times New Roman"/>
          <w:sz w:val="24"/>
          <w:szCs w:val="24"/>
        </w:rPr>
      </w:pPr>
    </w:p>
    <w:p w14:paraId="321A95CF" w14:textId="5B95F338" w:rsidR="00E0204B" w:rsidRPr="005E60EC" w:rsidRDefault="00B9795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2.2. Содержание учебного предмета "Русский язык".</w:t>
      </w:r>
    </w:p>
    <w:p w14:paraId="40F2044F" w14:textId="07B1393E" w:rsidR="00E0204B" w:rsidRPr="005E60EC" w:rsidRDefault="00B9795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2.2.1. Речевое общение. Речь и речевая деятельность.</w:t>
      </w:r>
    </w:p>
    <w:p w14:paraId="1F9C29E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14:paraId="45018A7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Речь как средство общения. Закрепление и обобщение знаний об основных компонентах речевой ситуации: "кому?" - "зачем?" - "о чем?" - "</w:t>
      </w:r>
      <w:proofErr w:type="gramStart"/>
      <w:r w:rsidRPr="005E60EC">
        <w:rPr>
          <w:rFonts w:ascii="Times New Roman" w:hAnsi="Times New Roman" w:cs="Times New Roman"/>
          <w:sz w:val="24"/>
          <w:szCs w:val="24"/>
        </w:rPr>
        <w:t>как</w:t>
      </w:r>
      <w:proofErr w:type="gramEnd"/>
      <w:r w:rsidRPr="005E60EC">
        <w:rPr>
          <w:rFonts w:ascii="Times New Roman" w:hAnsi="Times New Roman" w:cs="Times New Roman"/>
          <w:sz w:val="24"/>
          <w:szCs w:val="24"/>
        </w:rPr>
        <w:t>?" - "при каких условиях?" я буду говорить (писать), слушать (читать).</w:t>
      </w:r>
    </w:p>
    <w:p w14:paraId="672AE75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Формы речи (внешняя и внутренняя речь).</w:t>
      </w:r>
    </w:p>
    <w:p w14:paraId="73FA50E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Внешняя форма речи (устная и письменная речь, их сравнение).</w:t>
      </w:r>
    </w:p>
    <w:p w14:paraId="64FE3BE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Виды речевой деятельности (говорение, чтение, письмо, слушание).</w:t>
      </w:r>
    </w:p>
    <w:p w14:paraId="084DF21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Подготовленная и спонтанная речь (практические упражнения). Приемы подготовки речи (практические упражнения).</w:t>
      </w:r>
    </w:p>
    <w:p w14:paraId="314DA4B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Краткая и развернутая речь. Практические упражнения подготовки развернутой речи.</w:t>
      </w:r>
    </w:p>
    <w:p w14:paraId="0AB4CF1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14:paraId="557920D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Задачи общения (спросить, попросить, отказаться, узнать). Модель речевой коммуникации: "адресант - адресат - сообщение".</w:t>
      </w:r>
    </w:p>
    <w:p w14:paraId="22EE75A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Речевая ситуация. Основные компоненты речевой ситуации.</w:t>
      </w:r>
    </w:p>
    <w:p w14:paraId="312490C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Речевой этикет.</w:t>
      </w:r>
    </w:p>
    <w:p w14:paraId="62D3584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Выражение приветствия и прощания в устной и письменной формах.</w:t>
      </w:r>
    </w:p>
    <w:p w14:paraId="60EF16F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Тексты поздравления. Правила поведения при устном поздравлении.</w:t>
      </w:r>
    </w:p>
    <w:p w14:paraId="4F50631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Благодарственные письма (сравнение писем разных по содержанию).</w:t>
      </w:r>
    </w:p>
    <w:p w14:paraId="59F611AA"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Выражение просьбы в устной и письменной формах.</w:t>
      </w:r>
      <w:proofErr w:type="gramEnd"/>
    </w:p>
    <w:p w14:paraId="50109C5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текстов о хороших манерах.</w:t>
      </w:r>
    </w:p>
    <w:p w14:paraId="2849CF6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Тексты приглашения. Устное и письменное приглашения.</w:t>
      </w:r>
    </w:p>
    <w:p w14:paraId="32A6858D" w14:textId="2020BFD8" w:rsidR="00E0204B" w:rsidRPr="005E60EC" w:rsidRDefault="00B9795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2.2.2. Высказывание. Текст.</w:t>
      </w:r>
    </w:p>
    <w:p w14:paraId="395E319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Диалог и монолог - основные формы речевых высказываний.</w:t>
      </w:r>
    </w:p>
    <w:p w14:paraId="6DA2212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Текст как тематическое и смысловое единство. Диалог и монолог.</w:t>
      </w:r>
    </w:p>
    <w:p w14:paraId="7FDE120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14:paraId="0566A05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и запись диалогов с использованием разных предложений по цели высказывания.</w:t>
      </w:r>
    </w:p>
    <w:p w14:paraId="4D21DE9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14:paraId="2764BDB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и запись диалогов с учетом речевых ситуаций и задач общения.</w:t>
      </w:r>
    </w:p>
    <w:p w14:paraId="5ECEE92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Составление и запись различных по содержанию диалогов в рамках одной речевой ситуации в зависимости от задач общения.</w:t>
      </w:r>
    </w:p>
    <w:p w14:paraId="42D4391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14:paraId="629E133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Монолог. Практические упражнения в составлении монологов.</w:t>
      </w:r>
    </w:p>
    <w:p w14:paraId="6554479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14:paraId="6D4AB26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Заголовок текста. Соотнесение заголовка с темой и главной мыслью текста.</w:t>
      </w:r>
    </w:p>
    <w:p w14:paraId="65AA4D9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Практические упражнения в определении общей темы текста и </w:t>
      </w:r>
      <w:proofErr w:type="gramStart"/>
      <w:r w:rsidRPr="005E60EC">
        <w:rPr>
          <w:rFonts w:ascii="Times New Roman" w:hAnsi="Times New Roman" w:cs="Times New Roman"/>
          <w:sz w:val="24"/>
          <w:szCs w:val="24"/>
        </w:rPr>
        <w:t>отдельных</w:t>
      </w:r>
      <w:proofErr w:type="gramEnd"/>
      <w:r w:rsidRPr="005E60EC">
        <w:rPr>
          <w:rFonts w:ascii="Times New Roman" w:hAnsi="Times New Roman" w:cs="Times New Roman"/>
          <w:sz w:val="24"/>
          <w:szCs w:val="24"/>
        </w:rPr>
        <w:t xml:space="preserve"> </w:t>
      </w:r>
      <w:proofErr w:type="spellStart"/>
      <w:r w:rsidRPr="005E60EC">
        <w:rPr>
          <w:rFonts w:ascii="Times New Roman" w:hAnsi="Times New Roman" w:cs="Times New Roman"/>
          <w:sz w:val="24"/>
          <w:szCs w:val="24"/>
        </w:rPr>
        <w:t>микротем</w:t>
      </w:r>
      <w:proofErr w:type="spellEnd"/>
      <w:r w:rsidRPr="005E60EC">
        <w:rPr>
          <w:rFonts w:ascii="Times New Roman" w:hAnsi="Times New Roman" w:cs="Times New Roman"/>
          <w:sz w:val="24"/>
          <w:szCs w:val="24"/>
        </w:rPr>
        <w:t>.</w:t>
      </w:r>
    </w:p>
    <w:p w14:paraId="516F7A9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Темы широкие и узкие.</w:t>
      </w:r>
    </w:p>
    <w:p w14:paraId="3CBEB97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Основные типы высказываний (повествование, рассуждение, описание).</w:t>
      </w:r>
    </w:p>
    <w:p w14:paraId="7BDCDB9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Смысловые связи между частями текста.</w:t>
      </w:r>
    </w:p>
    <w:p w14:paraId="62E060B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Языковые средства связи частей текста.</w:t>
      </w:r>
    </w:p>
    <w:p w14:paraId="54EBC6F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Практические упражнения в ознакомлении со структурой повествовательного текста.</w:t>
      </w:r>
    </w:p>
    <w:p w14:paraId="743CD42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14:paraId="5CA502D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сложных предложений с союзами "а", "и", "но"; включение их в сравнительное описание двух предметов.</w:t>
      </w:r>
    </w:p>
    <w:p w14:paraId="416ABE0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14:paraId="37082CA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сложных предложений с союзами "что", "чтобы", "так как", "потому что", "в связи с тем", "что". Их использование в текстах-рассуждениях.</w:t>
      </w:r>
    </w:p>
    <w:p w14:paraId="4FA5683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повествовательных текстов. Сказки-повествования.</w:t>
      </w:r>
    </w:p>
    <w:p w14:paraId="179C019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Структурные особенности описательного текста.</w:t>
      </w:r>
    </w:p>
    <w:p w14:paraId="56F6B2A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Описание предмета, места, пейзажа.</w:t>
      </w:r>
    </w:p>
    <w:p w14:paraId="512FDF7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Повествовательного текста с элементами описания.</w:t>
      </w:r>
    </w:p>
    <w:p w14:paraId="349BF62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Структурные особенности текста-рассуждения.</w:t>
      </w:r>
    </w:p>
    <w:p w14:paraId="5E3EF28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Практические упражнения в составлении текста-рассуждения.</w:t>
      </w:r>
    </w:p>
    <w:p w14:paraId="2FEC413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Типы текстов: повествование, описание, рассуждение.</w:t>
      </w:r>
    </w:p>
    <w:p w14:paraId="158F096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14:paraId="2B68FBF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Изложение текста-описания внешнего вида героя по опорным словам и предложенному плану.</w:t>
      </w:r>
    </w:p>
    <w:p w14:paraId="75968E5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Изложение текста-описания характера героя с элементами рассуждения после предварительной отработки всех компонентов текста.</w:t>
      </w:r>
    </w:p>
    <w:p w14:paraId="2BDE88A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14:paraId="132C3BD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Сочинение-описание характера человека с элементами рассуждения по опорным словам и плану.</w:t>
      </w:r>
    </w:p>
    <w:p w14:paraId="22FF84AA" w14:textId="14E5E189" w:rsidR="00E0204B" w:rsidRPr="005E60EC" w:rsidRDefault="00B9795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2.2.3. Стили речи.</w:t>
      </w:r>
    </w:p>
    <w:p w14:paraId="3F91290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Анализ текстов различных стилей речи (представление о стилях речи).</w:t>
      </w:r>
    </w:p>
    <w:p w14:paraId="3EDFBF0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Разговорный стиль речи.</w:t>
      </w:r>
    </w:p>
    <w:p w14:paraId="28AFF59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14:paraId="016E56D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текстов в разговорном стиле.</w:t>
      </w:r>
    </w:p>
    <w:p w14:paraId="0107131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Слова-приветствия и прощания.</w:t>
      </w:r>
    </w:p>
    <w:p w14:paraId="0772F7D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Образование существительных и прилагательных с помощью суффиксов. </w:t>
      </w:r>
      <w:r w:rsidRPr="005E60EC">
        <w:rPr>
          <w:rFonts w:ascii="Times New Roman" w:hAnsi="Times New Roman" w:cs="Times New Roman"/>
          <w:sz w:val="24"/>
          <w:szCs w:val="24"/>
        </w:rPr>
        <w:lastRenderedPageBreak/>
        <w:t>Эмоционально-экспрессивные слова.</w:t>
      </w:r>
    </w:p>
    <w:p w14:paraId="609A22A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Выбор части речи (или ее грамматической формы) из нескольких предложенных, уместной при создании текста разговорного стиля.</w:t>
      </w:r>
    </w:p>
    <w:p w14:paraId="1430D07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Выбор и составление предложений разных по цели высказывания, используемых в непринужденных разговорах, беседах.</w:t>
      </w:r>
    </w:p>
    <w:p w14:paraId="2FBB080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предложений с обращениями.</w:t>
      </w:r>
    </w:p>
    <w:p w14:paraId="352FCC5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14:paraId="05BFBAC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14:paraId="276CC6C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Наблюдение за самостоятельными и служебными частями речи в текстах разговорного стиля.</w:t>
      </w:r>
    </w:p>
    <w:p w14:paraId="13125E0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частиц в текстах разговорного стиля.</w:t>
      </w:r>
    </w:p>
    <w:p w14:paraId="42AE83BE"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Использование вопросительных частиц (неужели, разве, ли и восклицательных частиц (что за, как) в предложениях, различных по интонации.</w:t>
      </w:r>
      <w:proofErr w:type="gramEnd"/>
    </w:p>
    <w:p w14:paraId="3C00EF4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междометий с целью передачи различных чу</w:t>
      </w:r>
      <w:proofErr w:type="gramStart"/>
      <w:r w:rsidRPr="005E60EC">
        <w:rPr>
          <w:rFonts w:ascii="Times New Roman" w:hAnsi="Times New Roman" w:cs="Times New Roman"/>
          <w:sz w:val="24"/>
          <w:szCs w:val="24"/>
        </w:rPr>
        <w:t>вств в т</w:t>
      </w:r>
      <w:proofErr w:type="gramEnd"/>
      <w:r w:rsidRPr="005E60EC">
        <w:rPr>
          <w:rFonts w:ascii="Times New Roman" w:hAnsi="Times New Roman" w:cs="Times New Roman"/>
          <w:sz w:val="24"/>
          <w:szCs w:val="24"/>
        </w:rPr>
        <w:t>екстах разговорного стиля.</w:t>
      </w:r>
    </w:p>
    <w:p w14:paraId="0AE78BA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и запись простых и сложных предложений, используемых в текстах разговорного стиля.</w:t>
      </w:r>
    </w:p>
    <w:p w14:paraId="6FE51C8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Личные письма. Составление писем личного характера на различные темы.</w:t>
      </w:r>
    </w:p>
    <w:p w14:paraId="4384038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Личный дневник. Практические упражнения в оформлении дневниковой записи (об одном дне).</w:t>
      </w:r>
    </w:p>
    <w:p w14:paraId="3A87B9B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Деловой стиль речи.</w:t>
      </w:r>
    </w:p>
    <w:p w14:paraId="03EB93D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14:paraId="7F9479F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Деловое повествование речи: памятки, инструкции, рецепты. Связь предложений в деловых повествованиях.</w:t>
      </w:r>
    </w:p>
    <w:p w14:paraId="7E1731F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Деловые бумаги: расписка, доверенность, заявление.</w:t>
      </w:r>
    </w:p>
    <w:p w14:paraId="5AE5F1D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14:paraId="427C3FE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Практические упражнения в составлении заявления о приеме на обучение, работу, материальной помощи, отпуске по уходу (за ребенком, больным).</w:t>
      </w:r>
    </w:p>
    <w:p w14:paraId="33ABE5C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p>
    <w:p w14:paraId="649B800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доверенности на распоряжение имуществом.</w:t>
      </w:r>
    </w:p>
    <w:p w14:paraId="3C8B59D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Оформление бланков почтового перевода, посылки.</w:t>
      </w:r>
    </w:p>
    <w:p w14:paraId="490384D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Деловое описание предмета: объявление о пропаже и (или) находке животного.</w:t>
      </w:r>
    </w:p>
    <w:p w14:paraId="270D361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Написание объявлений о покупке и (или) продаже, находке и (или) пропаже предметов (животных) с включением их описания в деловом стиле.</w:t>
      </w:r>
    </w:p>
    <w:p w14:paraId="40E079A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14:paraId="7EA7D41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14:paraId="0780105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Анализ образцов текстов делового стиля речи с точки </w:t>
      </w:r>
      <w:proofErr w:type="gramStart"/>
      <w:r w:rsidRPr="005E60EC">
        <w:rPr>
          <w:rFonts w:ascii="Times New Roman" w:hAnsi="Times New Roman" w:cs="Times New Roman"/>
          <w:sz w:val="24"/>
          <w:szCs w:val="24"/>
        </w:rPr>
        <w:t>зрения уместности использования различных частей речи</w:t>
      </w:r>
      <w:proofErr w:type="gramEnd"/>
      <w:r w:rsidRPr="005E60EC">
        <w:rPr>
          <w:rFonts w:ascii="Times New Roman" w:hAnsi="Times New Roman" w:cs="Times New Roman"/>
          <w:sz w:val="24"/>
          <w:szCs w:val="24"/>
        </w:rPr>
        <w:t>.</w:t>
      </w:r>
    </w:p>
    <w:p w14:paraId="57004E1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14:paraId="41C0E32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14:paraId="1FD759B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14:paraId="23996F5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и запись правил, памяток, инструкций, рецептов по предложенной теме и по опорным словам.</w:t>
      </w:r>
    </w:p>
    <w:p w14:paraId="5051166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Наблюдение за самостоятельными и служебными частями речи в текстах делового стиля.</w:t>
      </w:r>
    </w:p>
    <w:p w14:paraId="51D43C7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и запись простых и сложных предложений, используемых в текстах делового стиля.</w:t>
      </w:r>
    </w:p>
    <w:p w14:paraId="561F6D2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14:paraId="0EAC450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Автобиография. Составление текста автобиографии в деловом стиле по образцу и коллективно составленному плану.</w:t>
      </w:r>
    </w:p>
    <w:p w14:paraId="01E18DD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Характеристика. Составление и запись деловых характеристик.</w:t>
      </w:r>
    </w:p>
    <w:p w14:paraId="450B389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Практическое знакомство со структурой и оформлением деловых записок. Составление и запись деловых записок.</w:t>
      </w:r>
    </w:p>
    <w:p w14:paraId="5A86B74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14:paraId="7D31CEA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Практические упражнения в оформлении трудового договора на бланке.</w:t>
      </w:r>
    </w:p>
    <w:p w14:paraId="7AD278F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Оформление служебной записки.</w:t>
      </w:r>
    </w:p>
    <w:p w14:paraId="7776BB7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Практические упражнения в оформлении бланков отправления ценного письма, бандеролей.</w:t>
      </w:r>
    </w:p>
    <w:p w14:paraId="2101F50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Практические упражнения в оформлении бланков страхового случая.</w:t>
      </w:r>
    </w:p>
    <w:p w14:paraId="63220E0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14:paraId="2C81A98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Художественный стиль речи.</w:t>
      </w:r>
    </w:p>
    <w:p w14:paraId="0552026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14:paraId="3632F92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Анализ текстов художественных произведений (или отрывков из них).</w:t>
      </w:r>
    </w:p>
    <w:p w14:paraId="5C8CBE1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Художественное повествование: сказки; рассказы на основе </w:t>
      </w:r>
      <w:proofErr w:type="gramStart"/>
      <w:r w:rsidRPr="005E60EC">
        <w:rPr>
          <w:rFonts w:ascii="Times New Roman" w:hAnsi="Times New Roman" w:cs="Times New Roman"/>
          <w:sz w:val="24"/>
          <w:szCs w:val="24"/>
        </w:rPr>
        <w:t>увиденного</w:t>
      </w:r>
      <w:proofErr w:type="gramEnd"/>
      <w:r w:rsidRPr="005E60EC">
        <w:rPr>
          <w:rFonts w:ascii="Times New Roman" w:hAnsi="Times New Roman" w:cs="Times New Roman"/>
          <w:sz w:val="24"/>
          <w:szCs w:val="24"/>
        </w:rPr>
        <w:t xml:space="preserve"> или услышанного.</w:t>
      </w:r>
    </w:p>
    <w:p w14:paraId="1E65FE7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Связь предложений и частей текста в художественных повествованиях.</w:t>
      </w:r>
    </w:p>
    <w:p w14:paraId="49DF908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Художественное описание: загадки.</w:t>
      </w:r>
    </w:p>
    <w:p w14:paraId="20B7F2C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Письмо другу с включением художественного описания предмета (животного).</w:t>
      </w:r>
    </w:p>
    <w:p w14:paraId="4BE928B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Наблюдение за самостоятельными и служебными частями речи в текстах художественного стиля.</w:t>
      </w:r>
    </w:p>
    <w:p w14:paraId="4ACCA4D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14:paraId="27DC9F3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14:paraId="55D4523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Упражнения в образовании существительных и прилагательных с помощью суффиксов.</w:t>
      </w:r>
    </w:p>
    <w:p w14:paraId="4D6347B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Нахождение в тексте контекстуальных синонимов.</w:t>
      </w:r>
    </w:p>
    <w:p w14:paraId="74C3571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предложений с однородными членами в художественном описании предмета.</w:t>
      </w:r>
    </w:p>
    <w:p w14:paraId="04F0701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14:paraId="1707C88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загадок на основе использования образных сравнений и сопоставлений.</w:t>
      </w:r>
    </w:p>
    <w:p w14:paraId="20A52ED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Использование существительных для составления образных сравнений и определений.</w:t>
      </w:r>
    </w:p>
    <w:p w14:paraId="7C03171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14:paraId="1D98D80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частиц в текстах художественного стиля.</w:t>
      </w:r>
    </w:p>
    <w:p w14:paraId="0BA4009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простых предложений с однородными членами и с союзами "а", "но", с повторяющимся союзом "и".</w:t>
      </w:r>
    </w:p>
    <w:p w14:paraId="2DB6C93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Включение предложений сложносочиненных предложений в сравнительное описание в художественном стиле.</w:t>
      </w:r>
    </w:p>
    <w:p w14:paraId="585122B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Продолжение сказки по данному началу и опорным словам с предварительным разбором содержания и языкового оформления.</w:t>
      </w:r>
    </w:p>
    <w:p w14:paraId="3BAD65A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Изложение текста художественного повествования.</w:t>
      </w:r>
    </w:p>
    <w:p w14:paraId="062180B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Изложение текста художественного описания животного с предварительным разбором всех компонентов текста.</w:t>
      </w:r>
    </w:p>
    <w:p w14:paraId="4E5416D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Сочинения-описания животных с элементами художественного стиля по личным наблюдениям, опорным словам и предложенному плану.</w:t>
      </w:r>
    </w:p>
    <w:p w14:paraId="0AFE1E7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Повествование в художественном стиле (рассказ о себе, рассказ о невыдуманных событиях).</w:t>
      </w:r>
    </w:p>
    <w:p w14:paraId="51E275B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Изложение текста автобиографии в художественном стиле по предложенному плану, опорным словам и словосочетаниям.</w:t>
      </w:r>
    </w:p>
    <w:p w14:paraId="77CAF52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Описание места и человека в художественном стиле.</w:t>
      </w:r>
    </w:p>
    <w:p w14:paraId="402C975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Сравнительное описание предмета в художественном стиле.</w:t>
      </w:r>
    </w:p>
    <w:p w14:paraId="09B5BB7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14:paraId="1BE6AC0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14:paraId="7B62B83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14:paraId="15434712" w14:textId="77777777" w:rsidR="00E0204B" w:rsidRPr="005E60EC" w:rsidRDefault="00E0204B" w:rsidP="005E60EC">
      <w:pPr>
        <w:pStyle w:val="ConsPlusNormal"/>
        <w:ind w:firstLine="540"/>
        <w:jc w:val="both"/>
        <w:rPr>
          <w:rFonts w:ascii="Times New Roman" w:hAnsi="Times New Roman" w:cs="Times New Roman"/>
          <w:sz w:val="24"/>
          <w:szCs w:val="24"/>
        </w:rPr>
      </w:pPr>
    </w:p>
    <w:p w14:paraId="510A2C85" w14:textId="7E5016F3"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2.3. Планируемые предметные результаты освоения учебного предмета "Русский язык".</w:t>
      </w:r>
    </w:p>
    <w:p w14:paraId="0E5ABFE3" w14:textId="0B1BAF58"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2.3.1. Минимальный уровень:</w:t>
      </w:r>
    </w:p>
    <w:p w14:paraId="4A802B9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представление о языке как основном средстве человеческого общения;</w:t>
      </w:r>
    </w:p>
    <w:p w14:paraId="3214848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14:paraId="582C74D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однокоренных слов для более точной передачи мысли в устных и письменных текстах;</w:t>
      </w:r>
    </w:p>
    <w:p w14:paraId="3C8A975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изученных грамматических категорий при передаче чужих и собственных мыслей;</w:t>
      </w:r>
    </w:p>
    <w:p w14:paraId="2BDC085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3339E75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нахождение в тексте и составление предложений с различным целевым назначением с опорой на представленный образец;</w:t>
      </w:r>
    </w:p>
    <w:p w14:paraId="4F6D1C1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первоначальные представления о стилях речи (разговорном, деловом, художественном);</w:t>
      </w:r>
    </w:p>
    <w:p w14:paraId="27DAB71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14:paraId="0CAF551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выбор одного заголовка из нескольких предложенных, соответствующих теме текста;</w:t>
      </w:r>
    </w:p>
    <w:p w14:paraId="3D60E5E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оформление изученных видов деловых бумаг с опорой на представленный образец;</w:t>
      </w:r>
    </w:p>
    <w:p w14:paraId="49604A0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письмо небольших по объему изложений повествовательного текста и </w:t>
      </w:r>
      <w:r w:rsidRPr="005E60EC">
        <w:rPr>
          <w:rFonts w:ascii="Times New Roman" w:hAnsi="Times New Roman" w:cs="Times New Roman"/>
          <w:sz w:val="24"/>
          <w:szCs w:val="24"/>
        </w:rPr>
        <w:lastRenderedPageBreak/>
        <w:t>повествовательного текста с элементами описания (70 - 90 слов) после предварительного обсуждения (отработки) всех компонентов текста;</w:t>
      </w:r>
    </w:p>
    <w:p w14:paraId="0E058F9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14:paraId="06637166" w14:textId="070C8F3C"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2.3.2. Достаточный уровень:</w:t>
      </w:r>
    </w:p>
    <w:p w14:paraId="3002171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первоначальные знания о языке как основном средстве человеческого общения;</w:t>
      </w:r>
    </w:p>
    <w:p w14:paraId="5B3CC0A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14:paraId="44B84ED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14:paraId="6DB65FF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14:paraId="088C148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14:paraId="00FBF5F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пользование орфографическим словарем для уточнения написания слова;</w:t>
      </w:r>
    </w:p>
    <w:p w14:paraId="5D18527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14:paraId="092130A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отбор фактического материала, необходимого для раскрытия темы текста;</w:t>
      </w:r>
    </w:p>
    <w:p w14:paraId="595407D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14:paraId="07BD1A5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14:paraId="7CA882F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определение цели устного и письменного текста для решения коммуникативных задач;</w:t>
      </w:r>
    </w:p>
    <w:p w14:paraId="67B6797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14:paraId="5E5E4B0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оформление всех видов изученных деловых бумаг;</w:t>
      </w:r>
    </w:p>
    <w:p w14:paraId="627231D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(80 - 100 слов);</w:t>
      </w:r>
    </w:p>
    <w:p w14:paraId="51EF42E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14:paraId="62E64F10" w14:textId="77777777" w:rsidR="00E0204B" w:rsidRPr="005E60EC" w:rsidRDefault="00E0204B" w:rsidP="005E60EC">
      <w:pPr>
        <w:pStyle w:val="ConsPlusNormal"/>
        <w:ind w:firstLine="540"/>
        <w:jc w:val="both"/>
        <w:rPr>
          <w:rFonts w:ascii="Times New Roman" w:hAnsi="Times New Roman" w:cs="Times New Roman"/>
          <w:sz w:val="24"/>
          <w:szCs w:val="24"/>
        </w:rPr>
      </w:pPr>
    </w:p>
    <w:p w14:paraId="38740D07" w14:textId="28B98E19" w:rsidR="00E0204B" w:rsidRPr="005E60EC" w:rsidRDefault="0009576D"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3. </w:t>
      </w:r>
      <w:r w:rsidR="003C39BB" w:rsidRPr="005E60EC">
        <w:rPr>
          <w:rFonts w:ascii="Times New Roman" w:hAnsi="Times New Roman" w:cs="Times New Roman"/>
          <w:sz w:val="24"/>
          <w:szCs w:val="24"/>
        </w:rPr>
        <w:t xml:space="preserve"> Р</w:t>
      </w:r>
      <w:r w:rsidR="00E0204B" w:rsidRPr="005E60EC">
        <w:rPr>
          <w:rFonts w:ascii="Times New Roman" w:hAnsi="Times New Roman" w:cs="Times New Roman"/>
          <w:sz w:val="24"/>
          <w:szCs w:val="24"/>
        </w:rPr>
        <w:t>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14:paraId="572494D1" w14:textId="77777777" w:rsidR="00E0204B" w:rsidRPr="005E60EC" w:rsidRDefault="00E0204B" w:rsidP="005E60EC">
      <w:pPr>
        <w:pStyle w:val="ConsPlusNormal"/>
        <w:ind w:firstLine="540"/>
        <w:jc w:val="both"/>
        <w:rPr>
          <w:rFonts w:ascii="Times New Roman" w:hAnsi="Times New Roman" w:cs="Times New Roman"/>
          <w:sz w:val="24"/>
          <w:szCs w:val="24"/>
        </w:rPr>
      </w:pPr>
    </w:p>
    <w:p w14:paraId="316DF682" w14:textId="4B3D7FBB"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3.1. Пояснительная записка.</w:t>
      </w:r>
    </w:p>
    <w:p w14:paraId="6296B83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14:paraId="4B26BBE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Задачи изучения литературного чтения:</w:t>
      </w:r>
    </w:p>
    <w:p w14:paraId="28043CA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закрепить навыки правильного, осознанного, выразительного и беглого чтения; научить, понимать содержание, заключенное в художественных образах;</w:t>
      </w:r>
    </w:p>
    <w:p w14:paraId="4598A0E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коррекция недостатков развития познавательной деятельности и эмоционально-личностной сферы;</w:t>
      </w:r>
    </w:p>
    <w:p w14:paraId="0B62630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совершенствование навыков связной устной речи;</w:t>
      </w:r>
    </w:p>
    <w:p w14:paraId="587E404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формирование потребности в чтении;</w:t>
      </w:r>
    </w:p>
    <w:p w14:paraId="7E751F8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эстетическое и нравственно воспитание в процессе чтения произведений художественной литературы.</w:t>
      </w:r>
    </w:p>
    <w:p w14:paraId="6E48B87E" w14:textId="77777777" w:rsidR="00E0204B" w:rsidRPr="005E60EC" w:rsidRDefault="00E0204B" w:rsidP="005E60EC">
      <w:pPr>
        <w:pStyle w:val="ConsPlusNormal"/>
        <w:ind w:firstLine="540"/>
        <w:jc w:val="both"/>
        <w:rPr>
          <w:rFonts w:ascii="Times New Roman" w:hAnsi="Times New Roman" w:cs="Times New Roman"/>
          <w:sz w:val="24"/>
          <w:szCs w:val="24"/>
        </w:rPr>
      </w:pPr>
    </w:p>
    <w:p w14:paraId="76DAAA3D" w14:textId="47AD1AA2"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3.2. Содержание учебного предмета.</w:t>
      </w:r>
    </w:p>
    <w:p w14:paraId="3DC1D8BA" w14:textId="731226E2"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14:paraId="50A4271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Другие виды искусства. Живопись и музыка (народная и авторская), предметы народных промыслов.</w:t>
      </w:r>
    </w:p>
    <w:p w14:paraId="447BACA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Русская литература XIX века. Биографические справки и произведения (полностью или законченные отрывки из прозаических произведений) века.</w:t>
      </w:r>
    </w:p>
    <w:p w14:paraId="579BC86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14:paraId="0E63FEA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14:paraId="2D2DCB8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Другие виды искусства. Произведения живописи. Фотографии военных лет. Музыкальные произведения. Романсы, песни. Песни на военную тематику.</w:t>
      </w:r>
    </w:p>
    <w:p w14:paraId="50E4BE1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14:paraId="725E962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14:paraId="31B46AA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14:paraId="716B8F82" w14:textId="09C8796E"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3.2.2. Теория литературы. </w:t>
      </w:r>
      <w:proofErr w:type="gramStart"/>
      <w:r w:rsidR="00E0204B" w:rsidRPr="005E60EC">
        <w:rPr>
          <w:rFonts w:ascii="Times New Roman" w:hAnsi="Times New Roman" w:cs="Times New Roman"/>
          <w:sz w:val="24"/>
          <w:szCs w:val="24"/>
        </w:rPr>
        <w:t>Гипербола (преувеличение), эпитет, метафора, олицетворение, фразеологический (устойчивый) оборот в художественном произведении - без называния терминов.</w:t>
      </w:r>
      <w:proofErr w:type="gramEnd"/>
    </w:p>
    <w:p w14:paraId="466D531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Рифма в стихотворении. Ритм в стихотворении.</w:t>
      </w:r>
    </w:p>
    <w:p w14:paraId="6B1912F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Прием образного сравнения и определения, использование переносного значения слов и выражений в описании явлений, событий, характеристики героя.</w:t>
      </w:r>
    </w:p>
    <w:p w14:paraId="3BFA3CE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14:paraId="09FECDA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Поэзия как вид художественных произведений. Признаки поэтических произведений: рифма, ритм.</w:t>
      </w:r>
    </w:p>
    <w:p w14:paraId="0F2506F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Пьеса как вид драматического искусства. Отличительные признаки пьес: герои (действующие лица), диалоги, структурные части (действия).</w:t>
      </w:r>
    </w:p>
    <w:p w14:paraId="1A89168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Автобиографические произведения. Воспоминания (мемуары).</w:t>
      </w:r>
    </w:p>
    <w:p w14:paraId="18315ED5" w14:textId="422B3A50"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14:paraId="390FD08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14:paraId="2EC0430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14:paraId="20D952C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Сознательное чтение текста вслух и про себя.</w:t>
      </w:r>
    </w:p>
    <w:p w14:paraId="4C490B8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Самостоятельная подготовка к выразительному чтению предварительно </w:t>
      </w:r>
      <w:r w:rsidRPr="005E60EC">
        <w:rPr>
          <w:rFonts w:ascii="Times New Roman" w:hAnsi="Times New Roman" w:cs="Times New Roman"/>
          <w:sz w:val="24"/>
          <w:szCs w:val="24"/>
        </w:rPr>
        <w:lastRenderedPageBreak/>
        <w:t>проанализированного текста или отрывка из него.</w:t>
      </w:r>
    </w:p>
    <w:p w14:paraId="294B600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14:paraId="4BB0CD2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Освоение разных видов чтения текста (выборочное, ознакомительное, изучающее).</w:t>
      </w:r>
    </w:p>
    <w:p w14:paraId="58BB49BA" w14:textId="48AFE116"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14:paraId="2408486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Совершенствование умения устанавливать смысловые связи между событиями (в пределах одной части) и между частями произведения.</w:t>
      </w:r>
    </w:p>
    <w:p w14:paraId="6CCD629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Совершенствование представлений о типах текстов (описание, рассуждение, повествование).</w:t>
      </w:r>
    </w:p>
    <w:p w14:paraId="1E4D15C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14:paraId="0E4926C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w:t>
      </w:r>
      <w:proofErr w:type="spellStart"/>
      <w:r w:rsidRPr="005E60EC">
        <w:rPr>
          <w:rFonts w:ascii="Times New Roman" w:hAnsi="Times New Roman" w:cs="Times New Roman"/>
          <w:sz w:val="24"/>
          <w:szCs w:val="24"/>
        </w:rPr>
        <w:t>эмоциональнооценочные</w:t>
      </w:r>
      <w:proofErr w:type="spellEnd"/>
      <w:r w:rsidRPr="005E60EC">
        <w:rPr>
          <w:rFonts w:ascii="Times New Roman" w:hAnsi="Times New Roman" w:cs="Times New Roman"/>
          <w:sz w:val="24"/>
          <w:szCs w:val="24"/>
        </w:rPr>
        <w:t xml:space="preserve"> суждения для характеристики героев (с помощью педагогического работника).</w:t>
      </w:r>
    </w:p>
    <w:p w14:paraId="2761253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Самостоятельное деление текста на законченные по смыслу части и </w:t>
      </w:r>
      <w:proofErr w:type="spellStart"/>
      <w:r w:rsidRPr="005E60EC">
        <w:rPr>
          <w:rFonts w:ascii="Times New Roman" w:hAnsi="Times New Roman" w:cs="Times New Roman"/>
          <w:sz w:val="24"/>
          <w:szCs w:val="24"/>
        </w:rPr>
        <w:t>озаглавливание</w:t>
      </w:r>
      <w:proofErr w:type="spellEnd"/>
      <w:r w:rsidRPr="005E60EC">
        <w:rPr>
          <w:rFonts w:ascii="Times New Roman" w:hAnsi="Times New Roman" w:cs="Times New Roman"/>
          <w:sz w:val="24"/>
          <w:szCs w:val="24"/>
        </w:rPr>
        <w:t xml:space="preserve">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14:paraId="54DE6E8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различных видов пересказов.</w:t>
      </w:r>
    </w:p>
    <w:p w14:paraId="7443E57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14:paraId="6BC6388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Определение эмоционального характера текстов (с помощью педагогического работника).</w:t>
      </w:r>
    </w:p>
    <w:p w14:paraId="2E73857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14:paraId="20D3C16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14:paraId="76B0705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14:paraId="69D2186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Выделение в тексте описаний и рассуждений.</w:t>
      </w:r>
    </w:p>
    <w:p w14:paraId="3BFF628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Формирование умения воссоздавать поэтические образы произведения (описание </w:t>
      </w:r>
      <w:r w:rsidRPr="005E60EC">
        <w:rPr>
          <w:rFonts w:ascii="Times New Roman" w:hAnsi="Times New Roman" w:cs="Times New Roman"/>
          <w:sz w:val="24"/>
          <w:szCs w:val="24"/>
        </w:rPr>
        <w:lastRenderedPageBreak/>
        <w:t>предмета, природы, места действия, героя, его эмоциональное состояние) на основе анализа словесной ткани произведения.</w:t>
      </w:r>
    </w:p>
    <w:p w14:paraId="4F732AC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14:paraId="103D29C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отзыва на книгу, аннотацию. Составление высказывания-рассуждения с опорой на иллюстрацию, алгоритм.</w:t>
      </w:r>
    </w:p>
    <w:p w14:paraId="1578791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14:paraId="49C9E08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14:paraId="60B7D3AA" w14:textId="77777777" w:rsidR="00E0204B" w:rsidRPr="005E60EC" w:rsidRDefault="00E0204B" w:rsidP="005E60EC">
      <w:pPr>
        <w:pStyle w:val="ConsPlusNormal"/>
        <w:ind w:firstLine="540"/>
        <w:jc w:val="both"/>
        <w:rPr>
          <w:rFonts w:ascii="Times New Roman" w:hAnsi="Times New Roman" w:cs="Times New Roman"/>
          <w:sz w:val="24"/>
          <w:szCs w:val="24"/>
        </w:rPr>
      </w:pPr>
    </w:p>
    <w:p w14:paraId="0740102E" w14:textId="2171C365"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3.3. Планируемые предметные результаты освоения учебного предмета "Литературное чтение".</w:t>
      </w:r>
    </w:p>
    <w:p w14:paraId="3FB96C02" w14:textId="5608B094"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3.3.1. Минимальный уровень:</w:t>
      </w:r>
    </w:p>
    <w:p w14:paraId="4771648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правильное и осознанное чтение текста вслух, в темпе, обеспечивающем его понимание;</w:t>
      </w:r>
    </w:p>
    <w:p w14:paraId="6429E2F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осознанное чтение молча доступных по содержанию текстов;</w:t>
      </w:r>
    </w:p>
    <w:p w14:paraId="35F5BEE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14:paraId="2FA895B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установление смысловых отношений между поступками героев, событиями (с помощью педагогического работника);</w:t>
      </w:r>
    </w:p>
    <w:p w14:paraId="7183FDA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самостоятельное определение темы произведения;</w:t>
      </w:r>
    </w:p>
    <w:p w14:paraId="6FA77CC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определение основной мысли произведения (с помощью педагогического работника);</w:t>
      </w:r>
    </w:p>
    <w:p w14:paraId="076BFC6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редактирование заголовков пунктов плана в соответствии с темой и основной мысли произведения (части текста);</w:t>
      </w:r>
    </w:p>
    <w:p w14:paraId="54BF926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14:paraId="545F503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ответы на вопросы по содержанию произведения своими словами и с использованием слов автора;</w:t>
      </w:r>
    </w:p>
    <w:p w14:paraId="6795BBB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определение собственного отношения к героям (герою) произведения и их поступкам (с помощью педагогического работника);</w:t>
      </w:r>
    </w:p>
    <w:p w14:paraId="764FB5A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пересказ текста по частям на основе коллективно составленного плана и после предварительного анализа;</w:t>
      </w:r>
    </w:p>
    <w:p w14:paraId="6AF95EE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14:paraId="7BBB830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знание наизусть 1-го (небольшого по объему) прозаического отрывка и 10-ти стихотворений;</w:t>
      </w:r>
    </w:p>
    <w:p w14:paraId="639EE17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14:paraId="613D3D91" w14:textId="749219F9"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3.3.2. Достаточный уровень:</w:t>
      </w:r>
    </w:p>
    <w:p w14:paraId="056FD69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правильное, беглое и осознанное чтение доступных художественных и научно-познавательных текстов вслух и молча;</w:t>
      </w:r>
    </w:p>
    <w:p w14:paraId="2E89374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разных видов чтения (изучающее (смысловое), выборочное, поисковое);</w:t>
      </w:r>
    </w:p>
    <w:p w14:paraId="611B5EE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овладение элементарными приемами анализа художественных, </w:t>
      </w:r>
      <w:proofErr w:type="spellStart"/>
      <w:r w:rsidRPr="005E60EC">
        <w:rPr>
          <w:rFonts w:ascii="Times New Roman" w:hAnsi="Times New Roman" w:cs="Times New Roman"/>
          <w:sz w:val="24"/>
          <w:szCs w:val="24"/>
        </w:rPr>
        <w:t>научнопознавательных</w:t>
      </w:r>
      <w:proofErr w:type="spellEnd"/>
      <w:r w:rsidRPr="005E60EC">
        <w:rPr>
          <w:rFonts w:ascii="Times New Roman" w:hAnsi="Times New Roman" w:cs="Times New Roman"/>
          <w:sz w:val="24"/>
          <w:szCs w:val="24"/>
        </w:rPr>
        <w:t xml:space="preserve"> и учебных текстов с использованием элементарных литературоведческих понятий;</w:t>
      </w:r>
    </w:p>
    <w:p w14:paraId="7214031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осознанное восприятие и оценка содержания и специфики различных текстов, участие в их обсуждении;</w:t>
      </w:r>
    </w:p>
    <w:p w14:paraId="04C7F81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14:paraId="0684E60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активное участие в диалоге, построенном на основе прочитанного и разобранного текста;</w:t>
      </w:r>
    </w:p>
    <w:p w14:paraId="3378FD9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14:paraId="43A6924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самостоятельно делить на части несложный по структуре и содержанию текст;</w:t>
      </w:r>
    </w:p>
    <w:p w14:paraId="6845AB1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самостоятельный выбор (или с помощью педагогического работника) интересующей литературы;</w:t>
      </w:r>
    </w:p>
    <w:p w14:paraId="53C2802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самостоятельное чтение выбранной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xml:space="preserve"> художественной и </w:t>
      </w:r>
      <w:proofErr w:type="spellStart"/>
      <w:r w:rsidRPr="005E60EC">
        <w:rPr>
          <w:rFonts w:ascii="Times New Roman" w:hAnsi="Times New Roman" w:cs="Times New Roman"/>
          <w:sz w:val="24"/>
          <w:szCs w:val="24"/>
        </w:rPr>
        <w:t>научнохудожественной</w:t>
      </w:r>
      <w:proofErr w:type="spellEnd"/>
      <w:r w:rsidRPr="005E60EC">
        <w:rPr>
          <w:rFonts w:ascii="Times New Roman" w:hAnsi="Times New Roman" w:cs="Times New Roman"/>
          <w:sz w:val="24"/>
          <w:szCs w:val="24"/>
        </w:rPr>
        <w:t xml:space="preserve"> литературы с последующим ее обсуждением;</w:t>
      </w:r>
    </w:p>
    <w:p w14:paraId="67BA50D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14:paraId="71BC6D0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самостоятельное составление краткого отзыва на прочитанное произведение;</w:t>
      </w:r>
    </w:p>
    <w:p w14:paraId="64AF510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заучивание наизусть стихотворений и отрывков из прозаических произведений.</w:t>
      </w:r>
    </w:p>
    <w:p w14:paraId="34C35454" w14:textId="77777777" w:rsidR="00E0204B" w:rsidRPr="005E60EC" w:rsidRDefault="00E0204B" w:rsidP="005E60EC">
      <w:pPr>
        <w:pStyle w:val="ConsPlusNormal"/>
        <w:ind w:firstLine="540"/>
        <w:jc w:val="both"/>
        <w:rPr>
          <w:rFonts w:ascii="Times New Roman" w:hAnsi="Times New Roman" w:cs="Times New Roman"/>
          <w:sz w:val="24"/>
          <w:szCs w:val="24"/>
        </w:rPr>
      </w:pPr>
    </w:p>
    <w:p w14:paraId="4486E080" w14:textId="7C333043" w:rsidR="00E0204B" w:rsidRPr="005E60EC" w:rsidRDefault="0009576D"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4. </w:t>
      </w:r>
      <w:r w:rsidR="003C39BB" w:rsidRPr="005E60EC">
        <w:rPr>
          <w:rFonts w:ascii="Times New Roman" w:hAnsi="Times New Roman" w:cs="Times New Roman"/>
          <w:sz w:val="24"/>
          <w:szCs w:val="24"/>
        </w:rPr>
        <w:t>Р</w:t>
      </w:r>
      <w:r w:rsidR="00E0204B" w:rsidRPr="005E60EC">
        <w:rPr>
          <w:rFonts w:ascii="Times New Roman" w:hAnsi="Times New Roman" w:cs="Times New Roman"/>
          <w:sz w:val="24"/>
          <w:szCs w:val="24"/>
        </w:rPr>
        <w:t>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14:paraId="055F5B01" w14:textId="77777777" w:rsidR="00E0204B" w:rsidRPr="005E60EC" w:rsidRDefault="00E0204B" w:rsidP="005E60EC">
      <w:pPr>
        <w:pStyle w:val="ConsPlusNormal"/>
        <w:ind w:firstLine="540"/>
        <w:jc w:val="both"/>
        <w:rPr>
          <w:rFonts w:ascii="Times New Roman" w:hAnsi="Times New Roman" w:cs="Times New Roman"/>
          <w:sz w:val="24"/>
          <w:szCs w:val="24"/>
        </w:rPr>
      </w:pPr>
    </w:p>
    <w:p w14:paraId="3632FA4C" w14:textId="7BDC60D4"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4.1. Пояснительная записка.</w:t>
      </w:r>
    </w:p>
    <w:p w14:paraId="5CB913A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14:paraId="4333793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Задачи обучения математике на этом этапе получения образования обучающимися с умственной отсталостью (интеллектуальными нарушениями):</w:t>
      </w:r>
    </w:p>
    <w:p w14:paraId="28BDBF0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совершенствование ранее приобретенных доступных математических знаний, умений и навыков;</w:t>
      </w:r>
    </w:p>
    <w:p w14:paraId="1256EC3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применение математических знаний, умений и навыков для решения </w:t>
      </w:r>
      <w:proofErr w:type="spellStart"/>
      <w:r w:rsidRPr="005E60EC">
        <w:rPr>
          <w:rFonts w:ascii="Times New Roman" w:hAnsi="Times New Roman" w:cs="Times New Roman"/>
          <w:sz w:val="24"/>
          <w:szCs w:val="24"/>
        </w:rPr>
        <w:t>практикоориентированных</w:t>
      </w:r>
      <w:proofErr w:type="spellEnd"/>
      <w:r w:rsidRPr="005E60EC">
        <w:rPr>
          <w:rFonts w:ascii="Times New Roman" w:hAnsi="Times New Roman" w:cs="Times New Roman"/>
          <w:sz w:val="24"/>
          <w:szCs w:val="24"/>
        </w:rPr>
        <w:t xml:space="preserve"> задач;</w:t>
      </w:r>
    </w:p>
    <w:p w14:paraId="2BB04D4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процесса обучения математике для коррекции недостатков познавательной деятельности и личностных качеств обучающихся.</w:t>
      </w:r>
    </w:p>
    <w:p w14:paraId="2590593B" w14:textId="77777777" w:rsidR="00E0204B" w:rsidRPr="005E60EC" w:rsidRDefault="00E0204B" w:rsidP="005E60EC">
      <w:pPr>
        <w:pStyle w:val="ConsPlusNormal"/>
        <w:ind w:firstLine="540"/>
        <w:jc w:val="both"/>
        <w:rPr>
          <w:rFonts w:ascii="Times New Roman" w:hAnsi="Times New Roman" w:cs="Times New Roman"/>
          <w:sz w:val="24"/>
          <w:szCs w:val="24"/>
        </w:rPr>
      </w:pPr>
    </w:p>
    <w:p w14:paraId="2DBC0321" w14:textId="338F3AE1"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4.2. Содержание учебного предмета.</w:t>
      </w:r>
    </w:p>
    <w:p w14:paraId="20D0C28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14:paraId="03C3C86E" w14:textId="64B1CCBC"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4.2.2. Единицы измерения и их соотношения. </w:t>
      </w:r>
      <w:proofErr w:type="gramStart"/>
      <w:r w:rsidR="00E0204B" w:rsidRPr="005E60EC">
        <w:rPr>
          <w:rFonts w:ascii="Times New Roman" w:hAnsi="Times New Roman" w:cs="Times New Roman"/>
          <w:sz w:val="24"/>
          <w:szCs w:val="24"/>
        </w:rPr>
        <w:t>Величины (длина, стоимость, масса, емкость, время, площадь, объем) и единицы их измерения.</w:t>
      </w:r>
      <w:proofErr w:type="gramEnd"/>
      <w:r w:rsidR="00E0204B" w:rsidRPr="005E60EC">
        <w:rPr>
          <w:rFonts w:ascii="Times New Roman" w:hAnsi="Times New Roman" w:cs="Times New Roman"/>
          <w:sz w:val="24"/>
          <w:szCs w:val="24"/>
        </w:rPr>
        <w:t xml:space="preserve">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14:paraId="08ECE27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Запись чисел, полученных при измерении площади и объема, в виде десятичной дроби и обратное преобразование.</w:t>
      </w:r>
    </w:p>
    <w:p w14:paraId="02B8425A" w14:textId="1C6D8CB3"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2</w:t>
      </w:r>
      <w:r w:rsidR="00E0204B" w:rsidRPr="005E60EC">
        <w:rPr>
          <w:rFonts w:ascii="Times New Roman" w:hAnsi="Times New Roman" w:cs="Times New Roman"/>
          <w:sz w:val="24"/>
          <w:szCs w:val="24"/>
        </w:rPr>
        <w:t>4.2.3. Арифметические действия. Устные вычисления (сложение, вычитание, умножение, деление) с числами в пределах 1 000 000 (легкие случаи).</w:t>
      </w:r>
    </w:p>
    <w:p w14:paraId="71D631B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Письменное сложение и вычитание чисел в пределах 1 000 000 (все случаи). Проверка вычислений с помощью обратного арифметического действия.</w:t>
      </w:r>
    </w:p>
    <w:p w14:paraId="413EFE9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14:paraId="28BA036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Порядок действий. Нахождение значения числового выражения, состоящего из 3 - 5 арифметических действий.</w:t>
      </w:r>
    </w:p>
    <w:p w14:paraId="03208B3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14:paraId="128A6553" w14:textId="010BAF02"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14:paraId="625DE38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Нахождение числа по одной его части.</w:t>
      </w:r>
    </w:p>
    <w:p w14:paraId="46EF136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14:paraId="5CC924D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Умножение и деление десятичной дроби </w:t>
      </w:r>
      <w:proofErr w:type="gramStart"/>
      <w:r w:rsidRPr="005E60EC">
        <w:rPr>
          <w:rFonts w:ascii="Times New Roman" w:hAnsi="Times New Roman" w:cs="Times New Roman"/>
          <w:sz w:val="24"/>
          <w:szCs w:val="24"/>
        </w:rPr>
        <w:t>на</w:t>
      </w:r>
      <w:proofErr w:type="gramEnd"/>
      <w:r w:rsidRPr="005E60EC">
        <w:rPr>
          <w:rFonts w:ascii="Times New Roman" w:hAnsi="Times New Roman" w:cs="Times New Roman"/>
          <w:sz w:val="24"/>
          <w:szCs w:val="24"/>
        </w:rPr>
        <w:t xml:space="preserve"> однозначное, двузначное и</w:t>
      </w:r>
    </w:p>
    <w:p w14:paraId="2B967F8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трехзначное число (легкие случаи).</w:t>
      </w:r>
    </w:p>
    <w:p w14:paraId="47A745D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Использование микрокалькулятора для выполнения </w:t>
      </w:r>
      <w:proofErr w:type="gramStart"/>
      <w:r w:rsidRPr="005E60EC">
        <w:rPr>
          <w:rFonts w:ascii="Times New Roman" w:hAnsi="Times New Roman" w:cs="Times New Roman"/>
          <w:sz w:val="24"/>
          <w:szCs w:val="24"/>
        </w:rPr>
        <w:t>арифметических</w:t>
      </w:r>
      <w:proofErr w:type="gramEnd"/>
    </w:p>
    <w:p w14:paraId="772E52B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14:paraId="472836F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Процент. Нахождение одного и нескольких процентов от числа, в том числе с использованием микрокалькулятора.</w:t>
      </w:r>
    </w:p>
    <w:p w14:paraId="6CD228C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Нахождение числа по одному проценту.</w:t>
      </w:r>
    </w:p>
    <w:p w14:paraId="557436B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14:paraId="6663AFDE" w14:textId="5F49EDC7"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4.2.5. Арифметические задачи. Простые (все виды, рассмотренные на предыдущих этапах обучения) и составные (в 3 - 5 арифметических действий) задачи.</w:t>
      </w:r>
    </w:p>
    <w:p w14:paraId="195EC9F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Задачи на движение в одном и противоположном направлении двух тел.</w:t>
      </w:r>
    </w:p>
    <w:p w14:paraId="6477CFC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Задачи на нахождение целого по значению его доли.</w:t>
      </w:r>
    </w:p>
    <w:p w14:paraId="636B734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14:paraId="2C31CD5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Арифметические задачи, связанные с программой профильного труда.</w:t>
      </w:r>
    </w:p>
    <w:p w14:paraId="0D9F9A6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14:paraId="3EF38822" w14:textId="0B90C7D0"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4.2.6. Геометрический материал.</w:t>
      </w:r>
    </w:p>
    <w:p w14:paraId="1FBA5FF6"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roofErr w:type="gramEnd"/>
    </w:p>
    <w:p w14:paraId="4C00318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14:paraId="3E7863E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Взаимное положение на плоскости геометрических фигур и линий.</w:t>
      </w:r>
    </w:p>
    <w:p w14:paraId="2B9E662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Взаимное положение </w:t>
      </w:r>
      <w:proofErr w:type="gramStart"/>
      <w:r w:rsidRPr="005E60EC">
        <w:rPr>
          <w:rFonts w:ascii="Times New Roman" w:hAnsi="Times New Roman" w:cs="Times New Roman"/>
          <w:sz w:val="24"/>
          <w:szCs w:val="24"/>
        </w:rPr>
        <w:t>прямых</w:t>
      </w:r>
      <w:proofErr w:type="gramEnd"/>
      <w:r w:rsidRPr="005E60EC">
        <w:rPr>
          <w:rFonts w:ascii="Times New Roman" w:hAnsi="Times New Roman" w:cs="Times New Roman"/>
          <w:sz w:val="24"/>
          <w:szCs w:val="24"/>
        </w:rPr>
        <w:t xml:space="preserve"> в пространстве: наклонные, горизонтальные, вертикальные. Уровень, отвес.</w:t>
      </w:r>
    </w:p>
    <w:p w14:paraId="76C26F1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Симметрия. Ось, центр симметрии.</w:t>
      </w:r>
    </w:p>
    <w:p w14:paraId="1C2D902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1B00730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Вычисление периметра многоугольника, площади прямоугольника, объема прямоугольного параллелепипеда (куба).</w:t>
      </w:r>
    </w:p>
    <w:p w14:paraId="7B48955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Вычисление длины окружности, площади круга. Сектор, сегмент. Геометрические формы в окружающем мире.</w:t>
      </w:r>
    </w:p>
    <w:p w14:paraId="2A975D91" w14:textId="77777777" w:rsidR="00E0204B" w:rsidRPr="005E60EC" w:rsidRDefault="00E0204B" w:rsidP="005E60EC">
      <w:pPr>
        <w:pStyle w:val="ConsPlusNormal"/>
        <w:ind w:firstLine="540"/>
        <w:jc w:val="both"/>
        <w:rPr>
          <w:rFonts w:ascii="Times New Roman" w:hAnsi="Times New Roman" w:cs="Times New Roman"/>
          <w:sz w:val="24"/>
          <w:szCs w:val="24"/>
        </w:rPr>
      </w:pPr>
    </w:p>
    <w:p w14:paraId="0BED477D" w14:textId="7044B58F"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4.3. Планируемые предметные результаты освоения учебного предмета "Математика".</w:t>
      </w:r>
    </w:p>
    <w:p w14:paraId="28DC48A6" w14:textId="7959EC81"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4.3.1. Минимальный уровень:</w:t>
      </w:r>
    </w:p>
    <w:p w14:paraId="25DBD1A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14:paraId="7D07139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знать табличные случаи умножения и получаемые из них случаи деления;</w:t>
      </w:r>
    </w:p>
    <w:p w14:paraId="13866CFB"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roofErr w:type="gramEnd"/>
    </w:p>
    <w:p w14:paraId="270FA1C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14:paraId="1DBE9C9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14:paraId="348A67B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14:paraId="3CBA5C1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14:paraId="546B61B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3690FD1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14:paraId="7349C04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решать все простые задачи, составные задачи в 3 - 4 </w:t>
      </w:r>
      <w:proofErr w:type="gramStart"/>
      <w:r w:rsidRPr="005E60EC">
        <w:rPr>
          <w:rFonts w:ascii="Times New Roman" w:hAnsi="Times New Roman" w:cs="Times New Roman"/>
          <w:sz w:val="24"/>
          <w:szCs w:val="24"/>
        </w:rPr>
        <w:t>арифметических</w:t>
      </w:r>
      <w:proofErr w:type="gramEnd"/>
      <w:r w:rsidRPr="005E60EC">
        <w:rPr>
          <w:rFonts w:ascii="Times New Roman" w:hAnsi="Times New Roman" w:cs="Times New Roman"/>
          <w:sz w:val="24"/>
          <w:szCs w:val="24"/>
        </w:rPr>
        <w:t xml:space="preserve"> действия;</w:t>
      </w:r>
    </w:p>
    <w:p w14:paraId="6F635A9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решать арифметические задачи, связанные с программой профильного труда;</w:t>
      </w:r>
    </w:p>
    <w:p w14:paraId="5196F5D9"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14:paraId="2762591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0300268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14:paraId="37D3408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применять математические знания для решения профессиональных трудовых задач.</w:t>
      </w:r>
    </w:p>
    <w:p w14:paraId="3E5FE81E" w14:textId="7F8ABEC8"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w:t>
      </w:r>
      <w:r w:rsidR="00E0204B" w:rsidRPr="005E60EC">
        <w:rPr>
          <w:rFonts w:ascii="Times New Roman" w:hAnsi="Times New Roman" w:cs="Times New Roman"/>
          <w:sz w:val="24"/>
          <w:szCs w:val="24"/>
        </w:rPr>
        <w:t>4.3.2. Достаточный уровень:</w:t>
      </w:r>
    </w:p>
    <w:p w14:paraId="0058ACA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14:paraId="64E44FC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присчитывать и отсчитывать (устно) разрядными единицами и числовыми группами (по 2, 20, 200, 2 000, 20 000, 200 000; 5, 50, 500, 5 000, 50 000) в пределах 1 000 000;</w:t>
      </w:r>
    </w:p>
    <w:p w14:paraId="25D50EE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знать табличные случаи умножения и получаемые из них случаи деления;</w:t>
      </w:r>
    </w:p>
    <w:p w14:paraId="79A8E5E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знать названия, обозначения, соотношения крупных и мелких единиц</w:t>
      </w:r>
      <w:proofErr w:type="gramStart"/>
      <w:r w:rsidRPr="005E60EC">
        <w:rPr>
          <w:rFonts w:ascii="Times New Roman" w:hAnsi="Times New Roman" w:cs="Times New Roman"/>
          <w:sz w:val="24"/>
          <w:szCs w:val="24"/>
        </w:rPr>
        <w:t>.</w:t>
      </w:r>
      <w:proofErr w:type="gramEnd"/>
      <w:r w:rsidRPr="005E60EC">
        <w:rPr>
          <w:rFonts w:ascii="Times New Roman" w:hAnsi="Times New Roman" w:cs="Times New Roman"/>
          <w:sz w:val="24"/>
          <w:szCs w:val="24"/>
        </w:rPr>
        <w:t xml:space="preserve"> </w:t>
      </w:r>
      <w:proofErr w:type="gramStart"/>
      <w:r w:rsidRPr="005E60EC">
        <w:rPr>
          <w:rFonts w:ascii="Times New Roman" w:hAnsi="Times New Roman" w:cs="Times New Roman"/>
          <w:sz w:val="24"/>
          <w:szCs w:val="24"/>
        </w:rPr>
        <w:t>и</w:t>
      </w:r>
      <w:proofErr w:type="gramEnd"/>
      <w:r w:rsidRPr="005E60EC">
        <w:rPr>
          <w:rFonts w:ascii="Times New Roman" w:hAnsi="Times New Roman" w:cs="Times New Roman"/>
          <w:sz w:val="24"/>
          <w:szCs w:val="24"/>
        </w:rPr>
        <w:t>змерения стоимости, длины, массы, времени, площади, объема;</w:t>
      </w:r>
    </w:p>
    <w:p w14:paraId="5F893ED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записывать числа, полученные при измерении площади и объема, в виде десятичной </w:t>
      </w:r>
      <w:r w:rsidRPr="005E60EC">
        <w:rPr>
          <w:rFonts w:ascii="Times New Roman" w:hAnsi="Times New Roman" w:cs="Times New Roman"/>
          <w:sz w:val="24"/>
          <w:szCs w:val="24"/>
        </w:rPr>
        <w:lastRenderedPageBreak/>
        <w:t>дроби;</w:t>
      </w:r>
    </w:p>
    <w:p w14:paraId="2F3C894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14:paraId="406A89E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14:paraId="523A715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14:paraId="2719DB9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14:paraId="2609D4F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623B1E6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14:paraId="1109609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использовать дроби (обыкновенные и десятичные) и проценты в диаграммах;</w:t>
      </w:r>
    </w:p>
    <w:p w14:paraId="2FCBED5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решать все простые задачи, составные задачи в 3 - 5 арифметических действий;</w:t>
      </w:r>
    </w:p>
    <w:p w14:paraId="3D5C933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решать арифметические задачи, связанные с программой профильного труда;</w:t>
      </w:r>
    </w:p>
    <w:p w14:paraId="2389A8A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решать задачи экономической направленности;</w:t>
      </w:r>
    </w:p>
    <w:p w14:paraId="73182DE3"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14:paraId="01A55D2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3FF31BB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14:paraId="6C7A71E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вычислять длину окружности, площадь круга;</w:t>
      </w:r>
    </w:p>
    <w:p w14:paraId="307081F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применять математические знания для решения профессиональных трудовых задач.</w:t>
      </w:r>
    </w:p>
    <w:p w14:paraId="67377D15" w14:textId="77777777" w:rsidR="00E0204B" w:rsidRPr="005E60EC" w:rsidRDefault="00E0204B" w:rsidP="005E60EC">
      <w:pPr>
        <w:pStyle w:val="ConsPlusNormal"/>
        <w:ind w:firstLine="540"/>
        <w:jc w:val="both"/>
        <w:rPr>
          <w:rFonts w:ascii="Times New Roman" w:hAnsi="Times New Roman" w:cs="Times New Roman"/>
          <w:sz w:val="24"/>
          <w:szCs w:val="24"/>
        </w:rPr>
      </w:pPr>
    </w:p>
    <w:p w14:paraId="376A1DBA" w14:textId="77777777" w:rsidR="00E0204B" w:rsidRPr="005E60EC" w:rsidRDefault="00E0204B" w:rsidP="005E60EC">
      <w:pPr>
        <w:pStyle w:val="ConsPlusNormal"/>
        <w:ind w:firstLine="540"/>
        <w:jc w:val="both"/>
        <w:rPr>
          <w:rFonts w:ascii="Times New Roman" w:hAnsi="Times New Roman" w:cs="Times New Roman"/>
          <w:sz w:val="24"/>
          <w:szCs w:val="24"/>
        </w:rPr>
      </w:pPr>
    </w:p>
    <w:p w14:paraId="7A752AEE" w14:textId="36EA0A05" w:rsidR="00E0204B" w:rsidRPr="005E60EC" w:rsidRDefault="0009576D"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14:paraId="7BFCEFC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Программа строится на основе </w:t>
      </w:r>
      <w:proofErr w:type="spellStart"/>
      <w:r w:rsidRPr="005E60EC">
        <w:rPr>
          <w:rFonts w:ascii="Times New Roman" w:hAnsi="Times New Roman" w:cs="Times New Roman"/>
          <w:sz w:val="24"/>
          <w:szCs w:val="24"/>
        </w:rPr>
        <w:t>деятельностного</w:t>
      </w:r>
      <w:proofErr w:type="spellEnd"/>
      <w:r w:rsidRPr="005E60EC">
        <w:rPr>
          <w:rFonts w:ascii="Times New Roman" w:hAnsi="Times New Roman" w:cs="Times New Roman"/>
          <w:sz w:val="24"/>
          <w:szCs w:val="24"/>
        </w:rPr>
        <w:t xml:space="preserve"> подхода к обучению и позволяет реализовывать коррекционно-развивающий потенциал образования </w:t>
      </w:r>
      <w:proofErr w:type="gramStart"/>
      <w:r w:rsidRPr="005E60EC">
        <w:rPr>
          <w:rFonts w:ascii="Times New Roman" w:hAnsi="Times New Roman" w:cs="Times New Roman"/>
          <w:sz w:val="24"/>
          <w:szCs w:val="24"/>
        </w:rPr>
        <w:t>обучающихся</w:t>
      </w:r>
      <w:proofErr w:type="gramEnd"/>
      <w:r w:rsidRPr="005E60EC">
        <w:rPr>
          <w:rFonts w:ascii="Times New Roman" w:hAnsi="Times New Roman" w:cs="Times New Roman"/>
          <w:sz w:val="24"/>
          <w:szCs w:val="24"/>
        </w:rPr>
        <w:t xml:space="preserve"> с умственной отсталостью (интеллектуальными нарушениями).</w:t>
      </w:r>
    </w:p>
    <w:p w14:paraId="3188C21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БУД обеспечивают становление учебной деятельности </w:t>
      </w:r>
      <w:proofErr w:type="gramStart"/>
      <w:r w:rsidRPr="005E60EC">
        <w:rPr>
          <w:rFonts w:ascii="Times New Roman" w:hAnsi="Times New Roman" w:cs="Times New Roman"/>
          <w:sz w:val="24"/>
          <w:szCs w:val="24"/>
        </w:rPr>
        <w:t>обучающегося</w:t>
      </w:r>
      <w:proofErr w:type="gramEnd"/>
      <w:r w:rsidRPr="005E60EC">
        <w:rPr>
          <w:rFonts w:ascii="Times New Roman" w:hAnsi="Times New Roman" w:cs="Times New Roman"/>
          <w:sz w:val="24"/>
          <w:szCs w:val="24"/>
        </w:rPr>
        <w:t xml:space="preserve"> с умственной отсталостью в основных ее составляющих: познавательной, регулятивной, коммуникативной, личностной.</w:t>
      </w:r>
    </w:p>
    <w:p w14:paraId="668A1FB4" w14:textId="51AE252B"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14:paraId="5BEF1D3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Задачи реализации программы:</w:t>
      </w:r>
    </w:p>
    <w:p w14:paraId="7F3FFB1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Формирование мотивационного компонента учебной деятельности.</w:t>
      </w:r>
    </w:p>
    <w:p w14:paraId="5490080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Овладение комплексом базовых учебных действий, составляющих операционный компонент учебной деятельности.</w:t>
      </w:r>
    </w:p>
    <w:p w14:paraId="3490E5C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3) Развитие умений принимать цель и готовый план деятельности, планировать </w:t>
      </w:r>
      <w:r w:rsidRPr="005E60EC">
        <w:rPr>
          <w:rFonts w:ascii="Times New Roman" w:hAnsi="Times New Roman" w:cs="Times New Roman"/>
          <w:sz w:val="24"/>
          <w:szCs w:val="24"/>
        </w:rPr>
        <w:lastRenderedPageBreak/>
        <w:t>знакомую деятельность, контролировать и оценивать ее результаты в опоре на организационную помощь педагогического работника.</w:t>
      </w:r>
    </w:p>
    <w:p w14:paraId="35CB2EE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Для реализации поставленной цели и соответствующих ей задач необходимо:</w:t>
      </w:r>
    </w:p>
    <w:p w14:paraId="4ED3FFB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14:paraId="360592C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определить связи базовых учебных действий с содержанием учебных предметов.</w:t>
      </w:r>
    </w:p>
    <w:p w14:paraId="0EDCB5D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Согласно требованиям </w:t>
      </w:r>
      <w:hyperlink r:id="rId22">
        <w:r w:rsidRPr="005E60EC">
          <w:rPr>
            <w:rFonts w:ascii="Times New Roman" w:hAnsi="Times New Roman" w:cs="Times New Roman"/>
            <w:color w:val="0000FF"/>
            <w:sz w:val="24"/>
            <w:szCs w:val="24"/>
          </w:rPr>
          <w:t>Стандарта</w:t>
        </w:r>
      </w:hyperlink>
      <w:r w:rsidRPr="005E60EC">
        <w:rPr>
          <w:rFonts w:ascii="Times New Roman" w:hAnsi="Times New Roman" w:cs="Times New Roman"/>
          <w:sz w:val="24"/>
          <w:szCs w:val="24"/>
        </w:rPr>
        <w:t xml:space="preserve"> уровень </w:t>
      </w:r>
      <w:proofErr w:type="spellStart"/>
      <w:r w:rsidRPr="005E60EC">
        <w:rPr>
          <w:rFonts w:ascii="Times New Roman" w:hAnsi="Times New Roman" w:cs="Times New Roman"/>
          <w:sz w:val="24"/>
          <w:szCs w:val="24"/>
        </w:rPr>
        <w:t>сформированности</w:t>
      </w:r>
      <w:proofErr w:type="spellEnd"/>
      <w:r w:rsidRPr="005E60EC">
        <w:rPr>
          <w:rFonts w:ascii="Times New Roman" w:hAnsi="Times New Roman" w:cs="Times New Roman"/>
          <w:sz w:val="24"/>
          <w:szCs w:val="24"/>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14:paraId="4438888A" w14:textId="77777777" w:rsidR="00E0204B" w:rsidRPr="005E60EC" w:rsidRDefault="00E0204B" w:rsidP="005E60EC">
      <w:pPr>
        <w:pStyle w:val="ConsPlusNormal"/>
        <w:ind w:firstLine="540"/>
        <w:jc w:val="both"/>
        <w:rPr>
          <w:rFonts w:ascii="Times New Roman" w:hAnsi="Times New Roman" w:cs="Times New Roman"/>
          <w:sz w:val="24"/>
          <w:szCs w:val="24"/>
        </w:rPr>
      </w:pPr>
    </w:p>
    <w:p w14:paraId="47DB0002" w14:textId="1BB95344"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.2. Функции, состав и характеристика БУД обучающихся с умственной отсталостью (интеллектуальными нарушениями).</w:t>
      </w:r>
    </w:p>
    <w:p w14:paraId="379C197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качестве БУД рассматриваются операционные, мотивационные, целевые и оценочные.</w:t>
      </w:r>
    </w:p>
    <w:p w14:paraId="7A8950F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Функции БУД:</w:t>
      </w:r>
    </w:p>
    <w:p w14:paraId="00F47ED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обеспечение успешности (эффективности) изучения содержания любой предметной области;</w:t>
      </w:r>
    </w:p>
    <w:p w14:paraId="3EB3711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реализация преемственности обучения на всех ступенях образования;</w:t>
      </w:r>
    </w:p>
    <w:p w14:paraId="0506A84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формирование готовности </w:t>
      </w:r>
      <w:proofErr w:type="gramStart"/>
      <w:r w:rsidRPr="005E60EC">
        <w:rPr>
          <w:rFonts w:ascii="Times New Roman" w:hAnsi="Times New Roman" w:cs="Times New Roman"/>
          <w:sz w:val="24"/>
          <w:szCs w:val="24"/>
        </w:rPr>
        <w:t>обучающегося</w:t>
      </w:r>
      <w:proofErr w:type="gramEnd"/>
      <w:r w:rsidRPr="005E60EC">
        <w:rPr>
          <w:rFonts w:ascii="Times New Roman" w:hAnsi="Times New Roman" w:cs="Times New Roman"/>
          <w:sz w:val="24"/>
          <w:szCs w:val="24"/>
        </w:rPr>
        <w:t xml:space="preserve"> с умственной отсталостью (интеллектуальными нарушениями) к дальнейшей трудовой деятельности;</w:t>
      </w:r>
    </w:p>
    <w:p w14:paraId="6B7147D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обеспечение целостности развития личности обучающегося.</w:t>
      </w:r>
    </w:p>
    <w:p w14:paraId="73DEADFE" w14:textId="56237F1C"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1</w:t>
      </w:r>
      <w:r w:rsidR="00E0204B" w:rsidRPr="005E60EC">
        <w:rPr>
          <w:rFonts w:ascii="Times New Roman" w:hAnsi="Times New Roman" w:cs="Times New Roman"/>
          <w:sz w:val="24"/>
          <w:szCs w:val="24"/>
        </w:rPr>
        <w:t>.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14:paraId="40C5D8D8" w14:textId="74D0E192"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1</w:t>
      </w:r>
      <w:r w:rsidR="00E0204B" w:rsidRPr="005E60EC">
        <w:rPr>
          <w:rFonts w:ascii="Times New Roman" w:hAnsi="Times New Roman" w:cs="Times New Roman"/>
          <w:sz w:val="24"/>
          <w:szCs w:val="24"/>
        </w:rPr>
        <w:t xml:space="preserve">.1. </w:t>
      </w:r>
      <w:proofErr w:type="gramStart"/>
      <w:r w:rsidR="00E0204B" w:rsidRPr="005E60EC">
        <w:rPr>
          <w:rFonts w:ascii="Times New Roman" w:hAnsi="Times New Roman" w:cs="Times New Roman"/>
          <w:sz w:val="24"/>
          <w:szCs w:val="24"/>
        </w:rPr>
        <w:t>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roofErr w:type="gramEnd"/>
    </w:p>
    <w:p w14:paraId="011C9BC8" w14:textId="3001D547"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14:paraId="4190FBCE"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w:t>
      </w:r>
      <w:proofErr w:type="gramEnd"/>
      <w:r w:rsidRPr="005E60EC">
        <w:rPr>
          <w:rFonts w:ascii="Times New Roman" w:hAnsi="Times New Roman" w:cs="Times New Roman"/>
          <w:sz w:val="24"/>
          <w:szCs w:val="24"/>
        </w:rPr>
        <w:t xml:space="preserve">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14:paraId="7218F7DC" w14:textId="35F96086"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1.2. Коммуникативные учебные действия обеспечивают способность вступать в коммуникацию с взрослыми и сверстниками в процессе обучения.</w:t>
      </w:r>
    </w:p>
    <w:p w14:paraId="42E9990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Коммуникативные учебные действия включают следующие умения:</w:t>
      </w:r>
    </w:p>
    <w:p w14:paraId="16A15161"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вступать в контакт и работать в коллективе ("учитель - ученик", "ученик - ученик", "ученик - класс", "учитель - класс");</w:t>
      </w:r>
      <w:proofErr w:type="gramEnd"/>
    </w:p>
    <w:p w14:paraId="45BBBEE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использовать принятые ритуалы социального взаимодействия с одноклассниками и учителем;</w:t>
      </w:r>
    </w:p>
    <w:p w14:paraId="4E981E8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обращаться за помощью и принимать помощь;</w:t>
      </w:r>
    </w:p>
    <w:p w14:paraId="3CD8F79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слушать и понимать инструкцию к учебному заданию в разных видах деятельности и </w:t>
      </w:r>
      <w:r w:rsidRPr="005E60EC">
        <w:rPr>
          <w:rFonts w:ascii="Times New Roman" w:hAnsi="Times New Roman" w:cs="Times New Roman"/>
          <w:sz w:val="24"/>
          <w:szCs w:val="24"/>
        </w:rPr>
        <w:lastRenderedPageBreak/>
        <w:t>быту;</w:t>
      </w:r>
    </w:p>
    <w:p w14:paraId="6AA02D8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14:paraId="1E00938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17286DF3" w14:textId="28946A4C"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14:paraId="050EB6D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Регулятивные учебные действия включают следующие умения:</w:t>
      </w:r>
    </w:p>
    <w:p w14:paraId="2088BBA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соблюдать правила внутреннего распорядка (поднимать руку, вставать и выходить из-за парты);</w:t>
      </w:r>
    </w:p>
    <w:p w14:paraId="3893F14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1E9CE59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активно участвовать в деятельности, контролировать и оценивать свои действия и действия других обучающихся;</w:t>
      </w:r>
    </w:p>
    <w:p w14:paraId="042000A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14:paraId="5AC52496" w14:textId="58B62A5E"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14:paraId="5819713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Познавательные учебные действия включают следующие умения:</w:t>
      </w:r>
    </w:p>
    <w:p w14:paraId="631A672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выделять некоторые существенные, общие и отличительные свойства хорошо знакомых предметов;</w:t>
      </w:r>
    </w:p>
    <w:p w14:paraId="06F4719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устанавливать </w:t>
      </w:r>
      <w:proofErr w:type="spellStart"/>
      <w:r w:rsidRPr="005E60EC">
        <w:rPr>
          <w:rFonts w:ascii="Times New Roman" w:hAnsi="Times New Roman" w:cs="Times New Roman"/>
          <w:sz w:val="24"/>
          <w:szCs w:val="24"/>
        </w:rPr>
        <w:t>видо</w:t>
      </w:r>
      <w:proofErr w:type="spellEnd"/>
      <w:r w:rsidRPr="005E60EC">
        <w:rPr>
          <w:rFonts w:ascii="Times New Roman" w:hAnsi="Times New Roman" w:cs="Times New Roman"/>
          <w:sz w:val="24"/>
          <w:szCs w:val="24"/>
        </w:rPr>
        <w:t>-родовые отношения предметов;</w:t>
      </w:r>
    </w:p>
    <w:p w14:paraId="6AB6F56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делать простейшие обобщения, сравнивать, классифицировать на наглядном материале;</w:t>
      </w:r>
    </w:p>
    <w:p w14:paraId="07F0CC0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пользоваться знаками, символами, предметами-заместителями;</w:t>
      </w:r>
    </w:p>
    <w:p w14:paraId="3BCF119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читать; писать; выполнять арифметические действия;</w:t>
      </w:r>
    </w:p>
    <w:p w14:paraId="11E19AE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наблюдать под руководством взрослого за предметами и явлениями окружающей действительности;</w:t>
      </w:r>
    </w:p>
    <w:p w14:paraId="1701593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14:paraId="29C8EBD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5E60EC">
        <w:rPr>
          <w:rFonts w:ascii="Times New Roman" w:hAnsi="Times New Roman" w:cs="Times New Roman"/>
          <w:sz w:val="24"/>
          <w:szCs w:val="24"/>
        </w:rPr>
        <w:t>сформированности</w:t>
      </w:r>
      <w:proofErr w:type="spellEnd"/>
      <w:r w:rsidRPr="005E60EC">
        <w:rPr>
          <w:rFonts w:ascii="Times New Roman" w:hAnsi="Times New Roman" w:cs="Times New Roman"/>
          <w:sz w:val="24"/>
          <w:szCs w:val="24"/>
        </w:rPr>
        <w:t>.</w:t>
      </w:r>
    </w:p>
    <w:p w14:paraId="1C0BCAC2" w14:textId="34F8F06A"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2,</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1</w:t>
      </w:r>
      <w:r w:rsidR="00E0204B" w:rsidRPr="005E60EC">
        <w:rPr>
          <w:rFonts w:ascii="Times New Roman" w:hAnsi="Times New Roman" w:cs="Times New Roman"/>
          <w:sz w:val="24"/>
          <w:szCs w:val="24"/>
        </w:rPr>
        <w:t>. Базовые учебные действия, формируемые у обучающихся V - IX классов.</w:t>
      </w:r>
    </w:p>
    <w:p w14:paraId="0B6E246F" w14:textId="3461F98C"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2.</w:t>
      </w:r>
      <w:r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 </w:t>
      </w:r>
      <w:proofErr w:type="gramStart"/>
      <w:r w:rsidR="00E0204B" w:rsidRPr="005E60EC">
        <w:rPr>
          <w:rFonts w:ascii="Times New Roman" w:hAnsi="Times New Roman" w:cs="Times New Roman"/>
          <w:sz w:val="24"/>
          <w:szCs w:val="24"/>
        </w:rP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roofErr w:type="gramEnd"/>
    </w:p>
    <w:p w14:paraId="1B787365" w14:textId="3E5887CD"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.2.</w:t>
      </w:r>
      <w:r w:rsidRPr="005E60EC">
        <w:rPr>
          <w:rFonts w:ascii="Times New Roman" w:hAnsi="Times New Roman" w:cs="Times New Roman"/>
          <w:sz w:val="24"/>
          <w:szCs w:val="24"/>
        </w:rPr>
        <w:t>3</w:t>
      </w:r>
      <w:r w:rsidR="00E0204B" w:rsidRPr="005E60EC">
        <w:rPr>
          <w:rFonts w:ascii="Times New Roman" w:hAnsi="Times New Roman" w:cs="Times New Roman"/>
          <w:sz w:val="24"/>
          <w:szCs w:val="24"/>
        </w:rPr>
        <w:t>.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14:paraId="76EF9E96" w14:textId="48F30A51"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25.</w:t>
      </w:r>
      <w:r w:rsidR="00E0204B" w:rsidRPr="005E60EC">
        <w:rPr>
          <w:rFonts w:ascii="Times New Roman" w:hAnsi="Times New Roman" w:cs="Times New Roman"/>
          <w:sz w:val="24"/>
          <w:szCs w:val="24"/>
        </w:rPr>
        <w:t>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14:paraId="61A3E9D6" w14:textId="1B8116AB"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 xml:space="preserve">2.4. </w:t>
      </w:r>
      <w:proofErr w:type="gramStart"/>
      <w:r w:rsidR="00E0204B" w:rsidRPr="005E60EC">
        <w:rPr>
          <w:rFonts w:ascii="Times New Roman" w:hAnsi="Times New Roman" w:cs="Times New Roman"/>
          <w:sz w:val="24"/>
          <w:szCs w:val="24"/>
        </w:rPr>
        <w:t xml:space="preserve">Познавательные учебные действия представлены умениями: дифференцированно воспринимать окружающий мир, его </w:t>
      </w:r>
      <w:proofErr w:type="spellStart"/>
      <w:r w:rsidR="00E0204B" w:rsidRPr="005E60EC">
        <w:rPr>
          <w:rFonts w:ascii="Times New Roman" w:hAnsi="Times New Roman" w:cs="Times New Roman"/>
          <w:sz w:val="24"/>
          <w:szCs w:val="24"/>
        </w:rPr>
        <w:t>временнопространственную</w:t>
      </w:r>
      <w:proofErr w:type="spellEnd"/>
      <w:r w:rsidR="00E0204B" w:rsidRPr="005E60EC">
        <w:rPr>
          <w:rFonts w:ascii="Times New Roman" w:hAnsi="Times New Roman" w:cs="Times New Roman"/>
          <w:sz w:val="24"/>
          <w:szCs w:val="24"/>
        </w:rPr>
        <w:t xml:space="preserve">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w:t>
      </w:r>
      <w:proofErr w:type="spellStart"/>
      <w:r w:rsidR="00E0204B" w:rsidRPr="005E60EC">
        <w:rPr>
          <w:rFonts w:ascii="Times New Roman" w:hAnsi="Times New Roman" w:cs="Times New Roman"/>
          <w:sz w:val="24"/>
          <w:szCs w:val="24"/>
        </w:rPr>
        <w:t>межпредметные</w:t>
      </w:r>
      <w:proofErr w:type="spellEnd"/>
      <w:r w:rsidR="00E0204B" w:rsidRPr="005E60EC">
        <w:rPr>
          <w:rFonts w:ascii="Times New Roman" w:hAnsi="Times New Roman" w:cs="Times New Roman"/>
          <w:sz w:val="24"/>
          <w:szCs w:val="24"/>
        </w:rPr>
        <w:t xml:space="preserve"> знания, отражающие несложные, доступные существенные связи и отношения между объектами и процессами.</w:t>
      </w:r>
      <w:proofErr w:type="gramEnd"/>
    </w:p>
    <w:p w14:paraId="0D6E6BC0" w14:textId="2F8D7B6D"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 xml:space="preserve">3.2. К </w:t>
      </w:r>
      <w:proofErr w:type="gramStart"/>
      <w:r w:rsidR="00E0204B" w:rsidRPr="005E60EC">
        <w:rPr>
          <w:rFonts w:ascii="Times New Roman" w:hAnsi="Times New Roman" w:cs="Times New Roman"/>
          <w:sz w:val="24"/>
          <w:szCs w:val="24"/>
        </w:rPr>
        <w:t>коммуникативным</w:t>
      </w:r>
      <w:proofErr w:type="gramEnd"/>
      <w:r w:rsidR="00E0204B" w:rsidRPr="005E60EC">
        <w:rPr>
          <w:rFonts w:ascii="Times New Roman" w:hAnsi="Times New Roman" w:cs="Times New Roman"/>
          <w:sz w:val="24"/>
          <w:szCs w:val="24"/>
        </w:rPr>
        <w:t xml:space="preserve"> БУД относятся следующие умения:</w:t>
      </w:r>
    </w:p>
    <w:p w14:paraId="60286F6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признавать возможность существования различных точек зрения и права каждого иметь свою;</w:t>
      </w:r>
    </w:p>
    <w:p w14:paraId="0A45B2C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участвовать в коллективном обсуждении проблем, излагать свое мнение и аргументировать свою точку зрения и оценку событий;</w:t>
      </w:r>
    </w:p>
    <w:p w14:paraId="2EE874A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w:t>
      </w:r>
      <w:proofErr w:type="gramStart"/>
      <w:r w:rsidRPr="005E60EC">
        <w:rPr>
          <w:rFonts w:ascii="Times New Roman" w:hAnsi="Times New Roman" w:cs="Times New Roman"/>
          <w:sz w:val="24"/>
          <w:szCs w:val="24"/>
        </w:rPr>
        <w:t>знакомый-незнакомый</w:t>
      </w:r>
      <w:proofErr w:type="gramEnd"/>
      <w:r w:rsidRPr="005E60EC">
        <w:rPr>
          <w:rFonts w:ascii="Times New Roman" w:hAnsi="Times New Roman" w:cs="Times New Roman"/>
          <w:sz w:val="24"/>
          <w:szCs w:val="24"/>
        </w:rPr>
        <w:t>);</w:t>
      </w:r>
    </w:p>
    <w:p w14:paraId="26CF136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использовать некоторые доступные информационные средства и способы решения коммуникативных задач;</w:t>
      </w:r>
    </w:p>
    <w:p w14:paraId="7127A11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14:paraId="185AFCC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14:paraId="75A0B5B5" w14:textId="32954609"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 xml:space="preserve">3.3. К </w:t>
      </w:r>
      <w:proofErr w:type="gramStart"/>
      <w:r w:rsidR="00E0204B" w:rsidRPr="005E60EC">
        <w:rPr>
          <w:rFonts w:ascii="Times New Roman" w:hAnsi="Times New Roman" w:cs="Times New Roman"/>
          <w:sz w:val="24"/>
          <w:szCs w:val="24"/>
        </w:rPr>
        <w:t>регулятивным</w:t>
      </w:r>
      <w:proofErr w:type="gramEnd"/>
      <w:r w:rsidR="00E0204B" w:rsidRPr="005E60EC">
        <w:rPr>
          <w:rFonts w:ascii="Times New Roman" w:hAnsi="Times New Roman" w:cs="Times New Roman"/>
          <w:sz w:val="24"/>
          <w:szCs w:val="24"/>
        </w:rPr>
        <w:t xml:space="preserve"> БУД, обеспечивающим обучающимся организацию учебной деятельности, относятся:</w:t>
      </w:r>
    </w:p>
    <w:p w14:paraId="3167E94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постановка задач в различных видах доступной деятельности (учебной, трудовой, бытовой);</w:t>
      </w:r>
    </w:p>
    <w:p w14:paraId="7A6CFA7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определение достаточного круга действий и их последовательности для достижения поставленных задач;</w:t>
      </w:r>
    </w:p>
    <w:p w14:paraId="41D1B7D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14:paraId="2586A2D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осуществление самооценки и самоконтроля в деятельности; адекватная оценка собственного поведения и поведения окружающих.</w:t>
      </w:r>
    </w:p>
    <w:p w14:paraId="39214BD3" w14:textId="4C45B752"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 xml:space="preserve">.3.4. К </w:t>
      </w:r>
      <w:proofErr w:type="gramStart"/>
      <w:r w:rsidR="00E0204B" w:rsidRPr="005E60EC">
        <w:rPr>
          <w:rFonts w:ascii="Times New Roman" w:hAnsi="Times New Roman" w:cs="Times New Roman"/>
          <w:sz w:val="24"/>
          <w:szCs w:val="24"/>
        </w:rPr>
        <w:t>познавательным</w:t>
      </w:r>
      <w:proofErr w:type="gramEnd"/>
      <w:r w:rsidR="00E0204B" w:rsidRPr="005E60EC">
        <w:rPr>
          <w:rFonts w:ascii="Times New Roman" w:hAnsi="Times New Roman" w:cs="Times New Roman"/>
          <w:sz w:val="24"/>
          <w:szCs w:val="24"/>
        </w:rPr>
        <w:t xml:space="preserve"> БУД относятся следующие умения:</w:t>
      </w:r>
    </w:p>
    <w:p w14:paraId="4D66A8F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14:paraId="766C878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извлекать под руководством педагогического работника необходимую информацию из различных источников для решения различных видов задач;</w:t>
      </w:r>
    </w:p>
    <w:p w14:paraId="3C98660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использовать усвоенные способы решения учебных и практических задач в зависимости от конкретных условий;</w:t>
      </w:r>
    </w:p>
    <w:p w14:paraId="3D8E79C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использовать готовые алгоритмы деятельности; устанавливать простейшие </w:t>
      </w:r>
      <w:r w:rsidRPr="005E60EC">
        <w:rPr>
          <w:rFonts w:ascii="Times New Roman" w:hAnsi="Times New Roman" w:cs="Times New Roman"/>
          <w:sz w:val="24"/>
          <w:szCs w:val="24"/>
        </w:rPr>
        <w:lastRenderedPageBreak/>
        <w:t>взаимосвязи и взаимозависимости.</w:t>
      </w:r>
    </w:p>
    <w:p w14:paraId="1DE378DA" w14:textId="77777777" w:rsidR="00E0204B" w:rsidRPr="005E60EC" w:rsidRDefault="00E0204B" w:rsidP="005E60EC">
      <w:pPr>
        <w:pStyle w:val="ConsPlusNormal"/>
        <w:ind w:firstLine="540"/>
        <w:jc w:val="both"/>
        <w:rPr>
          <w:rFonts w:ascii="Times New Roman" w:hAnsi="Times New Roman" w:cs="Times New Roman"/>
          <w:sz w:val="24"/>
          <w:szCs w:val="24"/>
        </w:rPr>
      </w:pPr>
    </w:p>
    <w:p w14:paraId="3AA012B2" w14:textId="2DAA4C6F"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25</w:t>
      </w:r>
      <w:r w:rsidR="00E0204B" w:rsidRPr="005E60EC">
        <w:rPr>
          <w:rFonts w:ascii="Times New Roman" w:hAnsi="Times New Roman" w:cs="Times New Roman"/>
          <w:sz w:val="24"/>
          <w:szCs w:val="24"/>
        </w:rPr>
        <w:t>.4. Связи БУД с содержанием учебных предметов.</w:t>
      </w:r>
    </w:p>
    <w:p w14:paraId="29FA05C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14:paraId="77BCE90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5E60EC">
        <w:rPr>
          <w:rFonts w:ascii="Times New Roman" w:hAnsi="Times New Roman" w:cs="Times New Roman"/>
          <w:sz w:val="24"/>
          <w:szCs w:val="24"/>
        </w:rPr>
        <w:t>эффективности</w:t>
      </w:r>
      <w:proofErr w:type="gramEnd"/>
      <w:r w:rsidRPr="005E60EC">
        <w:rPr>
          <w:rFonts w:ascii="Times New Roman" w:hAnsi="Times New Roman" w:cs="Times New Roman"/>
          <w:sz w:val="24"/>
          <w:szCs w:val="24"/>
        </w:rPr>
        <w:t xml:space="preserve"> проводимой в этом направлении работы. Для оценки </w:t>
      </w:r>
      <w:proofErr w:type="spellStart"/>
      <w:r w:rsidRPr="005E60EC">
        <w:rPr>
          <w:rFonts w:ascii="Times New Roman" w:hAnsi="Times New Roman" w:cs="Times New Roman"/>
          <w:sz w:val="24"/>
          <w:szCs w:val="24"/>
        </w:rPr>
        <w:t>сформированности</w:t>
      </w:r>
      <w:proofErr w:type="spellEnd"/>
      <w:r w:rsidRPr="005E60EC">
        <w:rPr>
          <w:rFonts w:ascii="Times New Roman" w:hAnsi="Times New Roman" w:cs="Times New Roman"/>
          <w:sz w:val="24"/>
          <w:szCs w:val="24"/>
        </w:rPr>
        <w:t xml:space="preserve"> каждого действия можно использовать, например, следующую систему оценки:</w:t>
      </w:r>
    </w:p>
    <w:p w14:paraId="254498C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14:paraId="53A6894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14:paraId="36ED20F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14:paraId="42176C9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3 балла - </w:t>
      </w:r>
      <w:proofErr w:type="gramStart"/>
      <w:r w:rsidRPr="005E60EC">
        <w:rPr>
          <w:rFonts w:ascii="Times New Roman" w:hAnsi="Times New Roman" w:cs="Times New Roman"/>
          <w:sz w:val="24"/>
          <w:szCs w:val="24"/>
        </w:rPr>
        <w:t>способен</w:t>
      </w:r>
      <w:proofErr w:type="gramEnd"/>
      <w:r w:rsidRPr="005E60EC">
        <w:rPr>
          <w:rFonts w:ascii="Times New Roman" w:hAnsi="Times New Roman" w:cs="Times New Roman"/>
          <w:sz w:val="24"/>
          <w:szCs w:val="24"/>
        </w:rPr>
        <w:t xml:space="preserve">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14:paraId="17ADBF2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4 балла - </w:t>
      </w:r>
      <w:proofErr w:type="gramStart"/>
      <w:r w:rsidRPr="005E60EC">
        <w:rPr>
          <w:rFonts w:ascii="Times New Roman" w:hAnsi="Times New Roman" w:cs="Times New Roman"/>
          <w:sz w:val="24"/>
          <w:szCs w:val="24"/>
        </w:rPr>
        <w:t>способен</w:t>
      </w:r>
      <w:proofErr w:type="gramEnd"/>
      <w:r w:rsidRPr="005E60EC">
        <w:rPr>
          <w:rFonts w:ascii="Times New Roman" w:hAnsi="Times New Roman" w:cs="Times New Roman"/>
          <w:sz w:val="24"/>
          <w:szCs w:val="24"/>
        </w:rPr>
        <w:t xml:space="preserve"> самостоятельно применять действие, но иногда допускает ошибки, которые исправляет по замечанию педагогического работника;</w:t>
      </w:r>
    </w:p>
    <w:p w14:paraId="7F8B6DB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5 баллов - самостоятельно применяет действие в любой ситуации.</w:t>
      </w:r>
    </w:p>
    <w:p w14:paraId="22FD264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w:t>
      </w:r>
      <w:proofErr w:type="spellStart"/>
      <w:r w:rsidRPr="005E60EC">
        <w:rPr>
          <w:rFonts w:ascii="Times New Roman" w:hAnsi="Times New Roman" w:cs="Times New Roman"/>
          <w:sz w:val="24"/>
          <w:szCs w:val="24"/>
        </w:rPr>
        <w:t>сформированности</w:t>
      </w:r>
      <w:proofErr w:type="spellEnd"/>
      <w:r w:rsidRPr="005E60EC">
        <w:rPr>
          <w:rFonts w:ascii="Times New Roman" w:hAnsi="Times New Roman" w:cs="Times New Roman"/>
          <w:sz w:val="24"/>
          <w:szCs w:val="24"/>
        </w:rPr>
        <w:t xml:space="preserve">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hyperlink r:id="rId23">
        <w:r w:rsidRPr="005E60EC">
          <w:rPr>
            <w:rFonts w:ascii="Times New Roman" w:hAnsi="Times New Roman" w:cs="Times New Roman"/>
            <w:color w:val="0000FF"/>
            <w:sz w:val="24"/>
            <w:szCs w:val="24"/>
          </w:rPr>
          <w:t>Стандарта</w:t>
        </w:r>
      </w:hyperlink>
      <w:r w:rsidRPr="005E60EC">
        <w:rPr>
          <w:rFonts w:ascii="Times New Roman" w:hAnsi="Times New Roman" w:cs="Times New Roman"/>
          <w:sz w:val="24"/>
          <w:szCs w:val="24"/>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14:paraId="64B24423" w14:textId="77777777" w:rsidR="00E0204B" w:rsidRPr="005E60EC" w:rsidRDefault="00E0204B" w:rsidP="005E60EC">
      <w:pPr>
        <w:pStyle w:val="ConsPlusNormal"/>
        <w:ind w:firstLine="540"/>
        <w:jc w:val="both"/>
        <w:rPr>
          <w:rFonts w:ascii="Times New Roman" w:hAnsi="Times New Roman" w:cs="Times New Roman"/>
          <w:sz w:val="24"/>
          <w:szCs w:val="24"/>
        </w:rPr>
      </w:pPr>
    </w:p>
    <w:p w14:paraId="25ECE475" w14:textId="029E9C34" w:rsidR="00E0204B" w:rsidRPr="005E60EC" w:rsidRDefault="0009576D"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26</w:t>
      </w:r>
      <w:r w:rsidR="00E0204B" w:rsidRPr="005E60EC">
        <w:rPr>
          <w:rFonts w:ascii="Times New Roman" w:hAnsi="Times New Roman" w:cs="Times New Roman"/>
          <w:sz w:val="24"/>
          <w:szCs w:val="24"/>
        </w:rPr>
        <w:t xml:space="preserve">. </w:t>
      </w:r>
      <w:r w:rsidR="00F74704" w:rsidRPr="005E60EC">
        <w:rPr>
          <w:rFonts w:ascii="Times New Roman" w:hAnsi="Times New Roman" w:cs="Times New Roman"/>
          <w:sz w:val="24"/>
          <w:szCs w:val="24"/>
        </w:rPr>
        <w:t>Р</w:t>
      </w:r>
      <w:r w:rsidR="00E0204B" w:rsidRPr="005E60EC">
        <w:rPr>
          <w:rFonts w:ascii="Times New Roman" w:hAnsi="Times New Roman" w:cs="Times New Roman"/>
          <w:sz w:val="24"/>
          <w:szCs w:val="24"/>
        </w:rPr>
        <w:t>абочая программа воспитания.</w:t>
      </w:r>
    </w:p>
    <w:p w14:paraId="0C052C02" w14:textId="77777777" w:rsidR="00E0204B" w:rsidRPr="005E60EC" w:rsidRDefault="00E0204B" w:rsidP="005E60EC">
      <w:pPr>
        <w:pStyle w:val="ConsPlusNormal"/>
        <w:ind w:firstLine="540"/>
        <w:jc w:val="both"/>
        <w:rPr>
          <w:rFonts w:ascii="Times New Roman" w:hAnsi="Times New Roman" w:cs="Times New Roman"/>
          <w:sz w:val="24"/>
          <w:szCs w:val="24"/>
        </w:rPr>
      </w:pPr>
    </w:p>
    <w:p w14:paraId="3D75F17D" w14:textId="07A4AD73" w:rsidR="00E0204B" w:rsidRPr="005E60EC" w:rsidRDefault="0009576D"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26</w:t>
      </w:r>
      <w:r w:rsidR="00E0204B" w:rsidRPr="005E60EC">
        <w:rPr>
          <w:rFonts w:ascii="Times New Roman" w:hAnsi="Times New Roman" w:cs="Times New Roman"/>
          <w:sz w:val="24"/>
          <w:szCs w:val="24"/>
        </w:rPr>
        <w:t>.1. Пояснительная записка.</w:t>
      </w:r>
    </w:p>
    <w:p w14:paraId="70BE1B0E" w14:textId="57D9B1FF" w:rsidR="00E0204B" w:rsidRPr="005E60EC" w:rsidRDefault="00F74704"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 Р</w:t>
      </w:r>
      <w:r w:rsidR="00E0204B" w:rsidRPr="005E60EC">
        <w:rPr>
          <w:rFonts w:ascii="Times New Roman" w:hAnsi="Times New Roman" w:cs="Times New Roman"/>
          <w:sz w:val="24"/>
          <w:szCs w:val="24"/>
        </w:rPr>
        <w:t xml:space="preserve">абочая программа воспитания (далее - Программа воспитания) является обязательной частью </w:t>
      </w:r>
      <w:r w:rsidRPr="005E60EC">
        <w:rPr>
          <w:rFonts w:ascii="Times New Roman" w:hAnsi="Times New Roman" w:cs="Times New Roman"/>
          <w:sz w:val="24"/>
          <w:szCs w:val="24"/>
        </w:rPr>
        <w:t>А</w:t>
      </w:r>
      <w:r w:rsidR="00E0204B" w:rsidRPr="005E60EC">
        <w:rPr>
          <w:rFonts w:ascii="Times New Roman" w:hAnsi="Times New Roman" w:cs="Times New Roman"/>
          <w:sz w:val="24"/>
          <w:szCs w:val="24"/>
        </w:rPr>
        <w:t>ООП УО.</w:t>
      </w:r>
    </w:p>
    <w:p w14:paraId="4820CF5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Программа воспитания:</w:t>
      </w:r>
    </w:p>
    <w:p w14:paraId="2DBEFBC5"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предназначена</w:t>
      </w:r>
      <w:proofErr w:type="gramEnd"/>
      <w:r w:rsidRPr="005E60EC">
        <w:rPr>
          <w:rFonts w:ascii="Times New Roman" w:hAnsi="Times New Roman" w:cs="Times New Roman"/>
          <w:sz w:val="24"/>
          <w:szCs w:val="24"/>
        </w:rPr>
        <w:t xml:space="preserve"> для планирования и организации системной воспитательной деятельности в образовательной организации;</w:t>
      </w:r>
    </w:p>
    <w:p w14:paraId="12CD932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7392154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464833A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w:t>
      </w:r>
      <w:r w:rsidRPr="005E60EC">
        <w:rPr>
          <w:rFonts w:ascii="Times New Roman" w:hAnsi="Times New Roman" w:cs="Times New Roman"/>
          <w:sz w:val="24"/>
          <w:szCs w:val="24"/>
        </w:rPr>
        <w:lastRenderedPageBreak/>
        <w:t>принятым в российском обществе на основе российских базовых конституционных норм и ценностей;</w:t>
      </w:r>
    </w:p>
    <w:p w14:paraId="5AF2006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предусматривает историческое просвещение, формирование российской культурной и гражданской идентичности </w:t>
      </w:r>
      <w:proofErr w:type="gramStart"/>
      <w:r w:rsidRPr="005E60EC">
        <w:rPr>
          <w:rFonts w:ascii="Times New Roman" w:hAnsi="Times New Roman" w:cs="Times New Roman"/>
          <w:sz w:val="24"/>
          <w:szCs w:val="24"/>
        </w:rPr>
        <w:t>обучающихся</w:t>
      </w:r>
      <w:proofErr w:type="gramEnd"/>
      <w:r w:rsidRPr="005E60EC">
        <w:rPr>
          <w:rFonts w:ascii="Times New Roman" w:hAnsi="Times New Roman" w:cs="Times New Roman"/>
          <w:sz w:val="24"/>
          <w:szCs w:val="24"/>
        </w:rPr>
        <w:t>.</w:t>
      </w:r>
    </w:p>
    <w:p w14:paraId="110669DB"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 xml:space="preserve">Программа воспитания обучающихся ориентирует педагогические коллективы на совместную работу, на создание и развитие </w:t>
      </w:r>
      <w:proofErr w:type="spellStart"/>
      <w:r w:rsidRPr="005E60EC">
        <w:rPr>
          <w:rFonts w:ascii="Times New Roman" w:hAnsi="Times New Roman" w:cs="Times New Roman"/>
          <w:sz w:val="24"/>
          <w:szCs w:val="24"/>
        </w:rPr>
        <w:t>внутришкольных</w:t>
      </w:r>
      <w:proofErr w:type="spellEnd"/>
      <w:r w:rsidRPr="005E60EC">
        <w:rPr>
          <w:rFonts w:ascii="Times New Roman" w:hAnsi="Times New Roman" w:cs="Times New Roman"/>
          <w:sz w:val="24"/>
          <w:szCs w:val="24"/>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roofErr w:type="gramEnd"/>
    </w:p>
    <w:p w14:paraId="3E17A264" w14:textId="0B22320F"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w:t>
      </w:r>
      <w:r w:rsidR="00E0204B" w:rsidRPr="005E60EC">
        <w:rPr>
          <w:rFonts w:ascii="Times New Roman" w:hAnsi="Times New Roman" w:cs="Times New Roman"/>
          <w:sz w:val="24"/>
          <w:szCs w:val="24"/>
        </w:rPr>
        <w:t xml:space="preserve">.2. Программа воспитания обучающихся с умственной отсталостью, получающих общее образование по </w:t>
      </w:r>
      <w:r w:rsidR="00F74704"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АООП УО (вариант 1), включает следующие разделы:</w:t>
      </w:r>
    </w:p>
    <w:p w14:paraId="2BBDBA22" w14:textId="6BEA31C8" w:rsidR="00E0204B" w:rsidRPr="005E60EC" w:rsidRDefault="0009576D"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3.</w:t>
      </w:r>
      <w:r w:rsidR="00E0204B" w:rsidRPr="005E60EC">
        <w:rPr>
          <w:rFonts w:ascii="Times New Roman" w:hAnsi="Times New Roman" w:cs="Times New Roman"/>
          <w:sz w:val="24"/>
          <w:szCs w:val="24"/>
        </w:rPr>
        <w:t xml:space="preserve">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14:paraId="289A8218" w14:textId="5B274A9B" w:rsidR="00E0204B" w:rsidRPr="005E60EC" w:rsidRDefault="001351E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26.4</w:t>
      </w:r>
      <w:r w:rsidR="00E0204B" w:rsidRPr="005E60EC">
        <w:rPr>
          <w:rFonts w:ascii="Times New Roman" w:hAnsi="Times New Roman" w:cs="Times New Roman"/>
          <w:sz w:val="24"/>
          <w:szCs w:val="24"/>
        </w:rPr>
        <w:t xml:space="preserve">. Раздел "Особенности организуемого в образовательной организации воспитательного процесса", в котором </w:t>
      </w:r>
      <w:proofErr w:type="gramStart"/>
      <w:r w:rsidR="00E0204B" w:rsidRPr="005E60EC">
        <w:rPr>
          <w:rFonts w:ascii="Times New Roman" w:hAnsi="Times New Roman" w:cs="Times New Roman"/>
          <w:sz w:val="24"/>
          <w:szCs w:val="24"/>
        </w:rPr>
        <w:t>сжато</w:t>
      </w:r>
      <w:proofErr w:type="gramEnd"/>
      <w:r w:rsidR="00E0204B" w:rsidRPr="005E60EC">
        <w:rPr>
          <w:rFonts w:ascii="Times New Roman" w:hAnsi="Times New Roman" w:cs="Times New Roman"/>
          <w:sz w:val="24"/>
          <w:szCs w:val="24"/>
        </w:rPr>
        <w:t xml:space="preserve">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w:t>
      </w:r>
      <w:proofErr w:type="gramStart"/>
      <w:r w:rsidR="00E0204B" w:rsidRPr="005E60EC">
        <w:rPr>
          <w:rFonts w:ascii="Times New Roman" w:hAnsi="Times New Roman" w:cs="Times New Roman"/>
          <w:sz w:val="24"/>
          <w:szCs w:val="24"/>
        </w:rPr>
        <w:t xml:space="preserve">Если речь идет об инклюзивной среде, то есть образовательная организация реализует образовательные программы как для обучающихся с ОВЗ, так и для </w:t>
      </w:r>
      <w:proofErr w:type="spellStart"/>
      <w:r w:rsidR="00E0204B" w:rsidRPr="005E60EC">
        <w:rPr>
          <w:rFonts w:ascii="Times New Roman" w:hAnsi="Times New Roman" w:cs="Times New Roman"/>
          <w:sz w:val="24"/>
          <w:szCs w:val="24"/>
        </w:rPr>
        <w:t>нормотипичных</w:t>
      </w:r>
      <w:proofErr w:type="spellEnd"/>
      <w:r w:rsidR="00E0204B" w:rsidRPr="005E60EC">
        <w:rPr>
          <w:rFonts w:ascii="Times New Roman" w:hAnsi="Times New Roman" w:cs="Times New Roman"/>
          <w:sz w:val="24"/>
          <w:szCs w:val="24"/>
        </w:rPr>
        <w:t>,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w:t>
      </w:r>
      <w:proofErr w:type="gramEnd"/>
      <w:r w:rsidR="00E0204B" w:rsidRPr="005E60EC">
        <w:rPr>
          <w:rFonts w:ascii="Times New Roman" w:hAnsi="Times New Roman" w:cs="Times New Roman"/>
          <w:sz w:val="24"/>
          <w:szCs w:val="24"/>
        </w:rPr>
        <w:t xml:space="preserve"> </w:t>
      </w:r>
      <w:proofErr w:type="gramStart"/>
      <w:r w:rsidR="00E0204B" w:rsidRPr="005E60EC">
        <w:rPr>
          <w:rFonts w:ascii="Times New Roman" w:hAnsi="Times New Roman" w:cs="Times New Roman"/>
          <w:sz w:val="24"/>
          <w:szCs w:val="24"/>
        </w:rPr>
        <w:t>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roofErr w:type="gramEnd"/>
    </w:p>
    <w:p w14:paraId="4A7DA118"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w:t>
      </w:r>
      <w:proofErr w:type="gramEnd"/>
      <w:r w:rsidRPr="005E60EC">
        <w:rPr>
          <w:rFonts w:ascii="Times New Roman" w:hAnsi="Times New Roman" w:cs="Times New Roman"/>
          <w:sz w:val="24"/>
          <w:szCs w:val="24"/>
        </w:rPr>
        <w:t xml:space="preserve"> индивидуальных образовательных маршрутов обучающихся с ОВЗ и инвалидностью)</w:t>
      </w:r>
    </w:p>
    <w:p w14:paraId="5099EF6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w:t>
      </w:r>
      <w:proofErr w:type="spellStart"/>
      <w:r w:rsidRPr="005E60EC">
        <w:rPr>
          <w:rFonts w:ascii="Times New Roman" w:hAnsi="Times New Roman" w:cs="Times New Roman"/>
          <w:sz w:val="24"/>
          <w:szCs w:val="24"/>
        </w:rPr>
        <w:t>психологопедагогическим</w:t>
      </w:r>
      <w:proofErr w:type="spellEnd"/>
      <w:r w:rsidRPr="005E60EC">
        <w:rPr>
          <w:rFonts w:ascii="Times New Roman" w:hAnsi="Times New Roman" w:cs="Times New Roman"/>
          <w:sz w:val="24"/>
          <w:szCs w:val="24"/>
        </w:rPr>
        <w:t xml:space="preserve"> консилиумом особых образовательных потребностей групп (</w:t>
      </w:r>
      <w:proofErr w:type="spellStart"/>
      <w:r w:rsidRPr="005E60EC">
        <w:rPr>
          <w:rFonts w:ascii="Times New Roman" w:hAnsi="Times New Roman" w:cs="Times New Roman"/>
          <w:sz w:val="24"/>
          <w:szCs w:val="24"/>
        </w:rPr>
        <w:t>микрогрупп</w:t>
      </w:r>
      <w:proofErr w:type="spellEnd"/>
      <w:r w:rsidRPr="005E60EC">
        <w:rPr>
          <w:rFonts w:ascii="Times New Roman" w:hAnsi="Times New Roman" w:cs="Times New Roman"/>
          <w:sz w:val="24"/>
          <w:szCs w:val="24"/>
        </w:rPr>
        <w:t>) отдельных обучающихся, нуждающихся в особом подходе.</w:t>
      </w:r>
    </w:p>
    <w:p w14:paraId="3C8252E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 разделе сжато прописываются специальные условия реализации программы воспитания, исходя из особых образовательных </w:t>
      </w:r>
      <w:proofErr w:type="gramStart"/>
      <w:r w:rsidRPr="005E60EC">
        <w:rPr>
          <w:rFonts w:ascii="Times New Roman" w:hAnsi="Times New Roman" w:cs="Times New Roman"/>
          <w:sz w:val="24"/>
          <w:szCs w:val="24"/>
        </w:rPr>
        <w:t>потребностей</w:t>
      </w:r>
      <w:proofErr w:type="gramEnd"/>
      <w:r w:rsidRPr="005E60EC">
        <w:rPr>
          <w:rFonts w:ascii="Times New Roman" w:hAnsi="Times New Roman" w:cs="Times New Roman"/>
          <w:sz w:val="24"/>
          <w:szCs w:val="24"/>
        </w:rPr>
        <w:t xml:space="preserve"> обучающихся с умственной </w:t>
      </w:r>
      <w:r w:rsidRPr="005E60EC">
        <w:rPr>
          <w:rFonts w:ascii="Times New Roman" w:hAnsi="Times New Roman" w:cs="Times New Roman"/>
          <w:sz w:val="24"/>
          <w:szCs w:val="24"/>
        </w:rPr>
        <w:lastRenderedPageBreak/>
        <w:t>отсталостью.</w:t>
      </w:r>
    </w:p>
    <w:p w14:paraId="6EB2635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xml:space="preserve"> с ОВЗ.</w:t>
      </w:r>
    </w:p>
    <w:p w14:paraId="4C9B00F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14:paraId="7181BCD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w:t>
      </w:r>
      <w:proofErr w:type="spellStart"/>
      <w:r w:rsidRPr="005E60EC">
        <w:rPr>
          <w:rFonts w:ascii="Times New Roman" w:hAnsi="Times New Roman" w:cs="Times New Roman"/>
          <w:sz w:val="24"/>
          <w:szCs w:val="24"/>
        </w:rPr>
        <w:t>деятельностный</w:t>
      </w:r>
      <w:proofErr w:type="spellEnd"/>
      <w:r w:rsidRPr="005E60EC">
        <w:rPr>
          <w:rFonts w:ascii="Times New Roman" w:hAnsi="Times New Roman" w:cs="Times New Roman"/>
          <w:sz w:val="24"/>
          <w:szCs w:val="24"/>
        </w:rPr>
        <w:t xml:space="preserve">, </w:t>
      </w:r>
      <w:proofErr w:type="spellStart"/>
      <w:r w:rsidRPr="005E60EC">
        <w:rPr>
          <w:rFonts w:ascii="Times New Roman" w:hAnsi="Times New Roman" w:cs="Times New Roman"/>
          <w:sz w:val="24"/>
          <w:szCs w:val="24"/>
        </w:rPr>
        <w:t>индивидуальнодифференцированный</w:t>
      </w:r>
      <w:proofErr w:type="spellEnd"/>
      <w:r w:rsidRPr="005E60EC">
        <w:rPr>
          <w:rFonts w:ascii="Times New Roman" w:hAnsi="Times New Roman" w:cs="Times New Roman"/>
          <w:sz w:val="24"/>
          <w:szCs w:val="24"/>
        </w:rPr>
        <w:t xml:space="preserve"> и другие).</w:t>
      </w:r>
    </w:p>
    <w:p w14:paraId="1936FA5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Принципы воспитательной работы, </w:t>
      </w:r>
      <w:proofErr w:type="gramStart"/>
      <w:r w:rsidRPr="005E60EC">
        <w:rPr>
          <w:rFonts w:ascii="Times New Roman" w:hAnsi="Times New Roman" w:cs="Times New Roman"/>
          <w:sz w:val="24"/>
          <w:szCs w:val="24"/>
        </w:rPr>
        <w:t>используемых</w:t>
      </w:r>
      <w:proofErr w:type="gramEnd"/>
      <w:r w:rsidRPr="005E60EC">
        <w:rPr>
          <w:rFonts w:ascii="Times New Roman" w:hAnsi="Times New Roman" w:cs="Times New Roman"/>
          <w:sz w:val="24"/>
          <w:szCs w:val="24"/>
        </w:rPr>
        <w:t xml:space="preserve"> в образовательной организации. За основу могут быть взяты следующие принципы воспитания:</w:t>
      </w:r>
    </w:p>
    <w:p w14:paraId="6D2DF0D5"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roofErr w:type="gramEnd"/>
    </w:p>
    <w:p w14:paraId="167CFB7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53C6CC6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3) </w:t>
      </w:r>
      <w:proofErr w:type="spellStart"/>
      <w:r w:rsidRPr="005E60EC">
        <w:rPr>
          <w:rFonts w:ascii="Times New Roman" w:hAnsi="Times New Roman" w:cs="Times New Roman"/>
          <w:sz w:val="24"/>
          <w:szCs w:val="24"/>
        </w:rPr>
        <w:t>здоровьесбережение</w:t>
      </w:r>
      <w:proofErr w:type="spellEnd"/>
      <w:r w:rsidRPr="005E60EC">
        <w:rPr>
          <w:rFonts w:ascii="Times New Roman" w:hAnsi="Times New Roman" w:cs="Times New Roman"/>
          <w:sz w:val="24"/>
          <w:szCs w:val="24"/>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14:paraId="0C9D828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11A49A4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14:paraId="72C07D7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6) последовательное дозированное вовлечение семьи </w:t>
      </w:r>
      <w:proofErr w:type="gramStart"/>
      <w:r w:rsidRPr="005E60EC">
        <w:rPr>
          <w:rFonts w:ascii="Times New Roman" w:hAnsi="Times New Roman" w:cs="Times New Roman"/>
          <w:sz w:val="24"/>
          <w:szCs w:val="24"/>
        </w:rPr>
        <w:t>обучающегося</w:t>
      </w:r>
      <w:proofErr w:type="gramEnd"/>
      <w:r w:rsidRPr="005E60EC">
        <w:rPr>
          <w:rFonts w:ascii="Times New Roman" w:hAnsi="Times New Roman" w:cs="Times New Roman"/>
          <w:sz w:val="24"/>
          <w:szCs w:val="24"/>
        </w:rPr>
        <w:t>, включая братьев и сестер, в систему ценностно окрашенных, личностно значимых общих дел, событий, мероприятий;</w:t>
      </w:r>
    </w:p>
    <w:p w14:paraId="5D9979D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7) системность, целесообразность и </w:t>
      </w:r>
      <w:proofErr w:type="spellStart"/>
      <w:r w:rsidRPr="005E60EC">
        <w:rPr>
          <w:rFonts w:ascii="Times New Roman" w:hAnsi="Times New Roman" w:cs="Times New Roman"/>
          <w:sz w:val="24"/>
          <w:szCs w:val="24"/>
        </w:rPr>
        <w:t>нешаблонность</w:t>
      </w:r>
      <w:proofErr w:type="spellEnd"/>
      <w:r w:rsidRPr="005E60EC">
        <w:rPr>
          <w:rFonts w:ascii="Times New Roman" w:hAnsi="Times New Roman" w:cs="Times New Roman"/>
          <w:sz w:val="24"/>
          <w:szCs w:val="24"/>
        </w:rPr>
        <w:t xml:space="preserve"> воспитательной работы как условия ее реализации;</w:t>
      </w:r>
    </w:p>
    <w:p w14:paraId="63E34D6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14:paraId="221E03C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разделе описываются традиции воспитания, сложившиеся в образовательной организации, особенности школьного уклада.</w:t>
      </w:r>
    </w:p>
    <w:p w14:paraId="7484819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Отдельным пунктом необходимо указать способы реализации воспитательной работы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14:paraId="1A6CB848"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 xml:space="preserve">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w:t>
      </w:r>
      <w:r w:rsidRPr="005E60EC">
        <w:rPr>
          <w:rFonts w:ascii="Times New Roman" w:hAnsi="Times New Roman" w:cs="Times New Roman"/>
          <w:sz w:val="24"/>
          <w:szCs w:val="24"/>
        </w:rPr>
        <w:lastRenderedPageBreak/>
        <w:t>(региональных отделений всероссийской организации родителей (законных представителей) обучающихся-инвалидов (далее - ВОРДИ) и другими).</w:t>
      </w:r>
      <w:proofErr w:type="gramEnd"/>
      <w:r w:rsidRPr="005E60EC">
        <w:rPr>
          <w:rFonts w:ascii="Times New Roman" w:hAnsi="Times New Roman" w:cs="Times New Roman"/>
          <w:sz w:val="24"/>
          <w:szCs w:val="24"/>
        </w:rPr>
        <w:t xml:space="preserve"> </w:t>
      </w:r>
      <w:proofErr w:type="gramStart"/>
      <w:r w:rsidRPr="005E60EC">
        <w:rPr>
          <w:rFonts w:ascii="Times New Roman" w:hAnsi="Times New Roman" w:cs="Times New Roman"/>
          <w:sz w:val="24"/>
          <w:szCs w:val="24"/>
        </w:rPr>
        <w:t>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w:t>
      </w:r>
      <w:proofErr w:type="gramEnd"/>
      <w:r w:rsidRPr="005E60EC">
        <w:rPr>
          <w:rFonts w:ascii="Times New Roman" w:hAnsi="Times New Roman" w:cs="Times New Roman"/>
          <w:sz w:val="24"/>
          <w:szCs w:val="24"/>
        </w:rPr>
        <w:t xml:space="preserve"> Привлечение братьев и сестер обучающегося (при наличии </w:t>
      </w:r>
      <w:proofErr w:type="spellStart"/>
      <w:r w:rsidRPr="005E60EC">
        <w:rPr>
          <w:rFonts w:ascii="Times New Roman" w:hAnsi="Times New Roman" w:cs="Times New Roman"/>
          <w:sz w:val="24"/>
          <w:szCs w:val="24"/>
        </w:rPr>
        <w:t>сиблингов</w:t>
      </w:r>
      <w:proofErr w:type="spellEnd"/>
      <w:r w:rsidRPr="005E60EC">
        <w:rPr>
          <w:rFonts w:ascii="Times New Roman" w:hAnsi="Times New Roman" w:cs="Times New Roman"/>
          <w:sz w:val="24"/>
          <w:szCs w:val="24"/>
        </w:rPr>
        <w:t>) как значимой составляющей детско-взрослого сообщества.</w:t>
      </w:r>
    </w:p>
    <w:p w14:paraId="57E652A2"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roofErr w:type="gramEnd"/>
    </w:p>
    <w:p w14:paraId="39FCFEB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14:paraId="39C3D771" w14:textId="1EA61EB1" w:rsidR="00E0204B" w:rsidRPr="005E60EC" w:rsidRDefault="001351E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26.5</w:t>
      </w:r>
      <w:r w:rsidR="00E0204B" w:rsidRPr="005E60EC">
        <w:rPr>
          <w:rFonts w:ascii="Times New Roman" w:hAnsi="Times New Roman" w:cs="Times New Roman"/>
          <w:sz w:val="24"/>
          <w:szCs w:val="24"/>
        </w:rPr>
        <w:t>.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14:paraId="292CEFA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 данном разделе указываются общие и коррекционно-развивающие цели и задачи воспитательной работы, связанные с особыми образовательными потребностями </w:t>
      </w:r>
      <w:proofErr w:type="gramStart"/>
      <w:r w:rsidRPr="005E60EC">
        <w:rPr>
          <w:rFonts w:ascii="Times New Roman" w:hAnsi="Times New Roman" w:cs="Times New Roman"/>
          <w:sz w:val="24"/>
          <w:szCs w:val="24"/>
        </w:rPr>
        <w:t>обучающихся</w:t>
      </w:r>
      <w:proofErr w:type="gramEnd"/>
      <w:r w:rsidRPr="005E60EC">
        <w:rPr>
          <w:rFonts w:ascii="Times New Roman" w:hAnsi="Times New Roman" w:cs="Times New Roman"/>
          <w:sz w:val="24"/>
          <w:szCs w:val="24"/>
        </w:rPr>
        <w:t xml:space="preserve"> с умственной отсталостью.</w:t>
      </w:r>
    </w:p>
    <w:p w14:paraId="3BF2BF3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Описывается видение школой связи воспитательных и </w:t>
      </w:r>
      <w:proofErr w:type="spellStart"/>
      <w:r w:rsidRPr="005E60EC">
        <w:rPr>
          <w:rFonts w:ascii="Times New Roman" w:hAnsi="Times New Roman" w:cs="Times New Roman"/>
          <w:sz w:val="24"/>
          <w:szCs w:val="24"/>
        </w:rPr>
        <w:t>коррекционнообучающих</w:t>
      </w:r>
      <w:proofErr w:type="spellEnd"/>
      <w:r w:rsidRPr="005E60EC">
        <w:rPr>
          <w:rFonts w:ascii="Times New Roman" w:hAnsi="Times New Roman" w:cs="Times New Roman"/>
          <w:sz w:val="24"/>
          <w:szCs w:val="24"/>
        </w:rPr>
        <w:t xml:space="preserve">, </w:t>
      </w:r>
      <w:proofErr w:type="spellStart"/>
      <w:r w:rsidRPr="005E60EC">
        <w:rPr>
          <w:rFonts w:ascii="Times New Roman" w:hAnsi="Times New Roman" w:cs="Times New Roman"/>
          <w:sz w:val="24"/>
          <w:szCs w:val="24"/>
        </w:rPr>
        <w:t>профориентационных</w:t>
      </w:r>
      <w:proofErr w:type="spellEnd"/>
      <w:r w:rsidRPr="005E60EC">
        <w:rPr>
          <w:rFonts w:ascii="Times New Roman" w:hAnsi="Times New Roman" w:cs="Times New Roman"/>
          <w:sz w:val="24"/>
          <w:szCs w:val="24"/>
        </w:rPr>
        <w:t xml:space="preserve">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14:paraId="6A9DBFB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14:paraId="40D0FEE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14:paraId="2CCF2CC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14:paraId="22F56765"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К базовые ценностям нашего общества относятся семья, труд, отечество, природа, мир, знания, культура, здоровье, человек.</w:t>
      </w:r>
      <w:proofErr w:type="gramEnd"/>
    </w:p>
    <w:p w14:paraId="3B8C61C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Цели воспитания в образовательной организации:</w:t>
      </w:r>
    </w:p>
    <w:p w14:paraId="138F480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14:paraId="7ACB651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2) развитие позитивного отношения обучающихся к общественным ценностям (в </w:t>
      </w:r>
      <w:r w:rsidRPr="005E60EC">
        <w:rPr>
          <w:rFonts w:ascii="Times New Roman" w:hAnsi="Times New Roman" w:cs="Times New Roman"/>
          <w:sz w:val="24"/>
          <w:szCs w:val="24"/>
        </w:rPr>
        <w:lastRenderedPageBreak/>
        <w:t>развитии их социально значимых отношений);</w:t>
      </w:r>
    </w:p>
    <w:p w14:paraId="67F161A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323BC56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w:t>
      </w:r>
      <w:proofErr w:type="gramStart"/>
      <w:r w:rsidRPr="005E60EC">
        <w:rPr>
          <w:rFonts w:ascii="Times New Roman" w:hAnsi="Times New Roman" w:cs="Times New Roman"/>
          <w:sz w:val="24"/>
          <w:szCs w:val="24"/>
        </w:rPr>
        <w:t>результатах</w:t>
      </w:r>
      <w:proofErr w:type="gramEnd"/>
      <w:r w:rsidRPr="005E60EC">
        <w:rPr>
          <w:rFonts w:ascii="Times New Roman" w:hAnsi="Times New Roman" w:cs="Times New Roman"/>
          <w:sz w:val="24"/>
          <w:szCs w:val="24"/>
        </w:rPr>
        <w:t xml:space="preserve"> обучающихся с умственной отсталостью, а не единый уровень воспитанности. </w:t>
      </w:r>
      <w:proofErr w:type="gramStart"/>
      <w:r w:rsidRPr="005E60EC">
        <w:rPr>
          <w:rFonts w:ascii="Times New Roman" w:hAnsi="Times New Roman" w:cs="Times New Roman"/>
          <w:sz w:val="24"/>
          <w:szCs w:val="24"/>
        </w:rPr>
        <w:t>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roofErr w:type="gramEnd"/>
    </w:p>
    <w:p w14:paraId="3A106DF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2358428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0BFCF0B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Приоритетные ценностные отношения:</w:t>
      </w:r>
    </w:p>
    <w:p w14:paraId="01AA59E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к семье как главной опоре в жизни человека, к значимым взрослым и обучающимся;</w:t>
      </w:r>
    </w:p>
    <w:p w14:paraId="7F47646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14:paraId="70E2D44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 к собственному здоровью как ресурсу выполнения личностно и общественно значимых задач, жизненных целей;</w:t>
      </w:r>
    </w:p>
    <w:p w14:paraId="48F7651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4) к формированию особой культуры - культуры </w:t>
      </w:r>
      <w:proofErr w:type="spellStart"/>
      <w:r w:rsidRPr="005E60EC">
        <w:rPr>
          <w:rFonts w:ascii="Times New Roman" w:hAnsi="Times New Roman" w:cs="Times New Roman"/>
          <w:sz w:val="24"/>
          <w:szCs w:val="24"/>
        </w:rPr>
        <w:t>здоровьесбережения</w:t>
      </w:r>
      <w:proofErr w:type="spellEnd"/>
      <w:r w:rsidRPr="005E60EC">
        <w:rPr>
          <w:rFonts w:ascii="Times New Roman" w:hAnsi="Times New Roman" w:cs="Times New Roman"/>
          <w:sz w:val="24"/>
          <w:szCs w:val="24"/>
        </w:rPr>
        <w:t>;</w:t>
      </w:r>
    </w:p>
    <w:p w14:paraId="55EEECF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5) к своему отечеству, своей малой и большой Родине, историю и культуру которой необходимо знать, уважать и сохранять;</w:t>
      </w:r>
    </w:p>
    <w:p w14:paraId="4A059AF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6) к природе как источнику жизни на Земле, основе самого ее существования, нуждающейся в защите и постоянном внимании со стороны человека;</w:t>
      </w:r>
    </w:p>
    <w:p w14:paraId="5417E54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7) к миру как главному принципу человеческого общежития, условию крепкой дружбы, налаживания отношений с другими людьми;</w:t>
      </w:r>
    </w:p>
    <w:p w14:paraId="33C2C66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8) к знаниям как интеллектуальному ресурсу, обеспечивающему будущее человека, как результату кропотливого, но увлекательного учебного труда;</w:t>
      </w:r>
    </w:p>
    <w:p w14:paraId="52433F4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E068E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Сформулированная цель предполагает ряд задач, максимально приближающих к ее достижению. Такими задачами могут быть:</w:t>
      </w:r>
    </w:p>
    <w:p w14:paraId="5425506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14:paraId="3689EA8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63F689C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0411014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использовать в воспитании обучающихся потенциал школьного урока, поддерживать использование на уроках адекватных форм занятий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w:t>
      </w:r>
    </w:p>
    <w:p w14:paraId="1B6B7E3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максимально использовать воспитательные возможности коррекционных и </w:t>
      </w:r>
      <w:r w:rsidRPr="005E60EC">
        <w:rPr>
          <w:rFonts w:ascii="Times New Roman" w:hAnsi="Times New Roman" w:cs="Times New Roman"/>
          <w:sz w:val="24"/>
          <w:szCs w:val="24"/>
        </w:rPr>
        <w:lastRenderedPageBreak/>
        <w:t>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05D5503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14:paraId="6372C76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развивать </w:t>
      </w:r>
      <w:proofErr w:type="spellStart"/>
      <w:r w:rsidRPr="005E60EC">
        <w:rPr>
          <w:rFonts w:ascii="Times New Roman" w:hAnsi="Times New Roman" w:cs="Times New Roman"/>
          <w:sz w:val="24"/>
          <w:szCs w:val="24"/>
        </w:rPr>
        <w:t>внутришкольные</w:t>
      </w:r>
      <w:proofErr w:type="spellEnd"/>
      <w:r w:rsidRPr="005E60EC">
        <w:rPr>
          <w:rFonts w:ascii="Times New Roman" w:hAnsi="Times New Roman" w:cs="Times New Roman"/>
          <w:sz w:val="24"/>
          <w:szCs w:val="24"/>
        </w:rPr>
        <w:t xml:space="preserve"> системы наставничества, </w:t>
      </w:r>
      <w:proofErr w:type="spellStart"/>
      <w:r w:rsidRPr="005E60EC">
        <w:rPr>
          <w:rFonts w:ascii="Times New Roman" w:hAnsi="Times New Roman" w:cs="Times New Roman"/>
          <w:sz w:val="24"/>
          <w:szCs w:val="24"/>
        </w:rPr>
        <w:t>тьюторства</w:t>
      </w:r>
      <w:proofErr w:type="spellEnd"/>
      <w:r w:rsidRPr="005E60EC">
        <w:rPr>
          <w:rFonts w:ascii="Times New Roman" w:hAnsi="Times New Roman" w:cs="Times New Roman"/>
          <w:sz w:val="24"/>
          <w:szCs w:val="24"/>
        </w:rPr>
        <w:t>, опираясь на традиции образовательной организации и требования профессионального стандарта "Специалист в области воспитания";</w:t>
      </w:r>
    </w:p>
    <w:p w14:paraId="4557FB6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14:paraId="5B54817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поддерживать деятельность функционирующих на базе образовательной организации детско-взрослых общественных объединений и организаций;</w:t>
      </w:r>
    </w:p>
    <w:p w14:paraId="53F7DDBE"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организовывать для обучающихся экскурсии, экспедиции, походы и реализовывать их воспитательный потенциал;</w:t>
      </w:r>
      <w:proofErr w:type="gramEnd"/>
    </w:p>
    <w:p w14:paraId="6702933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организовывать раннюю </w:t>
      </w:r>
      <w:proofErr w:type="spellStart"/>
      <w:r w:rsidRPr="005E60EC">
        <w:rPr>
          <w:rFonts w:ascii="Times New Roman" w:hAnsi="Times New Roman" w:cs="Times New Roman"/>
          <w:sz w:val="24"/>
          <w:szCs w:val="24"/>
        </w:rPr>
        <w:t>профориентационную</w:t>
      </w:r>
      <w:proofErr w:type="spellEnd"/>
      <w:r w:rsidRPr="005E60EC">
        <w:rPr>
          <w:rFonts w:ascii="Times New Roman" w:hAnsi="Times New Roman" w:cs="Times New Roman"/>
          <w:sz w:val="24"/>
          <w:szCs w:val="24"/>
        </w:rPr>
        <w:t xml:space="preserve"> работу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знакомить с миром современных профессий;</w:t>
      </w:r>
    </w:p>
    <w:p w14:paraId="68D7ADD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организовать работу школьных детско-взрослых </w:t>
      </w:r>
      <w:proofErr w:type="spellStart"/>
      <w:r w:rsidRPr="005E60EC">
        <w:rPr>
          <w:rFonts w:ascii="Times New Roman" w:hAnsi="Times New Roman" w:cs="Times New Roman"/>
          <w:sz w:val="24"/>
          <w:szCs w:val="24"/>
        </w:rPr>
        <w:t>медиаслужб</w:t>
      </w:r>
      <w:proofErr w:type="spellEnd"/>
      <w:r w:rsidRPr="005E60EC">
        <w:rPr>
          <w:rFonts w:ascii="Times New Roman" w:hAnsi="Times New Roman" w:cs="Times New Roman"/>
          <w:sz w:val="24"/>
          <w:szCs w:val="24"/>
        </w:rPr>
        <w:t>, реализовывать их воспитательный потенциал;</w:t>
      </w:r>
    </w:p>
    <w:p w14:paraId="353484F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развивать </w:t>
      </w:r>
      <w:proofErr w:type="spellStart"/>
      <w:r w:rsidRPr="005E60EC">
        <w:rPr>
          <w:rFonts w:ascii="Times New Roman" w:hAnsi="Times New Roman" w:cs="Times New Roman"/>
          <w:sz w:val="24"/>
          <w:szCs w:val="24"/>
        </w:rPr>
        <w:t>здоровьесберегающую</w:t>
      </w:r>
      <w:proofErr w:type="spellEnd"/>
      <w:r w:rsidRPr="005E60EC">
        <w:rPr>
          <w:rFonts w:ascii="Times New Roman" w:hAnsi="Times New Roman" w:cs="Times New Roman"/>
          <w:sz w:val="24"/>
          <w:szCs w:val="24"/>
        </w:rPr>
        <w:t xml:space="preserve"> предметно-пространственную и коммуникативную среду образовательной организации и реализовывать ее воспитательные возможности;</w:t>
      </w:r>
    </w:p>
    <w:p w14:paraId="3ADDE79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6E0AB9B0" w14:textId="61FB00E2" w:rsidR="00E0204B" w:rsidRPr="005E60EC" w:rsidRDefault="001351E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26.6</w:t>
      </w:r>
      <w:r w:rsidR="00E0204B" w:rsidRPr="005E60EC">
        <w:rPr>
          <w:rFonts w:ascii="Times New Roman" w:hAnsi="Times New Roman" w:cs="Times New Roman"/>
          <w:sz w:val="24"/>
          <w:szCs w:val="24"/>
        </w:rPr>
        <w:t>. Раздел "Планируемые (ожидаемые) результаты воспитания".</w:t>
      </w:r>
    </w:p>
    <w:p w14:paraId="2C827E5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w:t>
      </w:r>
      <w:proofErr w:type="spellStart"/>
      <w:r w:rsidRPr="005E60EC">
        <w:rPr>
          <w:rFonts w:ascii="Times New Roman" w:hAnsi="Times New Roman" w:cs="Times New Roman"/>
          <w:sz w:val="24"/>
          <w:szCs w:val="24"/>
        </w:rPr>
        <w:t>деятельностный</w:t>
      </w:r>
      <w:proofErr w:type="spellEnd"/>
      <w:r w:rsidRPr="005E60EC">
        <w:rPr>
          <w:rFonts w:ascii="Times New Roman" w:hAnsi="Times New Roman" w:cs="Times New Roman"/>
          <w:sz w:val="24"/>
          <w:szCs w:val="24"/>
        </w:rPr>
        <w:t xml:space="preserve">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14:paraId="25367F2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14:paraId="36B85B40" w14:textId="2CCD0C05" w:rsidR="00E0204B" w:rsidRPr="005E60EC" w:rsidRDefault="001351E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26.7</w:t>
      </w:r>
      <w:r w:rsidR="00E0204B" w:rsidRPr="005E60EC">
        <w:rPr>
          <w:rFonts w:ascii="Times New Roman" w:hAnsi="Times New Roman" w:cs="Times New Roman"/>
          <w:sz w:val="24"/>
          <w:szCs w:val="24"/>
        </w:rPr>
        <w:t xml:space="preserve">.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w:t>
      </w:r>
      <w:proofErr w:type="spellStart"/>
      <w:r w:rsidR="00E0204B" w:rsidRPr="005E60EC">
        <w:rPr>
          <w:rFonts w:ascii="Times New Roman" w:hAnsi="Times New Roman" w:cs="Times New Roman"/>
          <w:sz w:val="24"/>
          <w:szCs w:val="24"/>
        </w:rPr>
        <w:t>социальноэмоционального</w:t>
      </w:r>
      <w:proofErr w:type="spellEnd"/>
      <w:r w:rsidR="00E0204B" w:rsidRPr="005E60EC">
        <w:rPr>
          <w:rFonts w:ascii="Times New Roman" w:hAnsi="Times New Roman" w:cs="Times New Roman"/>
          <w:sz w:val="24"/>
          <w:szCs w:val="24"/>
        </w:rPr>
        <w:t xml:space="preserve"> развития. Инвариантные модули: "Классное руководство", "Школьный урок", "Курсы внеурочной деятельности" в рамках двух направлений:</w:t>
      </w:r>
    </w:p>
    <w:p w14:paraId="5991718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коррекционно-развивающих занятий;</w:t>
      </w:r>
    </w:p>
    <w:p w14:paraId="3BBE1D1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общеразвивающих занятий в соответствии с основными направлениями", </w:t>
      </w:r>
      <w:r w:rsidRPr="005E60EC">
        <w:rPr>
          <w:rFonts w:ascii="Times New Roman" w:hAnsi="Times New Roman" w:cs="Times New Roman"/>
          <w:sz w:val="24"/>
          <w:szCs w:val="24"/>
        </w:rPr>
        <w:lastRenderedPageBreak/>
        <w:t xml:space="preserve">"сотрудничество с семьей </w:t>
      </w:r>
      <w:proofErr w:type="gramStart"/>
      <w:r w:rsidRPr="005E60EC">
        <w:rPr>
          <w:rFonts w:ascii="Times New Roman" w:hAnsi="Times New Roman" w:cs="Times New Roman"/>
          <w:sz w:val="24"/>
          <w:szCs w:val="24"/>
        </w:rPr>
        <w:t>обучающегося</w:t>
      </w:r>
      <w:proofErr w:type="gramEnd"/>
      <w:r w:rsidRPr="005E60EC">
        <w:rPr>
          <w:rFonts w:ascii="Times New Roman" w:hAnsi="Times New Roman" w:cs="Times New Roman"/>
          <w:sz w:val="24"/>
          <w:szCs w:val="24"/>
        </w:rPr>
        <w:t>", "знакомство с профессиями".</w:t>
      </w:r>
    </w:p>
    <w:p w14:paraId="076FDB2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w:t>
      </w:r>
      <w:proofErr w:type="gramStart"/>
      <w:r w:rsidRPr="005E60EC">
        <w:rPr>
          <w:rFonts w:ascii="Times New Roman" w:hAnsi="Times New Roman" w:cs="Times New Roman"/>
          <w:sz w:val="24"/>
          <w:szCs w:val="24"/>
        </w:rPr>
        <w:t>о-</w:t>
      </w:r>
      <w:proofErr w:type="gramEnd"/>
      <w:r w:rsidRPr="005E60EC">
        <w:rPr>
          <w:rFonts w:ascii="Times New Roman" w:hAnsi="Times New Roman" w:cs="Times New Roman"/>
          <w:sz w:val="24"/>
          <w:szCs w:val="24"/>
        </w:rPr>
        <w:t xml:space="preserve"> взрослые сообщества", "детско-взрослые </w:t>
      </w:r>
      <w:proofErr w:type="spellStart"/>
      <w:r w:rsidRPr="005E60EC">
        <w:rPr>
          <w:rFonts w:ascii="Times New Roman" w:hAnsi="Times New Roman" w:cs="Times New Roman"/>
          <w:sz w:val="24"/>
          <w:szCs w:val="24"/>
        </w:rPr>
        <w:t>медиаслужбы</w:t>
      </w:r>
      <w:proofErr w:type="spellEnd"/>
      <w:r w:rsidRPr="005E60EC">
        <w:rPr>
          <w:rFonts w:ascii="Times New Roman" w:hAnsi="Times New Roman" w:cs="Times New Roman"/>
          <w:sz w:val="24"/>
          <w:szCs w:val="24"/>
        </w:rPr>
        <w:t xml:space="preserve">", "образовательные путешествия и экскурсии", "организация предметно-пространственной и </w:t>
      </w:r>
      <w:proofErr w:type="spellStart"/>
      <w:r w:rsidRPr="005E60EC">
        <w:rPr>
          <w:rFonts w:ascii="Times New Roman" w:hAnsi="Times New Roman" w:cs="Times New Roman"/>
          <w:sz w:val="24"/>
          <w:szCs w:val="24"/>
        </w:rPr>
        <w:t>здоровьесберегающей</w:t>
      </w:r>
      <w:proofErr w:type="spellEnd"/>
      <w:r w:rsidRPr="005E60EC">
        <w:rPr>
          <w:rFonts w:ascii="Times New Roman" w:hAnsi="Times New Roman" w:cs="Times New Roman"/>
          <w:sz w:val="24"/>
          <w:szCs w:val="24"/>
        </w:rPr>
        <w:t xml:space="preserve">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14:paraId="6936ECB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14:paraId="7B23ECE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14:paraId="2C43BA73"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 xml:space="preserve">В разделе могут быть представлены подходы к моделированию воспитательного процесса и примерные форматы его представления (таблица, </w:t>
      </w:r>
      <w:proofErr w:type="spellStart"/>
      <w:r w:rsidRPr="005E60EC">
        <w:rPr>
          <w:rFonts w:ascii="Times New Roman" w:hAnsi="Times New Roman" w:cs="Times New Roman"/>
          <w:sz w:val="24"/>
          <w:szCs w:val="24"/>
        </w:rPr>
        <w:t>инфографика</w:t>
      </w:r>
      <w:proofErr w:type="spellEnd"/>
      <w:r w:rsidRPr="005E60EC">
        <w:rPr>
          <w:rFonts w:ascii="Times New Roman" w:hAnsi="Times New Roman" w:cs="Times New Roman"/>
          <w:sz w:val="24"/>
          <w:szCs w:val="24"/>
        </w:rPr>
        <w:t xml:space="preserve">, схемы), отражающие взаимосвязь, логичность и </w:t>
      </w:r>
      <w:proofErr w:type="spellStart"/>
      <w:r w:rsidRPr="005E60EC">
        <w:rPr>
          <w:rFonts w:ascii="Times New Roman" w:hAnsi="Times New Roman" w:cs="Times New Roman"/>
          <w:sz w:val="24"/>
          <w:szCs w:val="24"/>
        </w:rPr>
        <w:t>этапность</w:t>
      </w:r>
      <w:proofErr w:type="spellEnd"/>
      <w:r w:rsidRPr="005E60EC">
        <w:rPr>
          <w:rFonts w:ascii="Times New Roman" w:hAnsi="Times New Roman" w:cs="Times New Roman"/>
          <w:sz w:val="24"/>
          <w:szCs w:val="24"/>
        </w:rPr>
        <w:t xml:space="preserve">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roofErr w:type="gramEnd"/>
    </w:p>
    <w:p w14:paraId="3D549C8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 разделе рассматривается на формальном и содержательном уровнях взаимодействие взрослого со </w:t>
      </w:r>
      <w:proofErr w:type="gramStart"/>
      <w:r w:rsidRPr="005E60EC">
        <w:rPr>
          <w:rFonts w:ascii="Times New Roman" w:hAnsi="Times New Roman" w:cs="Times New Roman"/>
          <w:sz w:val="24"/>
          <w:szCs w:val="24"/>
        </w:rPr>
        <w:t>слабовидящими</w:t>
      </w:r>
      <w:proofErr w:type="gramEnd"/>
      <w:r w:rsidRPr="005E60EC">
        <w:rPr>
          <w:rFonts w:ascii="Times New Roman" w:hAnsi="Times New Roman" w:cs="Times New Roman"/>
          <w:sz w:val="24"/>
          <w:szCs w:val="24"/>
        </w:rPr>
        <w:t xml:space="preserve"> обучающимися как основы и смысла обучающего и воспитательного коррекционно-развивающего процесса.</w:t>
      </w:r>
    </w:p>
    <w:p w14:paraId="7205BD3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Выделяются виды, формы и содержание доступных и полезных </w:t>
      </w:r>
      <w:proofErr w:type="gramStart"/>
      <w:r w:rsidRPr="005E60EC">
        <w:rPr>
          <w:rFonts w:ascii="Times New Roman" w:hAnsi="Times New Roman" w:cs="Times New Roman"/>
          <w:sz w:val="24"/>
          <w:szCs w:val="24"/>
        </w:rPr>
        <w:t>обучающимся</w:t>
      </w:r>
      <w:proofErr w:type="gramEnd"/>
      <w:r w:rsidRPr="005E60EC">
        <w:rPr>
          <w:rFonts w:ascii="Times New Roman" w:hAnsi="Times New Roman" w:cs="Times New Roman"/>
          <w:sz w:val="24"/>
          <w:szCs w:val="24"/>
        </w:rPr>
        <w:t xml:space="preserve"> с умственной отсталостью совместных мероприятий с </w:t>
      </w:r>
      <w:proofErr w:type="spellStart"/>
      <w:r w:rsidRPr="005E60EC">
        <w:rPr>
          <w:rFonts w:ascii="Times New Roman" w:hAnsi="Times New Roman" w:cs="Times New Roman"/>
          <w:sz w:val="24"/>
          <w:szCs w:val="24"/>
        </w:rPr>
        <w:t>нормотипичными</w:t>
      </w:r>
      <w:proofErr w:type="spellEnd"/>
      <w:r w:rsidRPr="005E60EC">
        <w:rPr>
          <w:rFonts w:ascii="Times New Roman" w:hAnsi="Times New Roman" w:cs="Times New Roman"/>
          <w:sz w:val="24"/>
          <w:szCs w:val="24"/>
        </w:rPr>
        <w:t xml:space="preserve"> (здоровыми) обучающимися и взрослыми. </w:t>
      </w:r>
      <w:proofErr w:type="gramStart"/>
      <w:r w:rsidRPr="005E60EC">
        <w:rPr>
          <w:rFonts w:ascii="Times New Roman" w:hAnsi="Times New Roman" w:cs="Times New Roman"/>
          <w:sz w:val="24"/>
          <w:szCs w:val="24"/>
        </w:rPr>
        <w:t>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roofErr w:type="gramEnd"/>
    </w:p>
    <w:p w14:paraId="6138961C" w14:textId="72BEACB5" w:rsidR="00E0204B" w:rsidRPr="005E60EC" w:rsidRDefault="001351E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26.7</w:t>
      </w:r>
      <w:r w:rsidR="00E0204B" w:rsidRPr="005E60EC">
        <w:rPr>
          <w:rFonts w:ascii="Times New Roman" w:hAnsi="Times New Roman" w:cs="Times New Roman"/>
          <w:sz w:val="24"/>
          <w:szCs w:val="24"/>
        </w:rPr>
        <w:t xml:space="preserve">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14:paraId="52E393C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FA815F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Анализируется информационно-</w:t>
      </w:r>
      <w:proofErr w:type="spellStart"/>
      <w:r w:rsidRPr="005E60EC">
        <w:rPr>
          <w:rFonts w:ascii="Times New Roman" w:hAnsi="Times New Roman" w:cs="Times New Roman"/>
          <w:sz w:val="24"/>
          <w:szCs w:val="24"/>
        </w:rPr>
        <w:t>медийное</w:t>
      </w:r>
      <w:proofErr w:type="spellEnd"/>
      <w:r w:rsidRPr="005E60EC">
        <w:rPr>
          <w:rFonts w:ascii="Times New Roman" w:hAnsi="Times New Roman" w:cs="Times New Roman"/>
          <w:sz w:val="24"/>
          <w:szCs w:val="24"/>
        </w:rPr>
        <w:t xml:space="preserve"> сопровождение воспитательной работы (при наличии), деятельность методических служб образовательной организации.</w:t>
      </w:r>
    </w:p>
    <w:p w14:paraId="6E5EE60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14:paraId="49AB001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принцип гуманистической направленности осуществляемого анализа, </w:t>
      </w:r>
      <w:r w:rsidRPr="005E60EC">
        <w:rPr>
          <w:rFonts w:ascii="Times New Roman" w:hAnsi="Times New Roman" w:cs="Times New Roman"/>
          <w:sz w:val="24"/>
          <w:szCs w:val="24"/>
        </w:rPr>
        <w:lastRenderedPageBreak/>
        <w:t>ориентирующий экспертов на культуру взаимного уважения всех участников воспитательной работы;</w:t>
      </w:r>
    </w:p>
    <w:p w14:paraId="402F6E1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69E3161"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14:paraId="2DD940B6"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roofErr w:type="gramEnd"/>
    </w:p>
    <w:p w14:paraId="0294644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14:paraId="11D8C42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Основными направлениями анализа организуемого в образовательной организации воспитательного процесса, являются:</w:t>
      </w:r>
    </w:p>
    <w:p w14:paraId="43EAC2E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1) "Направление 1. Результаты воспитания и социализации </w:t>
      </w:r>
      <w:proofErr w:type="gramStart"/>
      <w:r w:rsidRPr="005E60EC">
        <w:rPr>
          <w:rFonts w:ascii="Times New Roman" w:hAnsi="Times New Roman" w:cs="Times New Roman"/>
          <w:sz w:val="24"/>
          <w:szCs w:val="24"/>
        </w:rPr>
        <w:t>обучающихся</w:t>
      </w:r>
      <w:proofErr w:type="gramEnd"/>
      <w:r w:rsidRPr="005E60EC">
        <w:rPr>
          <w:rFonts w:ascii="Times New Roman" w:hAnsi="Times New Roman" w:cs="Times New Roman"/>
          <w:sz w:val="24"/>
          <w:szCs w:val="24"/>
        </w:rPr>
        <w:t xml:space="preserve"> во взаимосвязи с коррекционно-развивающей деятельностью".</w:t>
      </w:r>
    </w:p>
    <w:p w14:paraId="2043C62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"Направление 2. Качества воспитательной среды в образовательной организации".</w:t>
      </w:r>
    </w:p>
    <w:p w14:paraId="63157C6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14:paraId="4A52DBD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работа с родителями (законными представителями), семьями, воспитывающими обучающихся с умственной отсталостью, включая их </w:t>
      </w:r>
      <w:proofErr w:type="spellStart"/>
      <w:r w:rsidRPr="005E60EC">
        <w:rPr>
          <w:rFonts w:ascii="Times New Roman" w:hAnsi="Times New Roman" w:cs="Times New Roman"/>
          <w:sz w:val="24"/>
          <w:szCs w:val="24"/>
        </w:rPr>
        <w:t>нормотипичных</w:t>
      </w:r>
      <w:proofErr w:type="spellEnd"/>
      <w:r w:rsidRPr="005E60EC">
        <w:rPr>
          <w:rFonts w:ascii="Times New Roman" w:hAnsi="Times New Roman" w:cs="Times New Roman"/>
          <w:sz w:val="24"/>
          <w:szCs w:val="24"/>
        </w:rPr>
        <w:t xml:space="preserve"> братьев и сестер;</w:t>
      </w:r>
    </w:p>
    <w:p w14:paraId="67C82E6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развитие детско-взрослых сообществ в условиях образовательной организации;</w:t>
      </w:r>
    </w:p>
    <w:p w14:paraId="05A81B5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интеграция общего и дополнительного образования в рамках решения достижения личностных образовательных результатов обучающихся;</w:t>
      </w:r>
    </w:p>
    <w:p w14:paraId="1D2D220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анализ характера общения </w:t>
      </w:r>
      <w:proofErr w:type="gramStart"/>
      <w:r w:rsidRPr="005E60EC">
        <w:rPr>
          <w:rFonts w:ascii="Times New Roman" w:hAnsi="Times New Roman" w:cs="Times New Roman"/>
          <w:sz w:val="24"/>
          <w:szCs w:val="24"/>
        </w:rPr>
        <w:t>обучающихся</w:t>
      </w:r>
      <w:proofErr w:type="gramEnd"/>
      <w:r w:rsidRPr="005E60EC">
        <w:rPr>
          <w:rFonts w:ascii="Times New Roman" w:hAnsi="Times New Roman" w:cs="Times New Roman"/>
          <w:sz w:val="24"/>
          <w:szCs w:val="24"/>
        </w:rPr>
        <w:t xml:space="preserve"> друг с другом и педагогического работниками, как в урочной, так и во внеурочной работе;</w:t>
      </w:r>
    </w:p>
    <w:p w14:paraId="67806A4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наличие и эффективность сетевого и межведомственного взаимодействия;</w:t>
      </w:r>
    </w:p>
    <w:p w14:paraId="447ABF1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развитие этетической предметно-пространственной и социальной </w:t>
      </w:r>
      <w:proofErr w:type="spellStart"/>
      <w:r w:rsidRPr="005E60EC">
        <w:rPr>
          <w:rFonts w:ascii="Times New Roman" w:hAnsi="Times New Roman" w:cs="Times New Roman"/>
          <w:sz w:val="24"/>
          <w:szCs w:val="24"/>
        </w:rPr>
        <w:t>безбарьерной</w:t>
      </w:r>
      <w:proofErr w:type="spellEnd"/>
      <w:r w:rsidRPr="005E60EC">
        <w:rPr>
          <w:rFonts w:ascii="Times New Roman" w:hAnsi="Times New Roman" w:cs="Times New Roman"/>
          <w:sz w:val="24"/>
          <w:szCs w:val="24"/>
        </w:rPr>
        <w:t xml:space="preserve"> среды, привлечение обучающихся и родительских сообществ к реализации этого направления;</w:t>
      </w:r>
    </w:p>
    <w:p w14:paraId="3401111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развитие системы наставничества (</w:t>
      </w:r>
      <w:proofErr w:type="spellStart"/>
      <w:r w:rsidRPr="005E60EC">
        <w:rPr>
          <w:rFonts w:ascii="Times New Roman" w:hAnsi="Times New Roman" w:cs="Times New Roman"/>
          <w:sz w:val="24"/>
          <w:szCs w:val="24"/>
        </w:rPr>
        <w:t>тьюторства</w:t>
      </w:r>
      <w:proofErr w:type="spellEnd"/>
      <w:r w:rsidRPr="005E60EC">
        <w:rPr>
          <w:rFonts w:ascii="Times New Roman" w:hAnsi="Times New Roman" w:cs="Times New Roman"/>
          <w:sz w:val="24"/>
          <w:szCs w:val="24"/>
        </w:rPr>
        <w:t>, кураторства) в образовательной организации как между обучающимися, так и между педагогическими работниками.</w:t>
      </w:r>
    </w:p>
    <w:p w14:paraId="27F9B3B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14:paraId="31703FD5" w14:textId="2C439051" w:rsidR="00E0204B" w:rsidRPr="005E60EC" w:rsidRDefault="001351E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8.</w:t>
      </w:r>
      <w:r w:rsidR="00E0204B" w:rsidRPr="005E60EC">
        <w:rPr>
          <w:rFonts w:ascii="Times New Roman" w:hAnsi="Times New Roman" w:cs="Times New Roman"/>
          <w:sz w:val="24"/>
          <w:szCs w:val="24"/>
        </w:rPr>
        <w:t xml:space="preserve">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14:paraId="3A4DABBD"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lastRenderedPageBreak/>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roofErr w:type="gramEnd"/>
    </w:p>
    <w:p w14:paraId="50C257F0" w14:textId="77777777" w:rsidR="00E0204B" w:rsidRPr="005E60EC" w:rsidRDefault="00E0204B" w:rsidP="005E60EC">
      <w:pPr>
        <w:pStyle w:val="ConsPlusNormal"/>
        <w:ind w:firstLine="540"/>
        <w:jc w:val="both"/>
        <w:rPr>
          <w:rFonts w:ascii="Times New Roman" w:hAnsi="Times New Roman" w:cs="Times New Roman"/>
          <w:sz w:val="24"/>
          <w:szCs w:val="24"/>
        </w:rPr>
      </w:pPr>
    </w:p>
    <w:p w14:paraId="4AB469B4" w14:textId="535787E4" w:rsidR="00E0204B" w:rsidRPr="005E60EC" w:rsidRDefault="00DE7C01"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26</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9</w:t>
      </w:r>
      <w:r w:rsidR="00E0204B" w:rsidRPr="005E60EC">
        <w:rPr>
          <w:rFonts w:ascii="Times New Roman" w:hAnsi="Times New Roman" w:cs="Times New Roman"/>
          <w:sz w:val="24"/>
          <w:szCs w:val="24"/>
        </w:rPr>
        <w:t xml:space="preserve"> Модуль "Классное руководство": в контексте воспитательной работы с классом.</w:t>
      </w:r>
    </w:p>
    <w:p w14:paraId="0647FE3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Классный руководитель (воспитатель, куратор, наставник, </w:t>
      </w:r>
      <w:proofErr w:type="spellStart"/>
      <w:r w:rsidRPr="005E60EC">
        <w:rPr>
          <w:rFonts w:ascii="Times New Roman" w:hAnsi="Times New Roman" w:cs="Times New Roman"/>
          <w:sz w:val="24"/>
          <w:szCs w:val="24"/>
        </w:rPr>
        <w:t>тьютор</w:t>
      </w:r>
      <w:proofErr w:type="spellEnd"/>
      <w:r w:rsidRPr="005E60EC">
        <w:rPr>
          <w:rFonts w:ascii="Times New Roman" w:hAnsi="Times New Roman" w:cs="Times New Roman"/>
          <w:sz w:val="24"/>
          <w:szCs w:val="24"/>
        </w:rPr>
        <w:t>):</w:t>
      </w:r>
    </w:p>
    <w:p w14:paraId="12F0B6C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организует работу по созданию коллектива (группы);</w:t>
      </w:r>
    </w:p>
    <w:p w14:paraId="37A0197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осуществляет индивидуальную воспитательную работу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w:t>
      </w:r>
    </w:p>
    <w:p w14:paraId="13FD3CFA"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roofErr w:type="gramEnd"/>
    </w:p>
    <w:p w14:paraId="7519016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5B57002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включает в совместную воспитательную работу родителей (законных представителей) обучающихся или их; корректно привлекает братьев и сестер </w:t>
      </w:r>
      <w:proofErr w:type="gramStart"/>
      <w:r w:rsidRPr="005E60EC">
        <w:rPr>
          <w:rFonts w:ascii="Times New Roman" w:hAnsi="Times New Roman" w:cs="Times New Roman"/>
          <w:sz w:val="24"/>
          <w:szCs w:val="24"/>
        </w:rPr>
        <w:t>обучающегося</w:t>
      </w:r>
      <w:proofErr w:type="gramEnd"/>
      <w:r w:rsidRPr="005E60EC">
        <w:rPr>
          <w:rFonts w:ascii="Times New Roman" w:hAnsi="Times New Roman" w:cs="Times New Roman"/>
          <w:sz w:val="24"/>
          <w:szCs w:val="24"/>
        </w:rPr>
        <w:t xml:space="preserve"> при подготовке открытых мероприятий, образовательных событий и иных значимых мероприятий;</w:t>
      </w:r>
    </w:p>
    <w:p w14:paraId="33AD428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18DD88D7" w14:textId="77777777" w:rsidR="00E0204B" w:rsidRPr="005E60EC" w:rsidRDefault="00E0204B" w:rsidP="005E60EC">
      <w:pPr>
        <w:pStyle w:val="ConsPlusNormal"/>
        <w:ind w:firstLine="540"/>
        <w:jc w:val="both"/>
        <w:rPr>
          <w:rFonts w:ascii="Times New Roman" w:hAnsi="Times New Roman" w:cs="Times New Roman"/>
          <w:sz w:val="24"/>
          <w:szCs w:val="24"/>
        </w:rPr>
      </w:pPr>
    </w:p>
    <w:p w14:paraId="05D74D24" w14:textId="3DD7DD8D" w:rsidR="00E0204B" w:rsidRPr="005E60EC" w:rsidRDefault="00DE7C01"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26.10.</w:t>
      </w:r>
      <w:r w:rsidR="00E0204B" w:rsidRPr="005E60EC">
        <w:rPr>
          <w:rFonts w:ascii="Times New Roman" w:hAnsi="Times New Roman" w:cs="Times New Roman"/>
          <w:sz w:val="24"/>
          <w:szCs w:val="24"/>
        </w:rPr>
        <w:t xml:space="preserve">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14:paraId="2FB717ED" w14:textId="5126AD4B" w:rsidR="00E0204B" w:rsidRPr="005E60EC" w:rsidRDefault="00DE7C01"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26.11</w:t>
      </w:r>
      <w:r w:rsidR="00E0204B" w:rsidRPr="005E60EC">
        <w:rPr>
          <w:rFonts w:ascii="Times New Roman" w:hAnsi="Times New Roman" w:cs="Times New Roman"/>
          <w:sz w:val="24"/>
          <w:szCs w:val="24"/>
        </w:rPr>
        <w:t>. На уровне воспитательной работы с классом (группой):</w:t>
      </w:r>
    </w:p>
    <w:p w14:paraId="1E1D9B4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инициирование и поддержка участия класса (группы) в общешкольных ключевых делах и событиях, оказание необходимой помощи </w:t>
      </w:r>
      <w:proofErr w:type="gramStart"/>
      <w:r w:rsidRPr="005E60EC">
        <w:rPr>
          <w:rFonts w:ascii="Times New Roman" w:hAnsi="Times New Roman" w:cs="Times New Roman"/>
          <w:sz w:val="24"/>
          <w:szCs w:val="24"/>
        </w:rPr>
        <w:t>обучающимся</w:t>
      </w:r>
      <w:proofErr w:type="gramEnd"/>
      <w:r w:rsidRPr="005E60EC">
        <w:rPr>
          <w:rFonts w:ascii="Times New Roman" w:hAnsi="Times New Roman" w:cs="Times New Roman"/>
          <w:sz w:val="24"/>
          <w:szCs w:val="24"/>
        </w:rPr>
        <w:t xml:space="preserve"> в их подготовке, проведении и анализе;</w:t>
      </w:r>
    </w:p>
    <w:p w14:paraId="70DA5412"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 xml:space="preserve">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w:t>
      </w:r>
      <w:proofErr w:type="spellStart"/>
      <w:r w:rsidRPr="005E60EC">
        <w:rPr>
          <w:rFonts w:ascii="Times New Roman" w:hAnsi="Times New Roman" w:cs="Times New Roman"/>
          <w:sz w:val="24"/>
          <w:szCs w:val="24"/>
        </w:rPr>
        <w:t>профориентационной</w:t>
      </w:r>
      <w:proofErr w:type="spellEnd"/>
      <w:r w:rsidRPr="005E60EC">
        <w:rPr>
          <w:rFonts w:ascii="Times New Roman" w:hAnsi="Times New Roman" w:cs="Times New Roman"/>
          <w:sz w:val="24"/>
          <w:szCs w:val="24"/>
        </w:rPr>
        <w:t xml:space="preserve"> направленности), позволяющие, с одной стороны, - вовлечь в них обучающихся с разным уровнем потребностей и тем самым дать им возможность </w:t>
      </w:r>
      <w:proofErr w:type="spellStart"/>
      <w:r w:rsidRPr="005E60EC">
        <w:rPr>
          <w:rFonts w:ascii="Times New Roman" w:hAnsi="Times New Roman" w:cs="Times New Roman"/>
          <w:sz w:val="24"/>
          <w:szCs w:val="24"/>
        </w:rPr>
        <w:t>самореализоваться</w:t>
      </w:r>
      <w:proofErr w:type="spellEnd"/>
      <w:r w:rsidRPr="005E60EC">
        <w:rPr>
          <w:rFonts w:ascii="Times New Roman" w:hAnsi="Times New Roman" w:cs="Times New Roman"/>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w:t>
      </w:r>
      <w:proofErr w:type="gramEnd"/>
      <w:r w:rsidRPr="005E60EC">
        <w:rPr>
          <w:rFonts w:ascii="Times New Roman" w:hAnsi="Times New Roman" w:cs="Times New Roman"/>
          <w:sz w:val="24"/>
          <w:szCs w:val="24"/>
        </w:rPr>
        <w:t xml:space="preserve"> образцы поведения в обществе;</w:t>
      </w:r>
    </w:p>
    <w:p w14:paraId="02D8249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14:paraId="39014811"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5E60EC">
        <w:rPr>
          <w:rFonts w:ascii="Times New Roman" w:hAnsi="Times New Roman" w:cs="Times New Roman"/>
          <w:sz w:val="24"/>
          <w:szCs w:val="24"/>
        </w:rPr>
        <w:t>микрогруппами</w:t>
      </w:r>
      <w:proofErr w:type="spellEnd"/>
      <w:r w:rsidRPr="005E60EC">
        <w:rPr>
          <w:rFonts w:ascii="Times New Roman" w:hAnsi="Times New Roman" w:cs="Times New Roman"/>
          <w:sz w:val="24"/>
          <w:szCs w:val="24"/>
        </w:rPr>
        <w:t xml:space="preserve"> поздравления, </w:t>
      </w:r>
      <w:proofErr w:type="spellStart"/>
      <w:r w:rsidRPr="005E60EC">
        <w:rPr>
          <w:rFonts w:ascii="Times New Roman" w:hAnsi="Times New Roman" w:cs="Times New Roman"/>
          <w:sz w:val="24"/>
          <w:szCs w:val="24"/>
        </w:rPr>
        <w:t>микромероприятия</w:t>
      </w:r>
      <w:proofErr w:type="spellEnd"/>
      <w:r w:rsidRPr="005E60EC">
        <w:rPr>
          <w:rFonts w:ascii="Times New Roman" w:hAnsi="Times New Roman" w:cs="Times New Roman"/>
          <w:sz w:val="24"/>
          <w:szCs w:val="24"/>
        </w:rPr>
        <w:t>, дающие каждому школьнику возможность рефлексии собственного участия в жизни класса на доступном ему уровне.</w:t>
      </w:r>
      <w:proofErr w:type="gramEnd"/>
    </w:p>
    <w:p w14:paraId="0136946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14:paraId="25E76D2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 xml:space="preserve">развитие и поддержка взаимопомощи обучающихся как в вопросах самообслуживания, так и в решении учебно-развивающих и воспитательных задач; развитие </w:t>
      </w:r>
      <w:proofErr w:type="spellStart"/>
      <w:r w:rsidRPr="005E60EC">
        <w:rPr>
          <w:rFonts w:ascii="Times New Roman" w:hAnsi="Times New Roman" w:cs="Times New Roman"/>
          <w:sz w:val="24"/>
          <w:szCs w:val="24"/>
        </w:rPr>
        <w:t>внутриклассного</w:t>
      </w:r>
      <w:proofErr w:type="spellEnd"/>
      <w:r w:rsidRPr="005E60EC">
        <w:rPr>
          <w:rFonts w:ascii="Times New Roman" w:hAnsi="Times New Roman" w:cs="Times New Roman"/>
          <w:sz w:val="24"/>
          <w:szCs w:val="24"/>
        </w:rPr>
        <w:t xml:space="preserve"> наставничества и </w:t>
      </w:r>
      <w:proofErr w:type="spellStart"/>
      <w:r w:rsidRPr="005E60EC">
        <w:rPr>
          <w:rFonts w:ascii="Times New Roman" w:hAnsi="Times New Roman" w:cs="Times New Roman"/>
          <w:sz w:val="24"/>
          <w:szCs w:val="24"/>
        </w:rPr>
        <w:t>тьюторства</w:t>
      </w:r>
      <w:proofErr w:type="spellEnd"/>
      <w:r w:rsidRPr="005E60EC">
        <w:rPr>
          <w:rFonts w:ascii="Times New Roman" w:hAnsi="Times New Roman" w:cs="Times New Roman"/>
          <w:sz w:val="24"/>
          <w:szCs w:val="24"/>
        </w:rPr>
        <w:t>.</w:t>
      </w:r>
    </w:p>
    <w:p w14:paraId="3A52A305" w14:textId="6125AD12" w:rsidR="00E0204B" w:rsidRPr="005E60EC" w:rsidRDefault="00DE7C01"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26.12.</w:t>
      </w:r>
      <w:r w:rsidR="00E0204B" w:rsidRPr="005E60EC">
        <w:rPr>
          <w:rFonts w:ascii="Times New Roman" w:hAnsi="Times New Roman" w:cs="Times New Roman"/>
          <w:sz w:val="24"/>
          <w:szCs w:val="24"/>
        </w:rPr>
        <w:t xml:space="preserve">. На уровне индивидуальной воспитательной работы с </w:t>
      </w:r>
      <w:proofErr w:type="gramStart"/>
      <w:r w:rsidR="00E0204B" w:rsidRPr="005E60EC">
        <w:rPr>
          <w:rFonts w:ascii="Times New Roman" w:hAnsi="Times New Roman" w:cs="Times New Roman"/>
          <w:sz w:val="24"/>
          <w:szCs w:val="24"/>
        </w:rPr>
        <w:t>обучающимися</w:t>
      </w:r>
      <w:proofErr w:type="gramEnd"/>
      <w:r w:rsidR="00E0204B" w:rsidRPr="005E60EC">
        <w:rPr>
          <w:rFonts w:ascii="Times New Roman" w:hAnsi="Times New Roman" w:cs="Times New Roman"/>
          <w:sz w:val="24"/>
          <w:szCs w:val="24"/>
        </w:rPr>
        <w:t>:</w:t>
      </w:r>
    </w:p>
    <w:p w14:paraId="0F44CAD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14:paraId="5D26C8B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14:paraId="33EDEA5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индивидуальная работа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xml:space="preserve">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4943123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14:paraId="2D1EE4A8" w14:textId="77777777" w:rsidR="00E0204B" w:rsidRPr="005E60EC" w:rsidRDefault="00E0204B" w:rsidP="005E60EC">
      <w:pPr>
        <w:pStyle w:val="ConsPlusNormal"/>
        <w:ind w:firstLine="540"/>
        <w:jc w:val="both"/>
        <w:rPr>
          <w:rFonts w:ascii="Times New Roman" w:hAnsi="Times New Roman" w:cs="Times New Roman"/>
          <w:sz w:val="24"/>
          <w:szCs w:val="24"/>
        </w:rPr>
      </w:pPr>
    </w:p>
    <w:p w14:paraId="1536D39B" w14:textId="6E1E0F20" w:rsidR="00E0204B" w:rsidRPr="005E60EC" w:rsidRDefault="00DE7C01"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26.12</w:t>
      </w:r>
      <w:r w:rsidR="00E0204B" w:rsidRPr="005E60EC">
        <w:rPr>
          <w:rFonts w:ascii="Times New Roman" w:hAnsi="Times New Roman" w:cs="Times New Roman"/>
          <w:sz w:val="24"/>
          <w:szCs w:val="24"/>
        </w:rPr>
        <w:t>. Взаимодействие со специалистами, работающими с обучающимися класса</w:t>
      </w:r>
      <w:proofErr w:type="gramStart"/>
      <w:r w:rsidR="00F74704" w:rsidRPr="005E60EC">
        <w:rPr>
          <w:rFonts w:ascii="Times New Roman" w:hAnsi="Times New Roman" w:cs="Times New Roman"/>
          <w:sz w:val="24"/>
          <w:szCs w:val="24"/>
        </w:rPr>
        <w:t xml:space="preserve"> :</w:t>
      </w:r>
      <w:proofErr w:type="gramEnd"/>
      <w:r w:rsidR="00F74704" w:rsidRPr="005E60EC">
        <w:rPr>
          <w:rFonts w:ascii="Times New Roman" w:hAnsi="Times New Roman" w:cs="Times New Roman"/>
          <w:sz w:val="24"/>
          <w:szCs w:val="24"/>
        </w:rPr>
        <w:t xml:space="preserve"> </w:t>
      </w:r>
    </w:p>
    <w:p w14:paraId="73609B3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14:paraId="5C2FE99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5E60EC">
        <w:rPr>
          <w:rFonts w:ascii="Times New Roman" w:hAnsi="Times New Roman" w:cs="Times New Roman"/>
          <w:sz w:val="24"/>
          <w:szCs w:val="24"/>
        </w:rPr>
        <w:t>на</w:t>
      </w:r>
      <w:proofErr w:type="gramEnd"/>
      <w:r w:rsidRPr="005E60EC">
        <w:rPr>
          <w:rFonts w:ascii="Times New Roman" w:hAnsi="Times New Roman" w:cs="Times New Roman"/>
          <w:sz w:val="24"/>
          <w:szCs w:val="24"/>
        </w:rPr>
        <w:t xml:space="preserve"> обучающихся;</w:t>
      </w:r>
    </w:p>
    <w:p w14:paraId="3520564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w:t>
      </w:r>
      <w:proofErr w:type="gramStart"/>
      <w:r w:rsidRPr="005E60EC">
        <w:rPr>
          <w:rFonts w:ascii="Times New Roman" w:hAnsi="Times New Roman" w:cs="Times New Roman"/>
          <w:sz w:val="24"/>
          <w:szCs w:val="24"/>
        </w:rPr>
        <w:t>от</w:t>
      </w:r>
      <w:proofErr w:type="gramEnd"/>
      <w:r w:rsidRPr="005E60EC">
        <w:rPr>
          <w:rFonts w:ascii="Times New Roman" w:hAnsi="Times New Roman" w:cs="Times New Roman"/>
          <w:sz w:val="24"/>
          <w:szCs w:val="24"/>
        </w:rPr>
        <w:t xml:space="preserve"> учебной, обстановке;</w:t>
      </w:r>
    </w:p>
    <w:p w14:paraId="349B1CF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14:paraId="3DB2FF8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участие в работе психолого-педагогического консилиума.</w:t>
      </w:r>
    </w:p>
    <w:p w14:paraId="1701C90B" w14:textId="77777777" w:rsidR="00E0204B" w:rsidRPr="005E60EC" w:rsidRDefault="00E0204B" w:rsidP="005E60EC">
      <w:pPr>
        <w:pStyle w:val="ConsPlusNormal"/>
        <w:ind w:firstLine="540"/>
        <w:jc w:val="both"/>
        <w:rPr>
          <w:rFonts w:ascii="Times New Roman" w:hAnsi="Times New Roman" w:cs="Times New Roman"/>
          <w:sz w:val="24"/>
          <w:szCs w:val="24"/>
        </w:rPr>
      </w:pPr>
    </w:p>
    <w:p w14:paraId="3A8A6D29" w14:textId="40AAD784" w:rsidR="00E0204B" w:rsidRPr="005E60EC" w:rsidRDefault="00DE7C01"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26,13</w:t>
      </w:r>
      <w:r w:rsidR="00E0204B" w:rsidRPr="005E60EC">
        <w:rPr>
          <w:rFonts w:ascii="Times New Roman" w:hAnsi="Times New Roman" w:cs="Times New Roman"/>
          <w:sz w:val="24"/>
          <w:szCs w:val="24"/>
        </w:rPr>
        <w:t>. Взаимодействие с родителями (законными представителями) обучающихся или их законными представителями в рамках воспитательной работы:</w:t>
      </w:r>
    </w:p>
    <w:p w14:paraId="6B8A804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регулярное информирование родителей (законных представителей) об успехах и проблемах в обучении их детей, о жизни класса (группы) в целом;</w:t>
      </w:r>
    </w:p>
    <w:p w14:paraId="3B68217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14:paraId="24D803C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w:t>
      </w:r>
      <w:r w:rsidRPr="005E60EC">
        <w:rPr>
          <w:rFonts w:ascii="Times New Roman" w:hAnsi="Times New Roman" w:cs="Times New Roman"/>
          <w:sz w:val="24"/>
          <w:szCs w:val="24"/>
        </w:rPr>
        <w:lastRenderedPageBreak/>
        <w:t>воспитания обучающихся;</w:t>
      </w:r>
    </w:p>
    <w:p w14:paraId="0E15E2A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78A5EA9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привлечение членов семей обучающихся к организации и проведению дел и мероприятий класса;</w:t>
      </w:r>
    </w:p>
    <w:p w14:paraId="1025008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организация на базе класса системы мероприятий (праздников, конкурсов, соревнований), направленных на развитие детско-взрослого сообщества.</w:t>
      </w:r>
    </w:p>
    <w:p w14:paraId="769280C7" w14:textId="77777777" w:rsidR="00E0204B" w:rsidRPr="005E60EC" w:rsidRDefault="00E0204B" w:rsidP="005E60EC">
      <w:pPr>
        <w:pStyle w:val="ConsPlusNormal"/>
        <w:ind w:firstLine="540"/>
        <w:jc w:val="both"/>
        <w:rPr>
          <w:rFonts w:ascii="Times New Roman" w:hAnsi="Times New Roman" w:cs="Times New Roman"/>
          <w:sz w:val="24"/>
          <w:szCs w:val="24"/>
        </w:rPr>
      </w:pPr>
    </w:p>
    <w:p w14:paraId="6D63398B" w14:textId="2E4394CA" w:rsidR="00E0204B" w:rsidRPr="005E60EC" w:rsidRDefault="00DE7C01"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26.14.</w:t>
      </w:r>
      <w:r w:rsidR="00E0204B" w:rsidRPr="005E60EC">
        <w:rPr>
          <w:rFonts w:ascii="Times New Roman" w:hAnsi="Times New Roman" w:cs="Times New Roman"/>
          <w:sz w:val="24"/>
          <w:szCs w:val="24"/>
        </w:rPr>
        <w:t xml:space="preserve"> Модуль "Школьный урок", реализация воспитательного </w:t>
      </w:r>
      <w:proofErr w:type="gramStart"/>
      <w:r w:rsidR="00E0204B" w:rsidRPr="005E60EC">
        <w:rPr>
          <w:rFonts w:ascii="Times New Roman" w:hAnsi="Times New Roman" w:cs="Times New Roman"/>
          <w:sz w:val="24"/>
          <w:szCs w:val="24"/>
        </w:rPr>
        <w:t>потенциала</w:t>
      </w:r>
      <w:proofErr w:type="gramEnd"/>
      <w:r w:rsidR="00E0204B" w:rsidRPr="005E60EC">
        <w:rPr>
          <w:rFonts w:ascii="Times New Roman" w:hAnsi="Times New Roman" w:cs="Times New Roman"/>
          <w:sz w:val="24"/>
          <w:szCs w:val="24"/>
        </w:rPr>
        <w:t xml:space="preserve"> которого может включать следующую деятельность:</w:t>
      </w:r>
    </w:p>
    <w:p w14:paraId="12A36F07" w14:textId="7F9F2210" w:rsidR="00E0204B" w:rsidRPr="005E60EC" w:rsidRDefault="00DE7C01"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26.14.1</w:t>
      </w:r>
      <w:r w:rsidR="00E0204B" w:rsidRPr="005E60EC">
        <w:rPr>
          <w:rFonts w:ascii="Times New Roman" w:hAnsi="Times New Roman" w:cs="Times New Roman"/>
          <w:sz w:val="24"/>
          <w:szCs w:val="24"/>
        </w:rPr>
        <w:t xml:space="preserve">. Виды и формы деятельности на уровне воспитательной работы с группой </w:t>
      </w:r>
      <w:proofErr w:type="gramStart"/>
      <w:r w:rsidR="00E0204B" w:rsidRPr="005E60EC">
        <w:rPr>
          <w:rFonts w:ascii="Times New Roman" w:hAnsi="Times New Roman" w:cs="Times New Roman"/>
          <w:sz w:val="24"/>
          <w:szCs w:val="24"/>
        </w:rPr>
        <w:t>обучающихся</w:t>
      </w:r>
      <w:proofErr w:type="gramEnd"/>
      <w:r w:rsidR="00E0204B" w:rsidRPr="005E60EC">
        <w:rPr>
          <w:rFonts w:ascii="Times New Roman" w:hAnsi="Times New Roman" w:cs="Times New Roman"/>
          <w:sz w:val="24"/>
          <w:szCs w:val="24"/>
        </w:rPr>
        <w:t>, объединенной в класс:</w:t>
      </w:r>
    </w:p>
    <w:p w14:paraId="22E717D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использование воспитательных возможностей содержания учебного предмета через демонстрацию </w:t>
      </w:r>
      <w:proofErr w:type="gramStart"/>
      <w:r w:rsidRPr="005E60EC">
        <w:rPr>
          <w:rFonts w:ascii="Times New Roman" w:hAnsi="Times New Roman" w:cs="Times New Roman"/>
          <w:sz w:val="24"/>
          <w:szCs w:val="24"/>
        </w:rPr>
        <w:t>обучающимся</w:t>
      </w:r>
      <w:proofErr w:type="gramEnd"/>
      <w:r w:rsidRPr="005E60EC">
        <w:rPr>
          <w:rFonts w:ascii="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1689703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w:t>
      </w:r>
      <w:proofErr w:type="gramStart"/>
      <w:r w:rsidRPr="005E60EC">
        <w:rPr>
          <w:rFonts w:ascii="Times New Roman" w:hAnsi="Times New Roman" w:cs="Times New Roman"/>
          <w:sz w:val="24"/>
          <w:szCs w:val="24"/>
        </w:rPr>
        <w:t>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w:t>
      </w:r>
      <w:proofErr w:type="gramEnd"/>
      <w:r w:rsidRPr="005E60EC">
        <w:rPr>
          <w:rFonts w:ascii="Times New Roman" w:hAnsi="Times New Roman" w:cs="Times New Roman"/>
          <w:sz w:val="24"/>
          <w:szCs w:val="24"/>
        </w:rPr>
        <w:t xml:space="preserve"> и профессионализмом;</w:t>
      </w:r>
    </w:p>
    <w:p w14:paraId="31A2A5C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14:paraId="47BF8FA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xml:space="preserve"> своего мнения по ее поводу, выработки своего к ней отношения;</w:t>
      </w:r>
    </w:p>
    <w:p w14:paraId="1AF7B06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14:paraId="2B36F6A6"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организация взаимопомощи обучающихся друг другу в рамках урочной деятельности.</w:t>
      </w:r>
      <w:proofErr w:type="gramEnd"/>
    </w:p>
    <w:p w14:paraId="76A0FD9E" w14:textId="70E6CA01" w:rsidR="00E0204B" w:rsidRPr="005E60EC" w:rsidRDefault="00DE7C01"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26.14.2.</w:t>
      </w:r>
      <w:r w:rsidR="00E0204B" w:rsidRPr="005E60EC">
        <w:rPr>
          <w:rFonts w:ascii="Times New Roman" w:hAnsi="Times New Roman" w:cs="Times New Roman"/>
          <w:sz w:val="24"/>
          <w:szCs w:val="24"/>
        </w:rPr>
        <w:t xml:space="preserve"> Виды и формы деятельности на уровне взаимодействия педагого</w:t>
      </w:r>
      <w:r w:rsidR="004D3752" w:rsidRPr="005E60EC">
        <w:rPr>
          <w:rFonts w:ascii="Times New Roman" w:hAnsi="Times New Roman" w:cs="Times New Roman"/>
          <w:sz w:val="24"/>
          <w:szCs w:val="24"/>
        </w:rPr>
        <w:t>в -</w:t>
      </w:r>
      <w:r w:rsidR="00E0204B" w:rsidRPr="005E60EC">
        <w:rPr>
          <w:rFonts w:ascii="Times New Roman" w:hAnsi="Times New Roman" w:cs="Times New Roman"/>
          <w:sz w:val="24"/>
          <w:szCs w:val="24"/>
        </w:rPr>
        <w:t xml:space="preserve"> предметников, педагогических работников дополнительного образования и специалистов коррекционно-развивающего профиля:</w:t>
      </w:r>
    </w:p>
    <w:p w14:paraId="192E82E6"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 xml:space="preserve">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xml:space="preserve"> способы работы, адаптированные дидактические и стимульные материалы, привлекательные для конкретных обучающихся;</w:t>
      </w:r>
    </w:p>
    <w:p w14:paraId="286065A2"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 xml:space="preserve">разработка и проведение совместных педагогических мастерских, так называемых </w:t>
      </w:r>
      <w:r w:rsidRPr="005E60EC">
        <w:rPr>
          <w:rFonts w:ascii="Times New Roman" w:hAnsi="Times New Roman" w:cs="Times New Roman"/>
          <w:sz w:val="24"/>
          <w:szCs w:val="24"/>
        </w:rPr>
        <w:lastRenderedPageBreak/>
        <w:t>"бинарных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1527B48C"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по согласованию с педагогом дополнительного образования "</w:t>
      </w:r>
      <w:proofErr w:type="spellStart"/>
      <w:r w:rsidRPr="005E60EC">
        <w:rPr>
          <w:rFonts w:ascii="Times New Roman" w:hAnsi="Times New Roman" w:cs="Times New Roman"/>
          <w:sz w:val="24"/>
          <w:szCs w:val="24"/>
        </w:rPr>
        <w:t>срежиссированная</w:t>
      </w:r>
      <w:proofErr w:type="spellEnd"/>
      <w:r w:rsidRPr="005E60EC">
        <w:rPr>
          <w:rFonts w:ascii="Times New Roman" w:hAnsi="Times New Roman" w:cs="Times New Roman"/>
          <w:sz w:val="24"/>
          <w:szCs w:val="24"/>
        </w:rPr>
        <w:t xml:space="preserve">"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w:t>
      </w:r>
      <w:proofErr w:type="gramStart"/>
      <w:r w:rsidRPr="005E60EC">
        <w:rPr>
          <w:rFonts w:ascii="Times New Roman" w:hAnsi="Times New Roman" w:cs="Times New Roman"/>
          <w:sz w:val="24"/>
          <w:szCs w:val="24"/>
        </w:rPr>
        <w:t>естественно-научной</w:t>
      </w:r>
      <w:proofErr w:type="gramEnd"/>
      <w:r w:rsidRPr="005E60EC">
        <w:rPr>
          <w:rFonts w:ascii="Times New Roman" w:hAnsi="Times New Roman" w:cs="Times New Roman"/>
          <w:sz w:val="24"/>
          <w:szCs w:val="24"/>
        </w:rPr>
        <w:t xml:space="preserve">, физкультурно-спортивной, </w:t>
      </w:r>
      <w:proofErr w:type="spellStart"/>
      <w:r w:rsidRPr="005E60EC">
        <w:rPr>
          <w:rFonts w:ascii="Times New Roman" w:hAnsi="Times New Roman" w:cs="Times New Roman"/>
          <w:sz w:val="24"/>
          <w:szCs w:val="24"/>
        </w:rPr>
        <w:t>туристко</w:t>
      </w:r>
      <w:proofErr w:type="spellEnd"/>
      <w:r w:rsidRPr="005E60EC">
        <w:rPr>
          <w:rFonts w:ascii="Times New Roman" w:hAnsi="Times New Roman" w:cs="Times New Roman"/>
          <w:sz w:val="24"/>
          <w:szCs w:val="24"/>
        </w:rPr>
        <w:t>-краеведческой и социально-гуманитарной направленностях).</w:t>
      </w:r>
    </w:p>
    <w:p w14:paraId="2F461748" w14:textId="5343D697" w:rsidR="00E0204B" w:rsidRPr="005E60EC" w:rsidRDefault="004D3752"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26</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15</w:t>
      </w:r>
      <w:r w:rsidR="00E0204B" w:rsidRPr="005E60EC">
        <w:rPr>
          <w:rFonts w:ascii="Times New Roman" w:hAnsi="Times New Roman" w:cs="Times New Roman"/>
          <w:sz w:val="24"/>
          <w:szCs w:val="24"/>
        </w:rPr>
        <w:t xml:space="preserve">.3.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w:t>
      </w:r>
      <w:proofErr w:type="gramStart"/>
      <w:r w:rsidR="00E0204B" w:rsidRPr="005E60EC">
        <w:rPr>
          <w:rFonts w:ascii="Times New Roman" w:hAnsi="Times New Roman" w:cs="Times New Roman"/>
          <w:sz w:val="24"/>
          <w:szCs w:val="24"/>
        </w:rPr>
        <w:t>урок-спортивное</w:t>
      </w:r>
      <w:proofErr w:type="gramEnd"/>
      <w:r w:rsidR="00E0204B" w:rsidRPr="005E60EC">
        <w:rPr>
          <w:rFonts w:ascii="Times New Roman" w:hAnsi="Times New Roman" w:cs="Times New Roman"/>
          <w:sz w:val="24"/>
          <w:szCs w:val="24"/>
        </w:rPr>
        <w:t xml:space="preserve"> соревнование).</w:t>
      </w:r>
    </w:p>
    <w:p w14:paraId="2EF7F661" w14:textId="77777777" w:rsidR="00E0204B" w:rsidRPr="005E60EC" w:rsidRDefault="00E0204B" w:rsidP="005E60EC">
      <w:pPr>
        <w:pStyle w:val="ConsPlusNormal"/>
        <w:ind w:firstLine="540"/>
        <w:jc w:val="both"/>
        <w:rPr>
          <w:rFonts w:ascii="Times New Roman" w:hAnsi="Times New Roman" w:cs="Times New Roman"/>
          <w:sz w:val="24"/>
          <w:szCs w:val="24"/>
        </w:rPr>
      </w:pPr>
    </w:p>
    <w:p w14:paraId="79B3BD2E" w14:textId="13D51258" w:rsidR="00E0204B" w:rsidRPr="005E60EC" w:rsidRDefault="004D3752"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27</w:t>
      </w:r>
      <w:r w:rsidR="00E0204B" w:rsidRPr="005E60EC">
        <w:rPr>
          <w:rFonts w:ascii="Times New Roman" w:hAnsi="Times New Roman" w:cs="Times New Roman"/>
          <w:sz w:val="24"/>
          <w:szCs w:val="24"/>
        </w:rPr>
        <w:t>.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7F6D74A9" w14:textId="22E41F72"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 xml:space="preserve">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w:t>
      </w:r>
      <w:r w:rsidR="004D3752" w:rsidRPr="005E60EC">
        <w:rPr>
          <w:rFonts w:ascii="Times New Roman" w:hAnsi="Times New Roman" w:cs="Times New Roman"/>
          <w:sz w:val="24"/>
          <w:szCs w:val="24"/>
        </w:rPr>
        <w:t xml:space="preserve"> </w:t>
      </w:r>
      <w:r w:rsidRPr="005E60EC">
        <w:rPr>
          <w:rFonts w:ascii="Times New Roman" w:hAnsi="Times New Roman" w:cs="Times New Roman"/>
          <w:sz w:val="24"/>
          <w:szCs w:val="24"/>
        </w:rPr>
        <w:t>ТП</w:t>
      </w:r>
      <w:r w:rsidR="004D3752" w:rsidRPr="005E60EC">
        <w:rPr>
          <w:rFonts w:ascii="Times New Roman" w:hAnsi="Times New Roman" w:cs="Times New Roman"/>
          <w:sz w:val="24"/>
          <w:szCs w:val="24"/>
        </w:rPr>
        <w:t>М</w:t>
      </w:r>
      <w:r w:rsidRPr="005E60EC">
        <w:rPr>
          <w:rFonts w:ascii="Times New Roman" w:hAnsi="Times New Roman" w:cs="Times New Roman"/>
          <w:sz w:val="24"/>
          <w:szCs w:val="24"/>
        </w:rPr>
        <w:t>К, ИПРА.</w:t>
      </w:r>
    </w:p>
    <w:p w14:paraId="2521676A"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14:paraId="0D891644" w14:textId="123692A9" w:rsidR="00E0204B" w:rsidRPr="005E60EC" w:rsidRDefault="00E0204B" w:rsidP="005E60EC">
      <w:pPr>
        <w:pStyle w:val="ConsPlusNormal"/>
        <w:ind w:firstLine="539"/>
        <w:jc w:val="both"/>
        <w:rPr>
          <w:rFonts w:ascii="Times New Roman" w:hAnsi="Times New Roman" w:cs="Times New Roman"/>
          <w:sz w:val="24"/>
          <w:szCs w:val="24"/>
        </w:rPr>
      </w:pPr>
      <w:proofErr w:type="gramStart"/>
      <w:r w:rsidRPr="005E60EC">
        <w:rPr>
          <w:rFonts w:ascii="Times New Roman" w:hAnsi="Times New Roman"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w:t>
      </w:r>
      <w:r w:rsidR="00F74704" w:rsidRPr="005E60EC">
        <w:rPr>
          <w:rFonts w:ascii="Times New Roman" w:hAnsi="Times New Roman" w:cs="Times New Roman"/>
          <w:sz w:val="24"/>
          <w:szCs w:val="24"/>
        </w:rPr>
        <w:t>.</w:t>
      </w:r>
      <w:r w:rsidRPr="005E60EC">
        <w:rPr>
          <w:rFonts w:ascii="Times New Roman" w:hAnsi="Times New Roman" w:cs="Times New Roman"/>
          <w:sz w:val="24"/>
          <w:szCs w:val="24"/>
        </w:rPr>
        <w:t xml:space="preserve"> </w:t>
      </w:r>
      <w:proofErr w:type="gramEnd"/>
    </w:p>
    <w:p w14:paraId="5F27F07D" w14:textId="0857BF95" w:rsidR="00E0204B" w:rsidRPr="005E60EC" w:rsidRDefault="004D3752"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27</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1.</w:t>
      </w:r>
      <w:r w:rsidR="00E0204B" w:rsidRPr="005E60EC">
        <w:rPr>
          <w:rFonts w:ascii="Times New Roman" w:hAnsi="Times New Roman" w:cs="Times New Roman"/>
          <w:sz w:val="24"/>
          <w:szCs w:val="24"/>
        </w:rPr>
        <w:t xml:space="preserve">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w:t>
      </w:r>
      <w:proofErr w:type="gramStart"/>
      <w:r w:rsidR="00E0204B" w:rsidRPr="005E60EC">
        <w:rPr>
          <w:rFonts w:ascii="Times New Roman" w:hAnsi="Times New Roman" w:cs="Times New Roman"/>
          <w:sz w:val="24"/>
          <w:szCs w:val="24"/>
        </w:rPr>
        <w:t>обучающимся</w:t>
      </w:r>
      <w:proofErr w:type="gramEnd"/>
      <w:r w:rsidR="00E0204B" w:rsidRPr="005E60EC">
        <w:rPr>
          <w:rFonts w:ascii="Times New Roman" w:hAnsi="Times New Roman" w:cs="Times New Roman"/>
          <w:sz w:val="24"/>
          <w:szCs w:val="24"/>
        </w:rPr>
        <w:t xml:space="preserve"> </w:t>
      </w:r>
      <w:proofErr w:type="spellStart"/>
      <w:r w:rsidR="00E0204B" w:rsidRPr="005E60EC">
        <w:rPr>
          <w:rFonts w:ascii="Times New Roman" w:hAnsi="Times New Roman" w:cs="Times New Roman"/>
          <w:sz w:val="24"/>
          <w:szCs w:val="24"/>
        </w:rPr>
        <w:t>самореализоваться</w:t>
      </w:r>
      <w:proofErr w:type="spellEnd"/>
      <w:r w:rsidR="00E0204B" w:rsidRPr="005E60EC">
        <w:rPr>
          <w:rFonts w:ascii="Times New Roman" w:hAnsi="Times New Roman" w:cs="Times New Roman"/>
          <w:sz w:val="24"/>
          <w:szCs w:val="24"/>
        </w:rPr>
        <w:t xml:space="preserve"> в ней, приобрести социально значимые знания, развить социально значимые отношения, получить опыт участия в социально значимых делах.</w:t>
      </w:r>
    </w:p>
    <w:p w14:paraId="1A41D7AF"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Виды и формы деятельности:</w:t>
      </w:r>
    </w:p>
    <w:p w14:paraId="6AFC1A1B"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4826D3A"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создание в детских объединениях традиций, задающих их членам определенные социально значимые формы поведения;</w:t>
      </w:r>
    </w:p>
    <w:p w14:paraId="7AA527CD"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поддержка в детских объединениях обучающихся, которые проявили познавательные способности, лидерские качества;</w:t>
      </w:r>
    </w:p>
    <w:p w14:paraId="2CF4EC98"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 xml:space="preserve">поощрение </w:t>
      </w:r>
      <w:proofErr w:type="gramStart"/>
      <w:r w:rsidRPr="005E60EC">
        <w:rPr>
          <w:rFonts w:ascii="Times New Roman" w:hAnsi="Times New Roman" w:cs="Times New Roman"/>
          <w:sz w:val="24"/>
          <w:szCs w:val="24"/>
        </w:rPr>
        <w:t>педагогического</w:t>
      </w:r>
      <w:proofErr w:type="gramEnd"/>
      <w:r w:rsidRPr="005E60EC">
        <w:rPr>
          <w:rFonts w:ascii="Times New Roman" w:hAnsi="Times New Roman" w:cs="Times New Roman"/>
          <w:sz w:val="24"/>
          <w:szCs w:val="24"/>
        </w:rPr>
        <w:t xml:space="preserve"> работниками детской активности и творческих инициатив.</w:t>
      </w:r>
    </w:p>
    <w:p w14:paraId="4B25464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Виды и формы деятельности на групповом уровне:</w:t>
      </w:r>
    </w:p>
    <w:p w14:paraId="7006016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w:t>
      </w:r>
      <w:r w:rsidRPr="005E60EC">
        <w:rPr>
          <w:rFonts w:ascii="Times New Roman" w:hAnsi="Times New Roman" w:cs="Times New Roman"/>
          <w:sz w:val="24"/>
          <w:szCs w:val="24"/>
        </w:rPr>
        <w:lastRenderedPageBreak/>
        <w:t>вопросов воспитания и социализации их обучающихся;</w:t>
      </w:r>
    </w:p>
    <w:p w14:paraId="3171F1E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7B59875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проводятся мастер-классы, семинары, круглые столы с приглашением специалистов и интересных для родителей (законных представителей) экспертов;</w:t>
      </w:r>
    </w:p>
    <w:p w14:paraId="34A970A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6353163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05886FF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5E3BEF6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Виды и формы деятельности на индивидуальном уровне:</w:t>
      </w:r>
    </w:p>
    <w:p w14:paraId="3C5B533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работа специалистов по запросу родителей (законных представителей) при возникновении проблемных ситуаций;</w:t>
      </w:r>
    </w:p>
    <w:p w14:paraId="16949CA2" w14:textId="52A509FA"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плановое участие родителей (законных представителей) в работе психолого</w:t>
      </w:r>
      <w:r w:rsidR="00F74704" w:rsidRPr="005E60EC">
        <w:rPr>
          <w:rFonts w:ascii="Times New Roman" w:hAnsi="Times New Roman" w:cs="Times New Roman"/>
          <w:sz w:val="24"/>
          <w:szCs w:val="24"/>
        </w:rPr>
        <w:t>-</w:t>
      </w:r>
      <w:r w:rsidRPr="005E60EC">
        <w:rPr>
          <w:rFonts w:ascii="Times New Roman" w:hAnsi="Times New Roman" w:cs="Times New Roman"/>
          <w:sz w:val="24"/>
          <w:szCs w:val="24"/>
        </w:rPr>
        <w:t>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5E49AE0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помощь со стороны родителей (законных представителей) в подготовке и проведении общешкольных и </w:t>
      </w:r>
      <w:proofErr w:type="spellStart"/>
      <w:r w:rsidRPr="005E60EC">
        <w:rPr>
          <w:rFonts w:ascii="Times New Roman" w:hAnsi="Times New Roman" w:cs="Times New Roman"/>
          <w:sz w:val="24"/>
          <w:szCs w:val="24"/>
        </w:rPr>
        <w:t>внутриклассных</w:t>
      </w:r>
      <w:proofErr w:type="spellEnd"/>
      <w:r w:rsidRPr="005E60EC">
        <w:rPr>
          <w:rFonts w:ascii="Times New Roman" w:hAnsi="Times New Roman" w:cs="Times New Roman"/>
          <w:sz w:val="24"/>
          <w:szCs w:val="24"/>
        </w:rPr>
        <w:t xml:space="preserve"> мероприятий воспитательной направленности;</w:t>
      </w:r>
    </w:p>
    <w:p w14:paraId="4BA6C8D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5874C390" w14:textId="77777777" w:rsidR="00E0204B" w:rsidRPr="005E60EC" w:rsidRDefault="00E0204B" w:rsidP="005E60EC">
      <w:pPr>
        <w:pStyle w:val="ConsPlusNormal"/>
        <w:ind w:firstLine="540"/>
        <w:jc w:val="both"/>
        <w:rPr>
          <w:rFonts w:ascii="Times New Roman" w:hAnsi="Times New Roman" w:cs="Times New Roman"/>
          <w:sz w:val="24"/>
          <w:szCs w:val="24"/>
        </w:rPr>
      </w:pPr>
    </w:p>
    <w:p w14:paraId="127F6021" w14:textId="050A2A9E" w:rsidR="00E0204B" w:rsidRPr="005E60EC" w:rsidRDefault="004D3752"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27.2</w:t>
      </w:r>
      <w:r w:rsidR="00E0204B" w:rsidRPr="005E60EC">
        <w:rPr>
          <w:rFonts w:ascii="Times New Roman" w:hAnsi="Times New Roman" w:cs="Times New Roman"/>
          <w:sz w:val="24"/>
          <w:szCs w:val="24"/>
        </w:rPr>
        <w:t>. Модуль "Знакомство с профессиями".</w:t>
      </w:r>
    </w:p>
    <w:p w14:paraId="3B978C48"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14:paraId="3FED8C22"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Виды и формы деятельности:</w:t>
      </w:r>
    </w:p>
    <w:p w14:paraId="1725D65C" w14:textId="77777777" w:rsidR="00E0204B" w:rsidRPr="005E60EC" w:rsidRDefault="00E0204B" w:rsidP="005E60EC">
      <w:pPr>
        <w:pStyle w:val="ConsPlusNormal"/>
        <w:ind w:firstLine="539"/>
        <w:jc w:val="both"/>
        <w:rPr>
          <w:rFonts w:ascii="Times New Roman" w:hAnsi="Times New Roman" w:cs="Times New Roman"/>
          <w:sz w:val="24"/>
          <w:szCs w:val="24"/>
        </w:rPr>
      </w:pPr>
      <w:proofErr w:type="spellStart"/>
      <w:r w:rsidRPr="005E60EC">
        <w:rPr>
          <w:rFonts w:ascii="Times New Roman" w:hAnsi="Times New Roman" w:cs="Times New Roman"/>
          <w:sz w:val="24"/>
          <w:szCs w:val="24"/>
        </w:rPr>
        <w:t>профориентационные</w:t>
      </w:r>
      <w:proofErr w:type="spellEnd"/>
      <w:r w:rsidRPr="005E60EC">
        <w:rPr>
          <w:rFonts w:ascii="Times New Roman" w:hAnsi="Times New Roman" w:cs="Times New Roman"/>
          <w:sz w:val="24"/>
          <w:szCs w:val="24"/>
        </w:rPr>
        <w:t xml:space="preserve"> игры: симуляции, деловые игры, </w:t>
      </w:r>
      <w:proofErr w:type="spellStart"/>
      <w:r w:rsidRPr="005E60EC">
        <w:rPr>
          <w:rFonts w:ascii="Times New Roman" w:hAnsi="Times New Roman" w:cs="Times New Roman"/>
          <w:sz w:val="24"/>
          <w:szCs w:val="24"/>
        </w:rPr>
        <w:t>квесты</w:t>
      </w:r>
      <w:proofErr w:type="spellEnd"/>
      <w:r w:rsidRPr="005E60EC">
        <w:rPr>
          <w:rFonts w:ascii="Times New Roman" w:hAnsi="Times New Roman" w:cs="Times New Roman"/>
          <w:sz w:val="24"/>
          <w:szCs w:val="24"/>
        </w:rPr>
        <w:t>,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219D5161"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B47B46E"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 xml:space="preserve">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w:t>
      </w:r>
      <w:r w:rsidRPr="005E60EC">
        <w:rPr>
          <w:rFonts w:ascii="Times New Roman" w:hAnsi="Times New Roman" w:cs="Times New Roman"/>
          <w:sz w:val="24"/>
          <w:szCs w:val="24"/>
        </w:rPr>
        <w:lastRenderedPageBreak/>
        <w:t xml:space="preserve">том числе, </w:t>
      </w:r>
      <w:proofErr w:type="spellStart"/>
      <w:r w:rsidRPr="005E60EC">
        <w:rPr>
          <w:rFonts w:ascii="Times New Roman" w:hAnsi="Times New Roman" w:cs="Times New Roman"/>
          <w:sz w:val="24"/>
          <w:szCs w:val="24"/>
        </w:rPr>
        <w:t>соорганизованную</w:t>
      </w:r>
      <w:proofErr w:type="spellEnd"/>
      <w:r w:rsidRPr="005E60EC">
        <w:rPr>
          <w:rFonts w:ascii="Times New Roman" w:hAnsi="Times New Roman" w:cs="Times New Roman"/>
          <w:sz w:val="24"/>
          <w:szCs w:val="24"/>
        </w:rPr>
        <w:t xml:space="preserve"> с курсами дополнительного образования;</w:t>
      </w:r>
    </w:p>
    <w:p w14:paraId="78E1B0A8"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14:paraId="05430EED" w14:textId="77777777" w:rsidR="00E0204B" w:rsidRPr="005E60EC" w:rsidRDefault="00E0204B" w:rsidP="005E60EC">
      <w:pPr>
        <w:pStyle w:val="ConsPlusNormal"/>
        <w:ind w:firstLine="539"/>
        <w:jc w:val="both"/>
        <w:rPr>
          <w:rFonts w:ascii="Times New Roman" w:hAnsi="Times New Roman" w:cs="Times New Roman"/>
          <w:sz w:val="24"/>
          <w:szCs w:val="24"/>
        </w:rPr>
      </w:pPr>
      <w:proofErr w:type="spellStart"/>
      <w:r w:rsidRPr="005E60EC">
        <w:rPr>
          <w:rFonts w:ascii="Times New Roman" w:hAnsi="Times New Roman" w:cs="Times New Roman"/>
          <w:sz w:val="24"/>
          <w:szCs w:val="24"/>
        </w:rPr>
        <w:t>Профориентационная</w:t>
      </w:r>
      <w:proofErr w:type="spellEnd"/>
      <w:r w:rsidRPr="005E60EC">
        <w:rPr>
          <w:rFonts w:ascii="Times New Roman" w:hAnsi="Times New Roman" w:cs="Times New Roman"/>
          <w:sz w:val="24"/>
          <w:szCs w:val="24"/>
        </w:rPr>
        <w:t xml:space="preserve"> работа и основы трудовой деятельности - традиционное направление для отечественной педагогической работы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xml:space="preserve">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14:paraId="78A0512B" w14:textId="77777777" w:rsidR="00E0204B" w:rsidRPr="005E60EC" w:rsidRDefault="00E0204B"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 xml:space="preserve">Вариативные модули описывают те направления воспитательной работы, которые, по мнению </w:t>
      </w:r>
      <w:proofErr w:type="gramStart"/>
      <w:r w:rsidRPr="005E60EC">
        <w:rPr>
          <w:rFonts w:ascii="Times New Roman" w:hAnsi="Times New Roman" w:cs="Times New Roman"/>
          <w:sz w:val="24"/>
          <w:szCs w:val="24"/>
        </w:rPr>
        <w:t>образовательной</w:t>
      </w:r>
      <w:proofErr w:type="gramEnd"/>
      <w:r w:rsidRPr="005E60EC">
        <w:rPr>
          <w:rFonts w:ascii="Times New Roman" w:hAnsi="Times New Roman" w:cs="Times New Roman"/>
          <w:sz w:val="24"/>
          <w:szCs w:val="24"/>
        </w:rPr>
        <w:t xml:space="preserve">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14:paraId="3956CBDE" w14:textId="6C1BFA87"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27.3</w:t>
      </w:r>
      <w:r w:rsidR="00E0204B" w:rsidRPr="005E60EC">
        <w:rPr>
          <w:rFonts w:ascii="Times New Roman" w:hAnsi="Times New Roman" w:cs="Times New Roman"/>
          <w:sz w:val="24"/>
          <w:szCs w:val="24"/>
        </w:rPr>
        <w:t xml:space="preserve">.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w:t>
      </w:r>
      <w:proofErr w:type="spellStart"/>
      <w:r w:rsidR="00E0204B" w:rsidRPr="005E60EC">
        <w:rPr>
          <w:rFonts w:ascii="Times New Roman" w:hAnsi="Times New Roman" w:cs="Times New Roman"/>
          <w:sz w:val="24"/>
          <w:szCs w:val="24"/>
        </w:rPr>
        <w:t>учебнопрактические</w:t>
      </w:r>
      <w:proofErr w:type="spellEnd"/>
      <w:r w:rsidR="00E0204B" w:rsidRPr="005E60EC">
        <w:rPr>
          <w:rFonts w:ascii="Times New Roman" w:hAnsi="Times New Roman" w:cs="Times New Roman"/>
          <w:sz w:val="24"/>
          <w:szCs w:val="24"/>
        </w:rPr>
        <w:t xml:space="preserve"> слеты), в </w:t>
      </w:r>
      <w:proofErr w:type="gramStart"/>
      <w:r w:rsidR="00E0204B" w:rsidRPr="005E60EC">
        <w:rPr>
          <w:rFonts w:ascii="Times New Roman" w:hAnsi="Times New Roman" w:cs="Times New Roman"/>
          <w:sz w:val="24"/>
          <w:szCs w:val="24"/>
        </w:rPr>
        <w:t>которых</w:t>
      </w:r>
      <w:proofErr w:type="gramEnd"/>
      <w:r w:rsidR="00E0204B" w:rsidRPr="005E60EC">
        <w:rPr>
          <w:rFonts w:ascii="Times New Roman" w:hAnsi="Times New Roman" w:cs="Times New Roman"/>
          <w:sz w:val="24"/>
          <w:szCs w:val="24"/>
        </w:rPr>
        <w:t xml:space="preserve">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w:t>
      </w:r>
      <w:proofErr w:type="gramStart"/>
      <w:r w:rsidR="00E0204B" w:rsidRPr="005E60EC">
        <w:rPr>
          <w:rFonts w:ascii="Times New Roman" w:hAnsi="Times New Roman" w:cs="Times New Roman"/>
          <w:sz w:val="24"/>
          <w:szCs w:val="24"/>
        </w:rPr>
        <w:t>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roofErr w:type="gramEnd"/>
    </w:p>
    <w:p w14:paraId="51D7D731" w14:textId="2511CCFB"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27</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4</w:t>
      </w:r>
      <w:r w:rsidR="00E0204B" w:rsidRPr="005E60EC">
        <w:rPr>
          <w:rFonts w:ascii="Times New Roman" w:hAnsi="Times New Roman" w:cs="Times New Roman"/>
          <w:sz w:val="24"/>
          <w:szCs w:val="24"/>
        </w:rPr>
        <w:t xml:space="preserve"> Вариативный модуль "Детско-взрослые </w:t>
      </w:r>
      <w:proofErr w:type="spellStart"/>
      <w:r w:rsidR="00E0204B" w:rsidRPr="005E60EC">
        <w:rPr>
          <w:rFonts w:ascii="Times New Roman" w:hAnsi="Times New Roman" w:cs="Times New Roman"/>
          <w:sz w:val="24"/>
          <w:szCs w:val="24"/>
        </w:rPr>
        <w:t>медиаслужбы</w:t>
      </w:r>
      <w:proofErr w:type="spellEnd"/>
      <w:r w:rsidR="00E0204B" w:rsidRPr="005E60EC">
        <w:rPr>
          <w:rFonts w:ascii="Times New Roman" w:hAnsi="Times New Roman" w:cs="Times New Roman"/>
          <w:sz w:val="24"/>
          <w:szCs w:val="24"/>
        </w:rPr>
        <w:t xml:space="preserve">"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w:t>
      </w:r>
      <w:proofErr w:type="gramStart"/>
      <w:r w:rsidR="00E0204B" w:rsidRPr="005E60EC">
        <w:rPr>
          <w:rFonts w:ascii="Times New Roman" w:hAnsi="Times New Roman" w:cs="Times New Roman"/>
          <w:sz w:val="24"/>
          <w:szCs w:val="24"/>
        </w:rPr>
        <w:t>обучающихся</w:t>
      </w:r>
      <w:proofErr w:type="gramEnd"/>
      <w:r w:rsidR="00E0204B" w:rsidRPr="005E60EC">
        <w:rPr>
          <w:rFonts w:ascii="Times New Roman" w:hAnsi="Times New Roman" w:cs="Times New Roman"/>
          <w:sz w:val="24"/>
          <w:szCs w:val="24"/>
        </w:rPr>
        <w:t xml:space="preserve">. </w:t>
      </w:r>
      <w:proofErr w:type="gramStart"/>
      <w:r w:rsidR="00E0204B" w:rsidRPr="005E60EC">
        <w:rPr>
          <w:rFonts w:ascii="Times New Roman" w:hAnsi="Times New Roman" w:cs="Times New Roman"/>
          <w:sz w:val="24"/>
          <w:szCs w:val="24"/>
        </w:rPr>
        <w:t xml:space="preserve">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w:t>
      </w:r>
      <w:proofErr w:type="spellStart"/>
      <w:r w:rsidR="00E0204B" w:rsidRPr="005E60EC">
        <w:rPr>
          <w:rFonts w:ascii="Times New Roman" w:hAnsi="Times New Roman" w:cs="Times New Roman"/>
          <w:sz w:val="24"/>
          <w:szCs w:val="24"/>
        </w:rPr>
        <w:t>кибербезопасностью</w:t>
      </w:r>
      <w:proofErr w:type="spellEnd"/>
      <w:r w:rsidR="00E0204B" w:rsidRPr="005E60EC">
        <w:rPr>
          <w:rFonts w:ascii="Times New Roman" w:hAnsi="Times New Roman" w:cs="Times New Roman"/>
          <w:sz w:val="24"/>
          <w:szCs w:val="24"/>
        </w:rPr>
        <w:t xml:space="preserve"> обучающихся, создается опыт групповой работы, а также привлекаются внешние ресурсы - сетевые партнеры (не только специалисты </w:t>
      </w:r>
      <w:proofErr w:type="spellStart"/>
      <w:r w:rsidR="00E0204B" w:rsidRPr="005E60EC">
        <w:rPr>
          <w:rFonts w:ascii="Times New Roman" w:hAnsi="Times New Roman" w:cs="Times New Roman"/>
          <w:sz w:val="24"/>
          <w:szCs w:val="24"/>
        </w:rPr>
        <w:t>медиаслужб</w:t>
      </w:r>
      <w:proofErr w:type="spellEnd"/>
      <w:r w:rsidR="00E0204B" w:rsidRPr="005E60EC">
        <w:rPr>
          <w:rFonts w:ascii="Times New Roman" w:hAnsi="Times New Roman" w:cs="Times New Roman"/>
          <w:sz w:val="24"/>
          <w:szCs w:val="24"/>
        </w:rPr>
        <w:t>, но и театральные, музейные работники, спортивные тренеры).</w:t>
      </w:r>
      <w:proofErr w:type="gramEnd"/>
    </w:p>
    <w:p w14:paraId="606760F2" w14:textId="69E93773"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27</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5</w:t>
      </w:r>
      <w:r w:rsidR="00E0204B" w:rsidRPr="005E60EC">
        <w:rPr>
          <w:rFonts w:ascii="Times New Roman" w:hAnsi="Times New Roman" w:cs="Times New Roman"/>
          <w:sz w:val="24"/>
          <w:szCs w:val="24"/>
        </w:rPr>
        <w:t xml:space="preserve"> Вариативный модуль "Образовательные путешествия и экскурсии", реализованный с учетом актуальных возможностей здоровья и особых </w:t>
      </w:r>
      <w:proofErr w:type="gramStart"/>
      <w:r w:rsidR="00E0204B" w:rsidRPr="005E60EC">
        <w:rPr>
          <w:rFonts w:ascii="Times New Roman" w:hAnsi="Times New Roman" w:cs="Times New Roman"/>
          <w:sz w:val="24"/>
          <w:szCs w:val="24"/>
        </w:rPr>
        <w:t>потребностей</w:t>
      </w:r>
      <w:proofErr w:type="gramEnd"/>
      <w:r w:rsidR="00E0204B" w:rsidRPr="005E60EC">
        <w:rPr>
          <w:rFonts w:ascii="Times New Roman" w:hAnsi="Times New Roman" w:cs="Times New Roman"/>
          <w:sz w:val="24"/>
          <w:szCs w:val="24"/>
        </w:rPr>
        <w:t xml:space="preserve">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roofErr w:type="gramStart"/>
      <w:r w:rsidR="00E0204B" w:rsidRPr="005E60EC">
        <w:rPr>
          <w:rFonts w:ascii="Times New Roman" w:hAnsi="Times New Roman" w:cs="Times New Roman"/>
          <w:sz w:val="24"/>
          <w:szCs w:val="24"/>
        </w:rPr>
        <w:t xml:space="preserve">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w:t>
      </w:r>
      <w:proofErr w:type="spellStart"/>
      <w:r w:rsidR="00E0204B" w:rsidRPr="005E60EC">
        <w:rPr>
          <w:rFonts w:ascii="Times New Roman" w:hAnsi="Times New Roman" w:cs="Times New Roman"/>
          <w:sz w:val="24"/>
          <w:szCs w:val="24"/>
        </w:rPr>
        <w:t>самообслуживающего</w:t>
      </w:r>
      <w:proofErr w:type="spellEnd"/>
      <w:r w:rsidR="00E0204B" w:rsidRPr="005E60EC">
        <w:rPr>
          <w:rFonts w:ascii="Times New Roman" w:hAnsi="Times New Roman" w:cs="Times New Roman"/>
          <w:sz w:val="24"/>
          <w:szCs w:val="24"/>
        </w:rPr>
        <w:t xml:space="preserve"> труда, преодоления инфантильных и эгоистических </w:t>
      </w:r>
      <w:r w:rsidR="00E0204B" w:rsidRPr="005E60EC">
        <w:rPr>
          <w:rFonts w:ascii="Times New Roman" w:hAnsi="Times New Roman" w:cs="Times New Roman"/>
          <w:sz w:val="24"/>
          <w:szCs w:val="24"/>
        </w:rPr>
        <w:lastRenderedPageBreak/>
        <w:t>наклонностей, обучения рациональному использованию своего времени, сил, имущества.</w:t>
      </w:r>
      <w:proofErr w:type="gramEnd"/>
    </w:p>
    <w:p w14:paraId="78FEFE33" w14:textId="6D987A42" w:rsidR="00E0204B" w:rsidRPr="005E60EC" w:rsidRDefault="004D3752"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27</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6</w:t>
      </w:r>
      <w:r w:rsidR="00E0204B" w:rsidRPr="005E60EC">
        <w:rPr>
          <w:rFonts w:ascii="Times New Roman" w:hAnsi="Times New Roman" w:cs="Times New Roman"/>
          <w:sz w:val="24"/>
          <w:szCs w:val="24"/>
        </w:rPr>
        <w:t xml:space="preserve"> Вариативный модуль "Организация предметно-пространственной и </w:t>
      </w:r>
      <w:proofErr w:type="spellStart"/>
      <w:r w:rsidR="00E0204B" w:rsidRPr="005E60EC">
        <w:rPr>
          <w:rFonts w:ascii="Times New Roman" w:hAnsi="Times New Roman" w:cs="Times New Roman"/>
          <w:sz w:val="24"/>
          <w:szCs w:val="24"/>
        </w:rPr>
        <w:t>здоровьесберегающей</w:t>
      </w:r>
      <w:proofErr w:type="spellEnd"/>
      <w:r w:rsidR="00E0204B" w:rsidRPr="005E60EC">
        <w:rPr>
          <w:rFonts w:ascii="Times New Roman" w:hAnsi="Times New Roman" w:cs="Times New Roman"/>
          <w:sz w:val="24"/>
          <w:szCs w:val="24"/>
        </w:rPr>
        <w:t xml:space="preserve"> среды" поможет включить обучающихся с умственной отсталостью не только в освоение возможностей открытой </w:t>
      </w:r>
      <w:proofErr w:type="spellStart"/>
      <w:r w:rsidR="00E0204B" w:rsidRPr="005E60EC">
        <w:rPr>
          <w:rFonts w:ascii="Times New Roman" w:hAnsi="Times New Roman" w:cs="Times New Roman"/>
          <w:sz w:val="24"/>
          <w:szCs w:val="24"/>
        </w:rPr>
        <w:t>безбарьерной</w:t>
      </w:r>
      <w:proofErr w:type="spellEnd"/>
      <w:r w:rsidR="00E0204B" w:rsidRPr="005E60EC">
        <w:rPr>
          <w:rFonts w:ascii="Times New Roman" w:hAnsi="Times New Roman" w:cs="Times New Roman"/>
          <w:sz w:val="24"/>
          <w:szCs w:val="24"/>
        </w:rPr>
        <w:t xml:space="preserve"> среды, создаваемой силами взрослых, но и самому принять посильную активную позицию и помогать ее развитию и обустройству.</w:t>
      </w:r>
    </w:p>
    <w:p w14:paraId="696AE602" w14:textId="77777777" w:rsidR="00E0204B" w:rsidRPr="005E60EC" w:rsidRDefault="00E0204B" w:rsidP="005E60EC">
      <w:pPr>
        <w:pStyle w:val="ConsPlusNormal"/>
        <w:ind w:firstLine="539"/>
        <w:jc w:val="both"/>
        <w:rPr>
          <w:rFonts w:ascii="Times New Roman" w:hAnsi="Times New Roman" w:cs="Times New Roman"/>
          <w:sz w:val="24"/>
          <w:szCs w:val="24"/>
        </w:rPr>
      </w:pPr>
      <w:proofErr w:type="gramStart"/>
      <w:r w:rsidRPr="005E60EC">
        <w:rPr>
          <w:rFonts w:ascii="Times New Roman" w:hAnsi="Times New Roman" w:cs="Times New Roman"/>
          <w:sz w:val="24"/>
          <w:szCs w:val="24"/>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w:t>
      </w:r>
      <w:proofErr w:type="gramEnd"/>
      <w:r w:rsidRPr="005E60EC">
        <w:rPr>
          <w:rFonts w:ascii="Times New Roman" w:hAnsi="Times New Roman" w:cs="Times New Roman"/>
          <w:sz w:val="24"/>
          <w:szCs w:val="24"/>
        </w:rPr>
        <w:t xml:space="preserve"> Воспитывающее и коррекционно-развивающее влияние на </w:t>
      </w:r>
      <w:proofErr w:type="gramStart"/>
      <w:r w:rsidRPr="005E60EC">
        <w:rPr>
          <w:rFonts w:ascii="Times New Roman" w:hAnsi="Times New Roman" w:cs="Times New Roman"/>
          <w:sz w:val="24"/>
          <w:szCs w:val="24"/>
        </w:rPr>
        <w:t>обучающегося</w:t>
      </w:r>
      <w:proofErr w:type="gramEnd"/>
      <w:r w:rsidRPr="005E60EC">
        <w:rPr>
          <w:rFonts w:ascii="Times New Roman" w:hAnsi="Times New Roman" w:cs="Times New Roman"/>
          <w:sz w:val="24"/>
          <w:szCs w:val="24"/>
        </w:rPr>
        <w:t xml:space="preserve"> осуществляется через различные виды и формы работы по обустройству и освоению </w:t>
      </w:r>
      <w:proofErr w:type="spellStart"/>
      <w:r w:rsidRPr="005E60EC">
        <w:rPr>
          <w:rFonts w:ascii="Times New Roman" w:hAnsi="Times New Roman" w:cs="Times New Roman"/>
          <w:sz w:val="24"/>
          <w:szCs w:val="24"/>
        </w:rPr>
        <w:t>предметнопространственной</w:t>
      </w:r>
      <w:proofErr w:type="spellEnd"/>
      <w:r w:rsidRPr="005E60EC">
        <w:rPr>
          <w:rFonts w:ascii="Times New Roman" w:hAnsi="Times New Roman" w:cs="Times New Roman"/>
          <w:sz w:val="24"/>
          <w:szCs w:val="24"/>
        </w:rPr>
        <w:t xml:space="preserve"> среды. Компонент </w:t>
      </w:r>
      <w:proofErr w:type="spellStart"/>
      <w:r w:rsidRPr="005E60EC">
        <w:rPr>
          <w:rFonts w:ascii="Times New Roman" w:hAnsi="Times New Roman" w:cs="Times New Roman"/>
          <w:sz w:val="24"/>
          <w:szCs w:val="24"/>
        </w:rPr>
        <w:t>здоровьесбережения</w:t>
      </w:r>
      <w:proofErr w:type="spellEnd"/>
      <w:r w:rsidRPr="005E60EC">
        <w:rPr>
          <w:rFonts w:ascii="Times New Roman" w:hAnsi="Times New Roman" w:cs="Times New Roman"/>
          <w:sz w:val="24"/>
          <w:szCs w:val="24"/>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14:paraId="4506C1C1" w14:textId="78F5C345"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27.7</w:t>
      </w:r>
      <w:r w:rsidR="00E0204B" w:rsidRPr="005E60EC">
        <w:rPr>
          <w:rFonts w:ascii="Times New Roman" w:hAnsi="Times New Roman" w:cs="Times New Roman"/>
          <w:sz w:val="24"/>
          <w:szCs w:val="24"/>
        </w:rPr>
        <w:t xml:space="preserve">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00E0204B" w:rsidRPr="005E60EC">
        <w:rPr>
          <w:rFonts w:ascii="Times New Roman" w:hAnsi="Times New Roman" w:cs="Times New Roman"/>
          <w:sz w:val="24"/>
          <w:szCs w:val="24"/>
        </w:rPr>
        <w:t>соорганизацию</w:t>
      </w:r>
      <w:proofErr w:type="spellEnd"/>
      <w:r w:rsidR="00E0204B" w:rsidRPr="005E60EC">
        <w:rPr>
          <w:rFonts w:ascii="Times New Roman" w:hAnsi="Times New Roman" w:cs="Times New Roman"/>
          <w:sz w:val="24"/>
          <w:szCs w:val="24"/>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2F43D99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58FF2C7A" w14:textId="6CFA0B2B"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27.8</w:t>
      </w:r>
      <w:r w:rsidR="00E0204B" w:rsidRPr="005E60EC">
        <w:rPr>
          <w:rFonts w:ascii="Times New Roman" w:hAnsi="Times New Roman" w:cs="Times New Roman"/>
          <w:sz w:val="24"/>
          <w:szCs w:val="24"/>
        </w:rPr>
        <w:t xml:space="preserve">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w:t>
      </w:r>
      <w:proofErr w:type="gramStart"/>
      <w:r w:rsidR="00E0204B" w:rsidRPr="005E60EC">
        <w:rPr>
          <w:rFonts w:ascii="Times New Roman" w:hAnsi="Times New Roman" w:cs="Times New Roman"/>
          <w:sz w:val="24"/>
          <w:szCs w:val="24"/>
        </w:rPr>
        <w:t>обучающихся</w:t>
      </w:r>
      <w:proofErr w:type="gramEnd"/>
      <w:r w:rsidR="00E0204B" w:rsidRPr="005E60EC">
        <w:rPr>
          <w:rFonts w:ascii="Times New Roman" w:hAnsi="Times New Roman" w:cs="Times New Roman"/>
          <w:sz w:val="24"/>
          <w:szCs w:val="24"/>
        </w:rPr>
        <w:t xml:space="preserve">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505A2E1E" w14:textId="3AABDDB3"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28</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9</w:t>
      </w:r>
      <w:r w:rsidR="00E0204B" w:rsidRPr="005E60EC">
        <w:rPr>
          <w:rFonts w:ascii="Times New Roman" w:hAnsi="Times New Roman" w:cs="Times New Roman"/>
          <w:sz w:val="24"/>
          <w:szCs w:val="24"/>
        </w:rPr>
        <w:t xml:space="preserve">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2EA82105" w14:textId="2F3C79B9"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29.1</w:t>
      </w:r>
      <w:r w:rsidR="00E0204B" w:rsidRPr="005E60EC">
        <w:rPr>
          <w:rFonts w:ascii="Times New Roman" w:hAnsi="Times New Roman" w:cs="Times New Roman"/>
          <w:sz w:val="24"/>
          <w:szCs w:val="24"/>
        </w:rPr>
        <w:t xml:space="preserve">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14:paraId="03079AC8" w14:textId="7EEA22FF"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30.</w:t>
      </w:r>
      <w:r w:rsidR="00E0204B" w:rsidRPr="005E60EC">
        <w:rPr>
          <w:rFonts w:ascii="Times New Roman" w:hAnsi="Times New Roman" w:cs="Times New Roman"/>
          <w:sz w:val="24"/>
          <w:szCs w:val="24"/>
        </w:rPr>
        <w:t xml:space="preserve"> </w:t>
      </w:r>
      <w:proofErr w:type="gramStart"/>
      <w:r w:rsidR="00E0204B" w:rsidRPr="005E60EC">
        <w:rPr>
          <w:rFonts w:ascii="Times New Roman" w:hAnsi="Times New Roman" w:cs="Times New Roman"/>
          <w:sz w:val="24"/>
          <w:szCs w:val="24"/>
        </w:rPr>
        <w:t>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roofErr w:type="gramEnd"/>
    </w:p>
    <w:p w14:paraId="55C99597" w14:textId="77777777" w:rsidR="00E0204B" w:rsidRPr="005E60EC" w:rsidRDefault="00E0204B" w:rsidP="005E60EC">
      <w:pPr>
        <w:pStyle w:val="ConsPlusNormal"/>
        <w:ind w:firstLine="540"/>
        <w:jc w:val="both"/>
        <w:rPr>
          <w:rFonts w:ascii="Times New Roman" w:hAnsi="Times New Roman" w:cs="Times New Roman"/>
          <w:sz w:val="24"/>
          <w:szCs w:val="24"/>
        </w:rPr>
      </w:pPr>
    </w:p>
    <w:p w14:paraId="207C9895" w14:textId="77777777" w:rsidR="00F74704" w:rsidRPr="005E60EC" w:rsidRDefault="00F74704" w:rsidP="005E60EC">
      <w:pPr>
        <w:pStyle w:val="ConsPlusTitle"/>
        <w:ind w:firstLine="540"/>
        <w:jc w:val="both"/>
        <w:outlineLvl w:val="2"/>
        <w:rPr>
          <w:rFonts w:ascii="Times New Roman" w:hAnsi="Times New Roman" w:cs="Times New Roman"/>
          <w:sz w:val="24"/>
          <w:szCs w:val="24"/>
        </w:rPr>
      </w:pPr>
    </w:p>
    <w:p w14:paraId="317C9EC5" w14:textId="7605167D" w:rsidR="00E0204B" w:rsidRPr="005E60EC" w:rsidRDefault="004D3752"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31</w:t>
      </w:r>
      <w:r w:rsidR="00E0204B" w:rsidRPr="005E60EC">
        <w:rPr>
          <w:rFonts w:ascii="Times New Roman" w:hAnsi="Times New Roman" w:cs="Times New Roman"/>
          <w:sz w:val="24"/>
          <w:szCs w:val="24"/>
        </w:rPr>
        <w:t>. Программа коррекционной работы.</w:t>
      </w:r>
    </w:p>
    <w:p w14:paraId="14E3BF0A" w14:textId="77777777" w:rsidR="00E0204B" w:rsidRPr="005E60EC" w:rsidRDefault="00E0204B" w:rsidP="005E60EC">
      <w:pPr>
        <w:pStyle w:val="ConsPlusNormal"/>
        <w:ind w:firstLine="540"/>
        <w:jc w:val="both"/>
        <w:rPr>
          <w:rFonts w:ascii="Times New Roman" w:hAnsi="Times New Roman" w:cs="Times New Roman"/>
          <w:sz w:val="24"/>
          <w:szCs w:val="24"/>
        </w:rPr>
      </w:pPr>
    </w:p>
    <w:p w14:paraId="0024A373" w14:textId="7D1776E7" w:rsidR="00E0204B" w:rsidRPr="005E60EC" w:rsidRDefault="004D3752"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31</w:t>
      </w:r>
      <w:r w:rsidR="00E0204B" w:rsidRPr="005E60EC">
        <w:rPr>
          <w:rFonts w:ascii="Times New Roman" w:hAnsi="Times New Roman" w:cs="Times New Roman"/>
          <w:sz w:val="24"/>
          <w:szCs w:val="24"/>
        </w:rPr>
        <w:t>.1. Цель коррекционной работы:</w:t>
      </w:r>
    </w:p>
    <w:p w14:paraId="189F2AD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Целью программы коррекционной работы является обеспечение успешности освоения АООП обучающимися с легкой умственной отсталостью.</w:t>
      </w:r>
    </w:p>
    <w:p w14:paraId="2D3AB56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14:paraId="404DDC9B" w14:textId="77777777" w:rsidR="00E0204B" w:rsidRPr="005E60EC" w:rsidRDefault="00E0204B" w:rsidP="005E60EC">
      <w:pPr>
        <w:pStyle w:val="ConsPlusNormal"/>
        <w:ind w:firstLine="540"/>
        <w:jc w:val="both"/>
        <w:rPr>
          <w:rFonts w:ascii="Times New Roman" w:hAnsi="Times New Roman" w:cs="Times New Roman"/>
          <w:sz w:val="24"/>
          <w:szCs w:val="24"/>
        </w:rPr>
      </w:pPr>
    </w:p>
    <w:p w14:paraId="06150E76" w14:textId="22414D14" w:rsidR="00E0204B" w:rsidRPr="005E60EC" w:rsidRDefault="004D3752"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32</w:t>
      </w:r>
      <w:r w:rsidR="00E0204B" w:rsidRPr="005E60EC">
        <w:rPr>
          <w:rFonts w:ascii="Times New Roman" w:hAnsi="Times New Roman" w:cs="Times New Roman"/>
          <w:sz w:val="24"/>
          <w:szCs w:val="24"/>
        </w:rPr>
        <w:t>.2. Задачи коррекционной работы:</w:t>
      </w:r>
    </w:p>
    <w:p w14:paraId="70D88AC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14:paraId="3E50B9D4"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осуществление индивидуально ориентированной психолого-медико-</w:t>
      </w:r>
      <w:proofErr w:type="spellStart"/>
      <w:r w:rsidRPr="005E60EC">
        <w:rPr>
          <w:rFonts w:ascii="Times New Roman" w:hAnsi="Times New Roman" w:cs="Times New Roman"/>
          <w:sz w:val="24"/>
          <w:szCs w:val="24"/>
        </w:rPr>
        <w:t>педашгической</w:t>
      </w:r>
      <w:proofErr w:type="spellEnd"/>
      <w:r w:rsidRPr="005E60EC">
        <w:rPr>
          <w:rFonts w:ascii="Times New Roman" w:hAnsi="Times New Roman" w:cs="Times New Roman"/>
          <w:sz w:val="24"/>
          <w:szCs w:val="24"/>
        </w:rPr>
        <w:t xml:space="preserve">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roofErr w:type="gramEnd"/>
    </w:p>
    <w:p w14:paraId="39F5C31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14:paraId="2449673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реализация системы мероприятий по социальной адаптации обучающихся с умственной отсталостью;</w:t>
      </w:r>
    </w:p>
    <w:p w14:paraId="2F08EB5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оказание родителям (законным представителям) </w:t>
      </w:r>
      <w:proofErr w:type="gramStart"/>
      <w:r w:rsidRPr="005E60EC">
        <w:rPr>
          <w:rFonts w:ascii="Times New Roman" w:hAnsi="Times New Roman" w:cs="Times New Roman"/>
          <w:sz w:val="24"/>
          <w:szCs w:val="24"/>
        </w:rPr>
        <w:t>обучающихся</w:t>
      </w:r>
      <w:proofErr w:type="gramEnd"/>
      <w:r w:rsidRPr="005E60EC">
        <w:rPr>
          <w:rFonts w:ascii="Times New Roman" w:hAnsi="Times New Roman" w:cs="Times New Roman"/>
          <w:sz w:val="24"/>
          <w:szCs w:val="24"/>
        </w:rPr>
        <w:t xml:space="preserve"> с умственной отсталостью консультативной и методической помощи по </w:t>
      </w:r>
      <w:proofErr w:type="spellStart"/>
      <w:r w:rsidRPr="005E60EC">
        <w:rPr>
          <w:rFonts w:ascii="Times New Roman" w:hAnsi="Times New Roman" w:cs="Times New Roman"/>
          <w:sz w:val="24"/>
          <w:szCs w:val="24"/>
        </w:rPr>
        <w:t>психологопедагогическим</w:t>
      </w:r>
      <w:proofErr w:type="spellEnd"/>
      <w:r w:rsidRPr="005E60EC">
        <w:rPr>
          <w:rFonts w:ascii="Times New Roman" w:hAnsi="Times New Roman" w:cs="Times New Roman"/>
          <w:sz w:val="24"/>
          <w:szCs w:val="24"/>
        </w:rPr>
        <w:t>, социальным, правовым, медицинским и другим вопросам, связанным с их воспитанием и обучением.</w:t>
      </w:r>
    </w:p>
    <w:p w14:paraId="04384976" w14:textId="77777777" w:rsidR="00E0204B" w:rsidRPr="005E60EC" w:rsidRDefault="00E0204B" w:rsidP="005E60EC">
      <w:pPr>
        <w:pStyle w:val="ConsPlusNormal"/>
        <w:ind w:firstLine="540"/>
        <w:jc w:val="both"/>
        <w:rPr>
          <w:rFonts w:ascii="Times New Roman" w:hAnsi="Times New Roman" w:cs="Times New Roman"/>
          <w:sz w:val="24"/>
          <w:szCs w:val="24"/>
        </w:rPr>
      </w:pPr>
    </w:p>
    <w:p w14:paraId="7E66EED5" w14:textId="5732D279" w:rsidR="00E0204B" w:rsidRPr="005E60EC" w:rsidRDefault="004D3752"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3</w:t>
      </w:r>
      <w:r w:rsidR="00E0204B" w:rsidRPr="005E60EC">
        <w:rPr>
          <w:rFonts w:ascii="Times New Roman" w:hAnsi="Times New Roman" w:cs="Times New Roman"/>
          <w:sz w:val="24"/>
          <w:szCs w:val="24"/>
        </w:rPr>
        <w:t>3.3. Принципы коррекционной работы:</w:t>
      </w:r>
    </w:p>
    <w:p w14:paraId="4DE55FB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14:paraId="7395862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14:paraId="4A49945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14:paraId="03CC8A60"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roofErr w:type="gramEnd"/>
    </w:p>
    <w:p w14:paraId="58E5444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14:paraId="6E78B1C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14:paraId="274A0228" w14:textId="77777777" w:rsidR="00E0204B" w:rsidRPr="005E60EC" w:rsidRDefault="00E0204B" w:rsidP="005E60EC">
      <w:pPr>
        <w:pStyle w:val="ConsPlusNormal"/>
        <w:ind w:firstLine="540"/>
        <w:jc w:val="both"/>
        <w:rPr>
          <w:rFonts w:ascii="Times New Roman" w:hAnsi="Times New Roman" w:cs="Times New Roman"/>
          <w:sz w:val="24"/>
          <w:szCs w:val="24"/>
        </w:rPr>
      </w:pPr>
    </w:p>
    <w:p w14:paraId="5D417599" w14:textId="394ECCE5" w:rsidR="00E0204B" w:rsidRPr="005E60EC" w:rsidRDefault="004D3752"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3</w:t>
      </w:r>
      <w:r w:rsidR="00E0204B" w:rsidRPr="005E60EC">
        <w:rPr>
          <w:rFonts w:ascii="Times New Roman" w:hAnsi="Times New Roman" w:cs="Times New Roman"/>
          <w:sz w:val="24"/>
          <w:szCs w:val="24"/>
        </w:rPr>
        <w:t>3.4. Специфика организации коррекционной работы.</w:t>
      </w:r>
    </w:p>
    <w:p w14:paraId="334949D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 xml:space="preserve">Коррекционная работа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xml:space="preserve"> с умственной отсталостью проводится:</w:t>
      </w:r>
    </w:p>
    <w:p w14:paraId="1DA2C67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08A4019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16DDF99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рамках психологического и социально-педагогического сопровождения обучающихся.</w:t>
      </w:r>
    </w:p>
    <w:p w14:paraId="5CBBDEE1" w14:textId="77777777" w:rsidR="00E0204B" w:rsidRPr="005E60EC" w:rsidRDefault="00E0204B" w:rsidP="005E60EC">
      <w:pPr>
        <w:pStyle w:val="ConsPlusNormal"/>
        <w:ind w:firstLine="540"/>
        <w:jc w:val="both"/>
        <w:rPr>
          <w:rFonts w:ascii="Times New Roman" w:hAnsi="Times New Roman" w:cs="Times New Roman"/>
          <w:sz w:val="24"/>
          <w:szCs w:val="24"/>
        </w:rPr>
      </w:pPr>
    </w:p>
    <w:p w14:paraId="2E624836" w14:textId="57CE14F4" w:rsidR="00E0204B" w:rsidRPr="005E60EC" w:rsidRDefault="004D3752"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3</w:t>
      </w:r>
      <w:r w:rsidR="00E0204B" w:rsidRPr="005E60EC">
        <w:rPr>
          <w:rFonts w:ascii="Times New Roman" w:hAnsi="Times New Roman" w:cs="Times New Roman"/>
          <w:sz w:val="24"/>
          <w:szCs w:val="24"/>
        </w:rPr>
        <w:t>3.5. Перечень и содержание направлений работы. Характеристика основных направлений коррекционной работы.</w:t>
      </w:r>
    </w:p>
    <w:p w14:paraId="0B791DB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Основными направлениями коррекционной работы являются:</w:t>
      </w:r>
    </w:p>
    <w:p w14:paraId="407647C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1) Диагностическая работа, обеспечивающая выявление особенностей развития и </w:t>
      </w:r>
      <w:proofErr w:type="gramStart"/>
      <w:r w:rsidRPr="005E60EC">
        <w:rPr>
          <w:rFonts w:ascii="Times New Roman" w:hAnsi="Times New Roman" w:cs="Times New Roman"/>
          <w:sz w:val="24"/>
          <w:szCs w:val="24"/>
        </w:rPr>
        <w:t>здоровья</w:t>
      </w:r>
      <w:proofErr w:type="gramEnd"/>
      <w:r w:rsidRPr="005E60EC">
        <w:rPr>
          <w:rFonts w:ascii="Times New Roman" w:hAnsi="Times New Roman" w:cs="Times New Roman"/>
          <w:sz w:val="24"/>
          <w:szCs w:val="24"/>
        </w:rPr>
        <w:t xml:space="preserve">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14:paraId="14AD7E8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 психолого-педагогического и медицинского обследования с целью выявления их особых образовательных потребностей:</w:t>
      </w:r>
    </w:p>
    <w:p w14:paraId="5EDAFE7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развития познавательной сферы, специфических трудностей в овладении содержанием образования и потенциальных возможностей;</w:t>
      </w:r>
    </w:p>
    <w:p w14:paraId="12601E4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развития эмоционально-волевой сферы и личностных особенностей обучающихся;</w:t>
      </w:r>
    </w:p>
    <w:p w14:paraId="0C7557F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определение социальной ситуации развития и условий семейного воспитания обучающегося;</w:t>
      </w:r>
    </w:p>
    <w:p w14:paraId="0CBD5D7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б) мониторинга динамики развития обучающихся, их успешности в освоении АООП;</w:t>
      </w:r>
    </w:p>
    <w:p w14:paraId="57B7DF9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анализа результатов обследования с целью проектирования и корректировки коррекционных мероприятий.</w:t>
      </w:r>
    </w:p>
    <w:p w14:paraId="440AA97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процессе диагностической работы используются следующие формы и методы:</w:t>
      </w:r>
    </w:p>
    <w:p w14:paraId="6814C1E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сбор сведений об </w:t>
      </w:r>
      <w:proofErr w:type="gramStart"/>
      <w:r w:rsidRPr="005E60EC">
        <w:rPr>
          <w:rFonts w:ascii="Times New Roman" w:hAnsi="Times New Roman" w:cs="Times New Roman"/>
          <w:sz w:val="24"/>
          <w:szCs w:val="24"/>
        </w:rPr>
        <w:t>обучающемся</w:t>
      </w:r>
      <w:proofErr w:type="gramEnd"/>
      <w:r w:rsidRPr="005E60EC">
        <w:rPr>
          <w:rFonts w:ascii="Times New Roman" w:hAnsi="Times New Roman" w:cs="Times New Roman"/>
          <w:sz w:val="24"/>
          <w:szCs w:val="24"/>
        </w:rPr>
        <w:t xml:space="preserve"> у педагогических работников, родителей (законных представителей) (беседы, анкетирование, интервьюирование),</w:t>
      </w:r>
    </w:p>
    <w:p w14:paraId="7F5F9C2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психолого-педагогический эксперимент,</w:t>
      </w:r>
    </w:p>
    <w:p w14:paraId="11F73B5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наблюдение за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xml:space="preserve"> во время учебной и внеурочной деятельности,</w:t>
      </w:r>
    </w:p>
    <w:p w14:paraId="54AC867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беседы с обучающимися, педагогическими работниками и родителями (законными представителями),</w:t>
      </w:r>
    </w:p>
    <w:p w14:paraId="79AE975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изучение работ </w:t>
      </w:r>
      <w:proofErr w:type="gramStart"/>
      <w:r w:rsidRPr="005E60EC">
        <w:rPr>
          <w:rFonts w:ascii="Times New Roman" w:hAnsi="Times New Roman" w:cs="Times New Roman"/>
          <w:sz w:val="24"/>
          <w:szCs w:val="24"/>
        </w:rPr>
        <w:t>обучающегося</w:t>
      </w:r>
      <w:proofErr w:type="gramEnd"/>
      <w:r w:rsidRPr="005E60EC">
        <w:rPr>
          <w:rFonts w:ascii="Times New Roman" w:hAnsi="Times New Roman" w:cs="Times New Roman"/>
          <w:sz w:val="24"/>
          <w:szCs w:val="24"/>
        </w:rPr>
        <w:t xml:space="preserve"> (тетради, рисунки, поделки),</w:t>
      </w:r>
    </w:p>
    <w:p w14:paraId="39F0828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оформление документации (психолого-педагогические дневники наблюдения за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w:t>
      </w:r>
    </w:p>
    <w:p w14:paraId="5ACB549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14:paraId="457A35B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составление индивидуальной программы психологического сопровождения обучающегося (совместно с педагогическими работниками);</w:t>
      </w:r>
    </w:p>
    <w:p w14:paraId="7C6BCB8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в классе психологического климата комфортного для всех обучающихся;</w:t>
      </w:r>
    </w:p>
    <w:p w14:paraId="4E6AF0C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организация внеурочной деятельности, направленной на развитие познавательных интересов обучающихся, их общее социально-личностное развитие;</w:t>
      </w:r>
    </w:p>
    <w:p w14:paraId="77A3BEC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5E60EC">
        <w:rPr>
          <w:rFonts w:ascii="Times New Roman" w:hAnsi="Times New Roman" w:cs="Times New Roman"/>
          <w:sz w:val="24"/>
          <w:szCs w:val="24"/>
        </w:rPr>
        <w:t>психокоррекционных</w:t>
      </w:r>
      <w:proofErr w:type="spellEnd"/>
      <w:r w:rsidRPr="005E60EC">
        <w:rPr>
          <w:rFonts w:ascii="Times New Roman" w:hAnsi="Times New Roman" w:cs="Times New Roman"/>
          <w:sz w:val="24"/>
          <w:szCs w:val="24"/>
        </w:rPr>
        <w:t xml:space="preserve"> программ (методик, методов и приемов обучения) в соответствии с их особыми образовательными потребностями;</w:t>
      </w:r>
    </w:p>
    <w:p w14:paraId="5FDA08B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организацию и проведение специалистами индивидуальных и групповых занятий по </w:t>
      </w:r>
      <w:proofErr w:type="spellStart"/>
      <w:r w:rsidRPr="005E60EC">
        <w:rPr>
          <w:rFonts w:ascii="Times New Roman" w:hAnsi="Times New Roman" w:cs="Times New Roman"/>
          <w:sz w:val="24"/>
          <w:szCs w:val="24"/>
        </w:rPr>
        <w:lastRenderedPageBreak/>
        <w:t>психокоррекции</w:t>
      </w:r>
      <w:proofErr w:type="spellEnd"/>
      <w:r w:rsidRPr="005E60EC">
        <w:rPr>
          <w:rFonts w:ascii="Times New Roman" w:hAnsi="Times New Roman" w:cs="Times New Roman"/>
          <w:sz w:val="24"/>
          <w:szCs w:val="24"/>
        </w:rPr>
        <w:t>, необходимых для преодоления нарушений развития обучающихся;</w:t>
      </w:r>
    </w:p>
    <w:p w14:paraId="4A8D589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развитие эмоционально-волевой и личностной сферы обучающегося и коррекцию его поведения;</w:t>
      </w:r>
    </w:p>
    <w:p w14:paraId="2B8C088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социальное сопровождение </w:t>
      </w:r>
      <w:proofErr w:type="gramStart"/>
      <w:r w:rsidRPr="005E60EC">
        <w:rPr>
          <w:rFonts w:ascii="Times New Roman" w:hAnsi="Times New Roman" w:cs="Times New Roman"/>
          <w:sz w:val="24"/>
          <w:szCs w:val="24"/>
        </w:rPr>
        <w:t>обучающегося</w:t>
      </w:r>
      <w:proofErr w:type="gramEnd"/>
      <w:r w:rsidRPr="005E60EC">
        <w:rPr>
          <w:rFonts w:ascii="Times New Roman" w:hAnsi="Times New Roman" w:cs="Times New Roman"/>
          <w:sz w:val="24"/>
          <w:szCs w:val="24"/>
        </w:rPr>
        <w:t xml:space="preserve"> в случае неблагоприятных условий жизни при психотравмирующих обстоятельствах.</w:t>
      </w:r>
    </w:p>
    <w:p w14:paraId="362FBF9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процессе коррекционно-развивающей работы используются следующие формы и методы работы:</w:t>
      </w:r>
    </w:p>
    <w:p w14:paraId="60D5E58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занятия индивидуальные и групповые,</w:t>
      </w:r>
    </w:p>
    <w:p w14:paraId="08D499C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игры, упражнения, этюды,</w:t>
      </w:r>
    </w:p>
    <w:p w14:paraId="5F1B7626" w14:textId="77777777" w:rsidR="00E0204B" w:rsidRPr="005E60EC" w:rsidRDefault="00E0204B" w:rsidP="005E60EC">
      <w:pPr>
        <w:pStyle w:val="ConsPlusNormal"/>
        <w:ind w:firstLine="540"/>
        <w:jc w:val="both"/>
        <w:rPr>
          <w:rFonts w:ascii="Times New Roman" w:hAnsi="Times New Roman" w:cs="Times New Roman"/>
          <w:sz w:val="24"/>
          <w:szCs w:val="24"/>
        </w:rPr>
      </w:pPr>
      <w:proofErr w:type="spellStart"/>
      <w:r w:rsidRPr="005E60EC">
        <w:rPr>
          <w:rFonts w:ascii="Times New Roman" w:hAnsi="Times New Roman" w:cs="Times New Roman"/>
          <w:sz w:val="24"/>
          <w:szCs w:val="24"/>
        </w:rPr>
        <w:t>психокоррекционные</w:t>
      </w:r>
      <w:proofErr w:type="spellEnd"/>
      <w:r w:rsidRPr="005E60EC">
        <w:rPr>
          <w:rFonts w:ascii="Times New Roman" w:hAnsi="Times New Roman" w:cs="Times New Roman"/>
          <w:sz w:val="24"/>
          <w:szCs w:val="24"/>
        </w:rPr>
        <w:t xml:space="preserve"> методики и технологии,</w:t>
      </w:r>
    </w:p>
    <w:p w14:paraId="3B90855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беседы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w:t>
      </w:r>
    </w:p>
    <w:p w14:paraId="325940C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организация деятельности (игра, труд, изобразительная, конструирование).</w:t>
      </w:r>
    </w:p>
    <w:p w14:paraId="25165BF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w:t>
      </w:r>
      <w:proofErr w:type="spellStart"/>
      <w:r w:rsidRPr="005E60EC">
        <w:rPr>
          <w:rFonts w:ascii="Times New Roman" w:hAnsi="Times New Roman" w:cs="Times New Roman"/>
          <w:sz w:val="24"/>
          <w:szCs w:val="24"/>
        </w:rPr>
        <w:t>психологопедагогических</w:t>
      </w:r>
      <w:proofErr w:type="spellEnd"/>
      <w:r w:rsidRPr="005E60EC">
        <w:rPr>
          <w:rFonts w:ascii="Times New Roman" w:hAnsi="Times New Roman" w:cs="Times New Roman"/>
          <w:sz w:val="24"/>
          <w:szCs w:val="24"/>
        </w:rPr>
        <w:t xml:space="preserve"> условий обучения, воспитания, коррекции, развития и социализации обучающихся, включает:</w:t>
      </w:r>
    </w:p>
    <w:p w14:paraId="65D31ED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6F5337E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14:paraId="6695A22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процессе консультативной работы используются следующие формы и методы работы:</w:t>
      </w:r>
    </w:p>
    <w:p w14:paraId="157A228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беседа, семинар, лекция, консультация, тренинг,</w:t>
      </w:r>
    </w:p>
    <w:p w14:paraId="098AB07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анкетирование педагогических работников, родителей (законных представителей),</w:t>
      </w:r>
    </w:p>
    <w:p w14:paraId="28A18E6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разработка методических материалов и рекомендаций учителю, родителям (законным представителям).</w:t>
      </w:r>
    </w:p>
    <w:p w14:paraId="58E06A2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Психологическое консультирование основывается на принципах анонимности, доброжелательного и </w:t>
      </w:r>
      <w:proofErr w:type="spellStart"/>
      <w:r w:rsidRPr="005E60EC">
        <w:rPr>
          <w:rFonts w:ascii="Times New Roman" w:hAnsi="Times New Roman" w:cs="Times New Roman"/>
          <w:sz w:val="24"/>
          <w:szCs w:val="24"/>
        </w:rPr>
        <w:t>безоценочного</w:t>
      </w:r>
      <w:proofErr w:type="spellEnd"/>
      <w:r w:rsidRPr="005E60EC">
        <w:rPr>
          <w:rFonts w:ascii="Times New Roman" w:hAnsi="Times New Roman" w:cs="Times New Roman"/>
          <w:sz w:val="24"/>
          <w:szCs w:val="24"/>
        </w:rPr>
        <w:t xml:space="preserve"> отношения к </w:t>
      </w:r>
      <w:proofErr w:type="gramStart"/>
      <w:r w:rsidRPr="005E60EC">
        <w:rPr>
          <w:rFonts w:ascii="Times New Roman" w:hAnsi="Times New Roman" w:cs="Times New Roman"/>
          <w:sz w:val="24"/>
          <w:szCs w:val="24"/>
        </w:rPr>
        <w:t>консультируемому</w:t>
      </w:r>
      <w:proofErr w:type="gramEnd"/>
      <w:r w:rsidRPr="005E60EC">
        <w:rPr>
          <w:rFonts w:ascii="Times New Roman" w:hAnsi="Times New Roman" w:cs="Times New Roman"/>
          <w:sz w:val="24"/>
          <w:szCs w:val="24"/>
        </w:rPr>
        <w:t>, ориентации на его нормы и ценности, включенности консультируемого в процесс консультирования.</w:t>
      </w:r>
    </w:p>
    <w:p w14:paraId="3454E2C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w:t>
      </w:r>
      <w:proofErr w:type="gramStart"/>
      <w:r w:rsidRPr="005E60EC">
        <w:rPr>
          <w:rFonts w:ascii="Times New Roman" w:hAnsi="Times New Roman" w:cs="Times New Roman"/>
          <w:sz w:val="24"/>
          <w:szCs w:val="24"/>
        </w:rPr>
        <w:t>воспитания</w:t>
      </w:r>
      <w:proofErr w:type="gramEnd"/>
      <w:r w:rsidRPr="005E60EC">
        <w:rPr>
          <w:rFonts w:ascii="Times New Roman" w:hAnsi="Times New Roman" w:cs="Times New Roman"/>
          <w:sz w:val="24"/>
          <w:szCs w:val="24"/>
        </w:rPr>
        <w:t xml:space="preserve">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14:paraId="378D0E9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проведение тематических выступлений для педагогических работников и родителей (законных представителей) по разъяснению </w:t>
      </w:r>
      <w:proofErr w:type="spellStart"/>
      <w:r w:rsidRPr="005E60EC">
        <w:rPr>
          <w:rFonts w:ascii="Times New Roman" w:hAnsi="Times New Roman" w:cs="Times New Roman"/>
          <w:sz w:val="24"/>
          <w:szCs w:val="24"/>
        </w:rPr>
        <w:t>индивидуальнотипологических</w:t>
      </w:r>
      <w:proofErr w:type="spellEnd"/>
      <w:r w:rsidRPr="005E60EC">
        <w:rPr>
          <w:rFonts w:ascii="Times New Roman" w:hAnsi="Times New Roman" w:cs="Times New Roman"/>
          <w:sz w:val="24"/>
          <w:szCs w:val="24"/>
        </w:rPr>
        <w:t xml:space="preserve"> особенностей различных категорий обучающихся,</w:t>
      </w:r>
    </w:p>
    <w:p w14:paraId="39757AF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оформление информационных стендов, печатных и других материалов,</w:t>
      </w:r>
    </w:p>
    <w:p w14:paraId="6AFB33D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психологическое просвещение педагогических работников с целью повышения их психологической компетентности,</w:t>
      </w:r>
    </w:p>
    <w:p w14:paraId="42009E5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2CC7445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14:paraId="7395F4E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разработку и реализацию программы социально-педагогического сопровождения </w:t>
      </w:r>
      <w:proofErr w:type="gramStart"/>
      <w:r w:rsidRPr="005E60EC">
        <w:rPr>
          <w:rFonts w:ascii="Times New Roman" w:hAnsi="Times New Roman" w:cs="Times New Roman"/>
          <w:sz w:val="24"/>
          <w:szCs w:val="24"/>
        </w:rPr>
        <w:t>обучающихся</w:t>
      </w:r>
      <w:proofErr w:type="gramEnd"/>
      <w:r w:rsidRPr="005E60EC">
        <w:rPr>
          <w:rFonts w:ascii="Times New Roman" w:hAnsi="Times New Roman" w:cs="Times New Roman"/>
          <w:sz w:val="24"/>
          <w:szCs w:val="24"/>
        </w:rPr>
        <w:t>, направленную на их социальную интеграцию в общество,</w:t>
      </w:r>
    </w:p>
    <w:p w14:paraId="5AE040D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взаимодействие с социальными партнерами и общественными организациями в интересах обучающегося и его семьи.</w:t>
      </w:r>
    </w:p>
    <w:p w14:paraId="68236D1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процессе информационно-просветительской и социально-педагогической работы используются следующие формы и методы работы:</w:t>
      </w:r>
    </w:p>
    <w:p w14:paraId="321DCD8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индивидуальные и групповые беседы, семинары, тренинги,</w:t>
      </w:r>
    </w:p>
    <w:p w14:paraId="3C634FC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лекции для родителей (законных представителей),</w:t>
      </w:r>
    </w:p>
    <w:p w14:paraId="48F91A1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анкетирование педагогических работников, родителей (законных представителей),</w:t>
      </w:r>
    </w:p>
    <w:p w14:paraId="176A4A5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разработка методических материалов и рекомендаций учителю, родителям.</w:t>
      </w:r>
    </w:p>
    <w:p w14:paraId="63B35DC6" w14:textId="53915428"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w:t>
      </w:r>
      <w:r w:rsidR="00E0204B" w:rsidRPr="005E60EC">
        <w:rPr>
          <w:rFonts w:ascii="Times New Roman" w:hAnsi="Times New Roman" w:cs="Times New Roman"/>
          <w:sz w:val="24"/>
          <w:szCs w:val="24"/>
        </w:rPr>
        <w:t>3.6. В рамках реализации программы взаимодействие специалистов требует:</w:t>
      </w:r>
    </w:p>
    <w:p w14:paraId="7321512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создания программы взаимодействия всех специалистов в рамках реализации коррекционной работы;</w:t>
      </w:r>
    </w:p>
    <w:p w14:paraId="6033A919"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roofErr w:type="gramEnd"/>
    </w:p>
    <w:p w14:paraId="38EB133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14:paraId="2D4C73AE" w14:textId="2512424A"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33.7.</w:t>
      </w:r>
      <w:r w:rsidR="00E0204B" w:rsidRPr="005E60EC">
        <w:rPr>
          <w:rFonts w:ascii="Times New Roman" w:hAnsi="Times New Roman" w:cs="Times New Roman"/>
          <w:sz w:val="24"/>
          <w:szCs w:val="24"/>
        </w:rPr>
        <w:t xml:space="preserve">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14:paraId="68FEA01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Социальное партнерство включает сотрудничество (на основе заключенных договоров):</w:t>
      </w:r>
    </w:p>
    <w:p w14:paraId="0B518AC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5E60EC">
        <w:rPr>
          <w:rFonts w:ascii="Times New Roman" w:hAnsi="Times New Roman" w:cs="Times New Roman"/>
          <w:sz w:val="24"/>
          <w:szCs w:val="24"/>
        </w:rPr>
        <w:t>здоровьесбережения</w:t>
      </w:r>
      <w:proofErr w:type="spellEnd"/>
      <w:r w:rsidRPr="005E60EC">
        <w:rPr>
          <w:rFonts w:ascii="Times New Roman" w:hAnsi="Times New Roman" w:cs="Times New Roman"/>
          <w:sz w:val="24"/>
          <w:szCs w:val="24"/>
        </w:rPr>
        <w:t>, социальной адаптации и интеграции в общество обучающихся с умственной отсталостью,</w:t>
      </w:r>
    </w:p>
    <w:p w14:paraId="52467D2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 средствами массовой информации в решении вопросов формирования отношения общества к лицам с умственной отсталостью,</w:t>
      </w:r>
    </w:p>
    <w:p w14:paraId="753C91E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14:paraId="2FB6C02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sidRPr="005E60EC">
        <w:rPr>
          <w:rFonts w:ascii="Times New Roman" w:hAnsi="Times New Roman" w:cs="Times New Roman"/>
          <w:sz w:val="24"/>
          <w:szCs w:val="24"/>
        </w:rPr>
        <w:t>здоровьесбережения</w:t>
      </w:r>
      <w:proofErr w:type="spellEnd"/>
      <w:r w:rsidRPr="005E60EC">
        <w:rPr>
          <w:rFonts w:ascii="Times New Roman" w:hAnsi="Times New Roman" w:cs="Times New Roman"/>
          <w:sz w:val="24"/>
          <w:szCs w:val="24"/>
        </w:rPr>
        <w:t>, социальной адаптации и интеграции в общество.</w:t>
      </w:r>
    </w:p>
    <w:p w14:paraId="10F6AC01" w14:textId="77777777" w:rsidR="00E0204B" w:rsidRPr="005E60EC" w:rsidRDefault="00E0204B" w:rsidP="005E60EC">
      <w:pPr>
        <w:pStyle w:val="ConsPlusNormal"/>
        <w:ind w:firstLine="540"/>
        <w:jc w:val="both"/>
        <w:rPr>
          <w:rFonts w:ascii="Times New Roman" w:hAnsi="Times New Roman" w:cs="Times New Roman"/>
          <w:sz w:val="24"/>
          <w:szCs w:val="24"/>
        </w:rPr>
      </w:pPr>
    </w:p>
    <w:p w14:paraId="6231644C" w14:textId="47AAF43C" w:rsidR="00E0204B" w:rsidRPr="005E60EC" w:rsidRDefault="004D3752"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34</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1.</w:t>
      </w:r>
      <w:r w:rsidR="00E0204B" w:rsidRPr="005E60EC">
        <w:rPr>
          <w:rFonts w:ascii="Times New Roman" w:hAnsi="Times New Roman" w:cs="Times New Roman"/>
          <w:sz w:val="24"/>
          <w:szCs w:val="24"/>
        </w:rPr>
        <w:t xml:space="preserve"> Требования к условиям реализации программы.</w:t>
      </w:r>
    </w:p>
    <w:p w14:paraId="1BE1B1D2" w14:textId="5320656D"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34.1</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 </w:t>
      </w:r>
      <w:proofErr w:type="gramStart"/>
      <w:r w:rsidR="00E0204B" w:rsidRPr="005E60EC">
        <w:rPr>
          <w:rFonts w:ascii="Times New Roman" w:hAnsi="Times New Roman" w:cs="Times New Roman"/>
          <w:sz w:val="24"/>
          <w:szCs w:val="24"/>
        </w:rP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roofErr w:type="gramEnd"/>
    </w:p>
    <w:p w14:paraId="3C6F829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индивидуально ориентированная коррекционная работа специалистов психолого-педагогического сопровождения;</w:t>
      </w:r>
    </w:p>
    <w:p w14:paraId="1CF157F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учет индивидуальных особенностей и особых образовательных потребностей обучающихся;</w:t>
      </w:r>
    </w:p>
    <w:p w14:paraId="71C7427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соблюдение комфортного психоэмоционального режима;</w:t>
      </w:r>
    </w:p>
    <w:p w14:paraId="044CC1F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специальных методов, приемов, средств обучения;</w:t>
      </w:r>
    </w:p>
    <w:p w14:paraId="0FBAF82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современных психолого-педагогических, в том числе информационных, компьютерных технологий;</w:t>
      </w:r>
    </w:p>
    <w:p w14:paraId="12CDCF1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учет специфики нарушения развития разных нозологических групп обучающихся с умственной отсталостью;</w:t>
      </w:r>
    </w:p>
    <w:p w14:paraId="7C8DD18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обеспечение </w:t>
      </w:r>
      <w:proofErr w:type="spellStart"/>
      <w:r w:rsidRPr="005E60EC">
        <w:rPr>
          <w:rFonts w:ascii="Times New Roman" w:hAnsi="Times New Roman" w:cs="Times New Roman"/>
          <w:sz w:val="24"/>
          <w:szCs w:val="24"/>
        </w:rPr>
        <w:t>здоровьесберегающих</w:t>
      </w:r>
      <w:proofErr w:type="spellEnd"/>
      <w:r w:rsidRPr="005E60EC">
        <w:rPr>
          <w:rFonts w:ascii="Times New Roman" w:hAnsi="Times New Roman" w:cs="Times New Roman"/>
          <w:sz w:val="24"/>
          <w:szCs w:val="24"/>
        </w:rPr>
        <w:t xml:space="preserve"> технологий (оздоровительный и охранительный режим, укрепление физического и психического здоровья, профилактика физических, </w:t>
      </w:r>
      <w:r w:rsidRPr="005E60EC">
        <w:rPr>
          <w:rFonts w:ascii="Times New Roman" w:hAnsi="Times New Roman" w:cs="Times New Roman"/>
          <w:sz w:val="24"/>
          <w:szCs w:val="24"/>
        </w:rPr>
        <w:lastRenderedPageBreak/>
        <w:t>умственных и психологических перегрузок обучающихся, соблюдение санитарно-гигиенических правил и норм);</w:t>
      </w:r>
    </w:p>
    <w:p w14:paraId="67AB5E9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включение родителей (законных представителей) в реализацию программы коррекционной работы.</w:t>
      </w:r>
    </w:p>
    <w:p w14:paraId="34598693" w14:textId="180FA099"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34</w:t>
      </w:r>
      <w:r w:rsidR="00E0204B" w:rsidRPr="005E60EC">
        <w:rPr>
          <w:rFonts w:ascii="Times New Roman" w:hAnsi="Times New Roman" w:cs="Times New Roman"/>
          <w:sz w:val="24"/>
          <w:szCs w:val="24"/>
        </w:rPr>
        <w:t>.2.</w:t>
      </w:r>
      <w:r w:rsidRPr="005E60EC">
        <w:rPr>
          <w:rFonts w:ascii="Times New Roman" w:hAnsi="Times New Roman" w:cs="Times New Roman"/>
          <w:sz w:val="24"/>
          <w:szCs w:val="24"/>
        </w:rPr>
        <w:t>3.</w:t>
      </w:r>
      <w:r w:rsidR="00E0204B" w:rsidRPr="005E60EC">
        <w:rPr>
          <w:rFonts w:ascii="Times New Roman" w:hAnsi="Times New Roman" w:cs="Times New Roman"/>
          <w:sz w:val="24"/>
          <w:szCs w:val="24"/>
        </w:rPr>
        <w:t xml:space="preserve">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w:t>
      </w:r>
      <w:proofErr w:type="gramStart"/>
      <w:r w:rsidR="00E0204B" w:rsidRPr="005E60EC">
        <w:rPr>
          <w:rFonts w:ascii="Times New Roman" w:hAnsi="Times New Roman" w:cs="Times New Roman"/>
          <w:sz w:val="24"/>
          <w:szCs w:val="24"/>
        </w:rPr>
        <w:t>обучающихся</w:t>
      </w:r>
      <w:proofErr w:type="gramEnd"/>
      <w:r w:rsidR="00E0204B" w:rsidRPr="005E60EC">
        <w:rPr>
          <w:rFonts w:ascii="Times New Roman" w:hAnsi="Times New Roman" w:cs="Times New Roman"/>
          <w:sz w:val="24"/>
          <w:szCs w:val="24"/>
        </w:rPr>
        <w:t>.</w:t>
      </w:r>
    </w:p>
    <w:p w14:paraId="698C9190" w14:textId="2301D330"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34</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2.4</w:t>
      </w:r>
      <w:r w:rsidR="00E0204B" w:rsidRPr="005E60EC">
        <w:rPr>
          <w:rFonts w:ascii="Times New Roman" w:hAnsi="Times New Roman" w:cs="Times New Roman"/>
          <w:sz w:val="24"/>
          <w:szCs w:val="24"/>
        </w:rPr>
        <w:t xml:space="preserve">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14:paraId="50B92B2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ABA9D2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142C2E1A" w14:textId="7B4A4C60" w:rsidR="00E0204B" w:rsidRPr="005E60EC" w:rsidRDefault="004D3752"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34</w:t>
      </w:r>
      <w:r w:rsidR="00E0204B" w:rsidRPr="005E60EC">
        <w:rPr>
          <w:rFonts w:ascii="Times New Roman" w:hAnsi="Times New Roman" w:cs="Times New Roman"/>
          <w:sz w:val="24"/>
          <w:szCs w:val="24"/>
        </w:rPr>
        <w:t>.</w:t>
      </w:r>
      <w:r w:rsidR="00CC01F6" w:rsidRPr="005E60EC">
        <w:rPr>
          <w:rFonts w:ascii="Times New Roman" w:hAnsi="Times New Roman" w:cs="Times New Roman"/>
          <w:sz w:val="24"/>
          <w:szCs w:val="24"/>
        </w:rPr>
        <w:t>3.5</w:t>
      </w:r>
      <w:r w:rsidR="00E0204B" w:rsidRPr="005E60EC">
        <w:rPr>
          <w:rFonts w:ascii="Times New Roman" w:hAnsi="Times New Roman" w:cs="Times New Roman"/>
          <w:sz w:val="24"/>
          <w:szCs w:val="24"/>
        </w:rPr>
        <w:t xml:space="preserve"> Материально-техническое обеспечение заключается в создании надлежащей материально-технической базы, позволяющей обеспечить </w:t>
      </w:r>
      <w:proofErr w:type="spellStart"/>
      <w:r w:rsidR="00E0204B" w:rsidRPr="005E60EC">
        <w:rPr>
          <w:rFonts w:ascii="Times New Roman" w:hAnsi="Times New Roman" w:cs="Times New Roman"/>
          <w:sz w:val="24"/>
          <w:szCs w:val="24"/>
        </w:rPr>
        <w:t>безбарьерную</w:t>
      </w:r>
      <w:proofErr w:type="spellEnd"/>
      <w:r w:rsidR="00E0204B" w:rsidRPr="005E60EC">
        <w:rPr>
          <w:rFonts w:ascii="Times New Roman" w:hAnsi="Times New Roman" w:cs="Times New Roman"/>
          <w:sz w:val="24"/>
          <w:szCs w:val="24"/>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14:paraId="7DF146C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w:t>
      </w:r>
      <w:proofErr w:type="gramStart"/>
      <w:r w:rsidRPr="005E60EC">
        <w:rPr>
          <w:rFonts w:ascii="Times New Roman" w:hAnsi="Times New Roman" w:cs="Times New Roman"/>
          <w:sz w:val="24"/>
          <w:szCs w:val="24"/>
        </w:rPr>
        <w:t>дств дл</w:t>
      </w:r>
      <w:proofErr w:type="gramEnd"/>
      <w:r w:rsidRPr="005E60EC">
        <w:rPr>
          <w:rFonts w:ascii="Times New Roman" w:hAnsi="Times New Roman" w:cs="Times New Roman"/>
          <w:sz w:val="24"/>
          <w:szCs w:val="24"/>
        </w:rPr>
        <w:t xml:space="preserve">я альтернативной и дополнительной коммуникации (при </w:t>
      </w:r>
      <w:proofErr w:type="spellStart"/>
      <w:r w:rsidRPr="005E60EC">
        <w:rPr>
          <w:rFonts w:ascii="Times New Roman" w:hAnsi="Times New Roman" w:cs="Times New Roman"/>
          <w:sz w:val="24"/>
          <w:szCs w:val="24"/>
        </w:rPr>
        <w:t>необходимомти</w:t>
      </w:r>
      <w:proofErr w:type="spellEnd"/>
      <w:r w:rsidRPr="005E60EC">
        <w:rPr>
          <w:rFonts w:ascii="Times New Roman" w:hAnsi="Times New Roman" w:cs="Times New Roman"/>
          <w:sz w:val="24"/>
          <w:szCs w:val="24"/>
        </w:rPr>
        <w:t>).</w:t>
      </w:r>
    </w:p>
    <w:p w14:paraId="2C343381" w14:textId="0A66520C"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34</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3.6.</w:t>
      </w:r>
      <w:r w:rsidR="00E0204B" w:rsidRPr="005E60EC">
        <w:rPr>
          <w:rFonts w:ascii="Times New Roman" w:hAnsi="Times New Roman" w:cs="Times New Roman"/>
          <w:sz w:val="24"/>
          <w:szCs w:val="24"/>
        </w:rPr>
        <w:t xml:space="preserve">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00E0204B" w:rsidRPr="005E60EC">
        <w:rPr>
          <w:rFonts w:ascii="Times New Roman" w:hAnsi="Times New Roman" w:cs="Times New Roman"/>
          <w:sz w:val="24"/>
          <w:szCs w:val="24"/>
        </w:rPr>
        <w:t>ассистивных</w:t>
      </w:r>
      <w:proofErr w:type="spellEnd"/>
      <w:r w:rsidR="00E0204B" w:rsidRPr="005E60EC">
        <w:rPr>
          <w:rFonts w:ascii="Times New Roman" w:hAnsi="Times New Roman" w:cs="Times New Roman"/>
          <w:sz w:val="24"/>
          <w:szCs w:val="24"/>
        </w:rPr>
        <w:t>, обеспечивающих достижение каждым обучающимся максимально возможных для него результатов коррекционной работы.</w:t>
      </w:r>
    </w:p>
    <w:p w14:paraId="69A8AA29" w14:textId="76BE8458"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34.3.7.</w:t>
      </w:r>
      <w:r w:rsidR="00E0204B" w:rsidRPr="005E60EC">
        <w:rPr>
          <w:rFonts w:ascii="Times New Roman" w:hAnsi="Times New Roman" w:cs="Times New Roman"/>
          <w:sz w:val="24"/>
          <w:szCs w:val="24"/>
        </w:rPr>
        <w:t xml:space="preserve">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rsidR="00E0204B" w:rsidRPr="005E60EC">
        <w:rPr>
          <w:rFonts w:ascii="Times New Roman" w:hAnsi="Times New Roman" w:cs="Times New Roman"/>
          <w:sz w:val="24"/>
          <w:szCs w:val="24"/>
        </w:rPr>
        <w:t>возможностей</w:t>
      </w:r>
      <w:proofErr w:type="gramEnd"/>
      <w:r w:rsidR="00E0204B" w:rsidRPr="005E60EC">
        <w:rPr>
          <w:rFonts w:ascii="Times New Roman" w:hAnsi="Times New Roman" w:cs="Times New Roman"/>
          <w:sz w:val="24"/>
          <w:szCs w:val="24"/>
        </w:rPr>
        <w:t xml:space="preserve"> обучающихся с умственной отсталостью.</w:t>
      </w:r>
    </w:p>
    <w:p w14:paraId="0694DFF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14:paraId="1861680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Мониторинг освоения программы коррекционной работы проводится на психолого-педагогическом консилиуме (</w:t>
      </w:r>
      <w:proofErr w:type="spellStart"/>
      <w:r w:rsidRPr="005E60EC">
        <w:rPr>
          <w:rFonts w:ascii="Times New Roman" w:hAnsi="Times New Roman" w:cs="Times New Roman"/>
          <w:sz w:val="24"/>
          <w:szCs w:val="24"/>
        </w:rPr>
        <w:t>ППк</w:t>
      </w:r>
      <w:proofErr w:type="spellEnd"/>
      <w:r w:rsidRPr="005E60EC">
        <w:rPr>
          <w:rFonts w:ascii="Times New Roman" w:hAnsi="Times New Roman" w:cs="Times New Roman"/>
          <w:sz w:val="24"/>
          <w:szCs w:val="24"/>
        </w:rPr>
        <w:t xml:space="preserve">) образовательной организации в ходе анализа результатов диагностической работы специалистов. Оценка образовательных достижений </w:t>
      </w:r>
      <w:r w:rsidRPr="005E60EC">
        <w:rPr>
          <w:rFonts w:ascii="Times New Roman" w:hAnsi="Times New Roman" w:cs="Times New Roman"/>
          <w:sz w:val="24"/>
          <w:szCs w:val="24"/>
        </w:rPr>
        <w:lastRenderedPageBreak/>
        <w:t>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6BE128E3" w14:textId="77777777" w:rsidR="00E0204B" w:rsidRPr="005E60EC" w:rsidRDefault="00E0204B" w:rsidP="005E60EC">
      <w:pPr>
        <w:pStyle w:val="ConsPlusNormal"/>
        <w:ind w:firstLine="540"/>
        <w:jc w:val="both"/>
        <w:rPr>
          <w:rFonts w:ascii="Times New Roman" w:hAnsi="Times New Roman" w:cs="Times New Roman"/>
          <w:sz w:val="24"/>
          <w:szCs w:val="24"/>
        </w:rPr>
      </w:pPr>
    </w:p>
    <w:p w14:paraId="37EA83D4" w14:textId="36DA310F" w:rsidR="00E0204B" w:rsidRPr="005E60EC" w:rsidRDefault="00CC01F6"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35</w:t>
      </w:r>
      <w:r w:rsidR="00E0204B" w:rsidRPr="005E60EC">
        <w:rPr>
          <w:rFonts w:ascii="Times New Roman" w:hAnsi="Times New Roman" w:cs="Times New Roman"/>
          <w:sz w:val="24"/>
          <w:szCs w:val="24"/>
        </w:rPr>
        <w:t xml:space="preserve">. Коррекционные курсы для </w:t>
      </w:r>
      <w:proofErr w:type="gramStart"/>
      <w:r w:rsidR="00E0204B" w:rsidRPr="005E60EC">
        <w:rPr>
          <w:rFonts w:ascii="Times New Roman" w:hAnsi="Times New Roman" w:cs="Times New Roman"/>
          <w:sz w:val="24"/>
          <w:szCs w:val="24"/>
        </w:rPr>
        <w:t>обучающихся</w:t>
      </w:r>
      <w:proofErr w:type="gramEnd"/>
      <w:r w:rsidR="00E0204B" w:rsidRPr="005E60EC">
        <w:rPr>
          <w:rFonts w:ascii="Times New Roman" w:hAnsi="Times New Roman" w:cs="Times New Roman"/>
          <w:sz w:val="24"/>
          <w:szCs w:val="24"/>
        </w:rPr>
        <w:t xml:space="preserve"> с легкой умственной отсталостью (интеллектуальными нарушениями).</w:t>
      </w:r>
    </w:p>
    <w:p w14:paraId="3AD01D21" w14:textId="77777777" w:rsidR="00E0204B" w:rsidRPr="005E60EC" w:rsidRDefault="00E0204B" w:rsidP="005E60EC">
      <w:pPr>
        <w:pStyle w:val="ConsPlusNormal"/>
        <w:ind w:firstLine="540"/>
        <w:jc w:val="both"/>
        <w:rPr>
          <w:rFonts w:ascii="Times New Roman" w:hAnsi="Times New Roman" w:cs="Times New Roman"/>
          <w:sz w:val="24"/>
          <w:szCs w:val="24"/>
        </w:rPr>
      </w:pPr>
    </w:p>
    <w:p w14:paraId="5CFA4EE8" w14:textId="61B96E38" w:rsidR="00E0204B" w:rsidRPr="005E60EC" w:rsidRDefault="00CC01F6"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35</w:t>
      </w:r>
      <w:r w:rsidR="00E0204B" w:rsidRPr="005E60EC">
        <w:rPr>
          <w:rFonts w:ascii="Times New Roman" w:hAnsi="Times New Roman" w:cs="Times New Roman"/>
          <w:sz w:val="24"/>
          <w:szCs w:val="24"/>
        </w:rPr>
        <w:t>.1. Логопедические занятия.</w:t>
      </w:r>
    </w:p>
    <w:p w14:paraId="09B204E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14:paraId="0D72FDF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Основными направлениями логопедической работы является:</w:t>
      </w:r>
    </w:p>
    <w:p w14:paraId="0F85C3B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диагностика и коррекция звукопроизношения (постановка, автоматизация и дифференциация звуков речи);</w:t>
      </w:r>
    </w:p>
    <w:p w14:paraId="19B265A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диагностика и коррекция лексической стороны речи;</w:t>
      </w:r>
    </w:p>
    <w:p w14:paraId="6BF187A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14:paraId="2BEE44C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коррекция диалогической и формирование монологической форм речи; развитие коммуникативной функции речи;</w:t>
      </w:r>
    </w:p>
    <w:p w14:paraId="6ED0320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коррекция нарушений чтения и письма;</w:t>
      </w:r>
    </w:p>
    <w:p w14:paraId="441BD37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расширение представлений об окружающей действительности;</w:t>
      </w:r>
    </w:p>
    <w:p w14:paraId="7A8C5A9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развитие познавательной сферы (мышления, памяти, внимания).</w:t>
      </w:r>
    </w:p>
    <w:p w14:paraId="757B3A73" w14:textId="77777777" w:rsidR="00E0204B" w:rsidRPr="005E60EC" w:rsidRDefault="00E0204B" w:rsidP="005E60EC">
      <w:pPr>
        <w:pStyle w:val="ConsPlusNormal"/>
        <w:ind w:firstLine="540"/>
        <w:jc w:val="both"/>
        <w:rPr>
          <w:rFonts w:ascii="Times New Roman" w:hAnsi="Times New Roman" w:cs="Times New Roman"/>
          <w:sz w:val="24"/>
          <w:szCs w:val="24"/>
        </w:rPr>
      </w:pPr>
    </w:p>
    <w:p w14:paraId="137E3C99" w14:textId="4F8715CF" w:rsidR="00E0204B" w:rsidRPr="005E60EC" w:rsidRDefault="00CC01F6"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35</w:t>
      </w:r>
      <w:r w:rsidR="00E0204B" w:rsidRPr="005E60EC">
        <w:rPr>
          <w:rFonts w:ascii="Times New Roman" w:hAnsi="Times New Roman" w:cs="Times New Roman"/>
          <w:sz w:val="24"/>
          <w:szCs w:val="24"/>
        </w:rPr>
        <w:t xml:space="preserve">.2. </w:t>
      </w:r>
      <w:proofErr w:type="spellStart"/>
      <w:r w:rsidR="00E0204B" w:rsidRPr="005E60EC">
        <w:rPr>
          <w:rFonts w:ascii="Times New Roman" w:hAnsi="Times New Roman" w:cs="Times New Roman"/>
          <w:sz w:val="24"/>
          <w:szCs w:val="24"/>
        </w:rPr>
        <w:t>Психокоррекционные</w:t>
      </w:r>
      <w:proofErr w:type="spellEnd"/>
      <w:r w:rsidR="00E0204B" w:rsidRPr="005E60EC">
        <w:rPr>
          <w:rFonts w:ascii="Times New Roman" w:hAnsi="Times New Roman" w:cs="Times New Roman"/>
          <w:sz w:val="24"/>
          <w:szCs w:val="24"/>
        </w:rPr>
        <w:t xml:space="preserve"> занятия.</w:t>
      </w:r>
    </w:p>
    <w:p w14:paraId="6CE785E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Цель </w:t>
      </w:r>
      <w:proofErr w:type="spellStart"/>
      <w:r w:rsidRPr="005E60EC">
        <w:rPr>
          <w:rFonts w:ascii="Times New Roman" w:hAnsi="Times New Roman" w:cs="Times New Roman"/>
          <w:sz w:val="24"/>
          <w:szCs w:val="24"/>
        </w:rPr>
        <w:t>психокорреционных</w:t>
      </w:r>
      <w:proofErr w:type="spellEnd"/>
      <w:r w:rsidRPr="005E60EC">
        <w:rPr>
          <w:rFonts w:ascii="Times New Roman" w:hAnsi="Times New Roman" w:cs="Times New Roman"/>
          <w:sz w:val="24"/>
          <w:szCs w:val="24"/>
        </w:rPr>
        <w:t xml:space="preserve"> занятий заключается в применении разных форм взаимодействия с </w:t>
      </w:r>
      <w:proofErr w:type="gramStart"/>
      <w:r w:rsidRPr="005E60EC">
        <w:rPr>
          <w:rFonts w:ascii="Times New Roman" w:hAnsi="Times New Roman" w:cs="Times New Roman"/>
          <w:sz w:val="24"/>
          <w:szCs w:val="24"/>
        </w:rPr>
        <w:t>обучающимися</w:t>
      </w:r>
      <w:proofErr w:type="gramEnd"/>
      <w:r w:rsidRPr="005E60EC">
        <w:rPr>
          <w:rFonts w:ascii="Times New Roman" w:hAnsi="Times New Roman" w:cs="Times New Roman"/>
          <w:sz w:val="24"/>
          <w:szCs w:val="24"/>
        </w:rPr>
        <w:t>,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0909FF3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Основные направления работы:</w:t>
      </w:r>
    </w:p>
    <w:p w14:paraId="5F8F948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диагностика и развитие познавательной сферы (формирование учебной мотивации, активизация сенсорно-перцептивной, </w:t>
      </w:r>
      <w:proofErr w:type="spellStart"/>
      <w:r w:rsidRPr="005E60EC">
        <w:rPr>
          <w:rFonts w:ascii="Times New Roman" w:hAnsi="Times New Roman" w:cs="Times New Roman"/>
          <w:sz w:val="24"/>
          <w:szCs w:val="24"/>
        </w:rPr>
        <w:t>мнемической</w:t>
      </w:r>
      <w:proofErr w:type="spellEnd"/>
      <w:r w:rsidRPr="005E60EC">
        <w:rPr>
          <w:rFonts w:ascii="Times New Roman" w:hAnsi="Times New Roman" w:cs="Times New Roman"/>
          <w:sz w:val="24"/>
          <w:szCs w:val="24"/>
        </w:rPr>
        <w:t xml:space="preserve"> и мыслительной деятельности);</w:t>
      </w:r>
    </w:p>
    <w:p w14:paraId="2240D7F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диагностика и развитие эмоционально-личностной сферы (гармонизация </w:t>
      </w:r>
      <w:proofErr w:type="spellStart"/>
      <w:r w:rsidRPr="005E60EC">
        <w:rPr>
          <w:rFonts w:ascii="Times New Roman" w:hAnsi="Times New Roman" w:cs="Times New Roman"/>
          <w:sz w:val="24"/>
          <w:szCs w:val="24"/>
        </w:rPr>
        <w:t>пихоэмоционального</w:t>
      </w:r>
      <w:proofErr w:type="spellEnd"/>
      <w:r w:rsidRPr="005E60EC">
        <w:rPr>
          <w:rFonts w:ascii="Times New Roman" w:hAnsi="Times New Roman" w:cs="Times New Roman"/>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14:paraId="2CA9833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диагностика и развитие коммуникативной сферы и социальная интеграции (развитие способности к </w:t>
      </w:r>
      <w:proofErr w:type="spellStart"/>
      <w:r w:rsidRPr="005E60EC">
        <w:rPr>
          <w:rFonts w:ascii="Times New Roman" w:hAnsi="Times New Roman" w:cs="Times New Roman"/>
          <w:sz w:val="24"/>
          <w:szCs w:val="24"/>
        </w:rPr>
        <w:t>эмпатии</w:t>
      </w:r>
      <w:proofErr w:type="spellEnd"/>
      <w:r w:rsidRPr="005E60EC">
        <w:rPr>
          <w:rFonts w:ascii="Times New Roman" w:hAnsi="Times New Roman" w:cs="Times New Roman"/>
          <w:sz w:val="24"/>
          <w:szCs w:val="24"/>
        </w:rPr>
        <w:t>, сопереживанию);</w:t>
      </w:r>
    </w:p>
    <w:p w14:paraId="7E1C553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14:paraId="1FFEC0BB" w14:textId="77777777" w:rsidR="00E0204B" w:rsidRPr="005E60EC" w:rsidRDefault="00E0204B" w:rsidP="005E60EC">
      <w:pPr>
        <w:pStyle w:val="ConsPlusNormal"/>
        <w:ind w:firstLine="540"/>
        <w:jc w:val="both"/>
        <w:rPr>
          <w:rFonts w:ascii="Times New Roman" w:hAnsi="Times New Roman" w:cs="Times New Roman"/>
          <w:sz w:val="24"/>
          <w:szCs w:val="24"/>
        </w:rPr>
      </w:pPr>
    </w:p>
    <w:p w14:paraId="0B3488FF" w14:textId="5585FBD6" w:rsidR="00E0204B" w:rsidRPr="005E60EC" w:rsidRDefault="00CC01F6"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35</w:t>
      </w:r>
      <w:r w:rsidR="00E0204B" w:rsidRPr="005E60EC">
        <w:rPr>
          <w:rFonts w:ascii="Times New Roman" w:hAnsi="Times New Roman" w:cs="Times New Roman"/>
          <w:sz w:val="24"/>
          <w:szCs w:val="24"/>
        </w:rPr>
        <w:t>.3. Ритмика.</w:t>
      </w:r>
    </w:p>
    <w:p w14:paraId="797867E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Целью занятий по ритмике является развитие двигательной активности обучающегося в процессе восприятия музыки.</w:t>
      </w:r>
    </w:p>
    <w:p w14:paraId="1B376E9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5E60EC">
        <w:rPr>
          <w:rFonts w:ascii="Times New Roman" w:hAnsi="Times New Roman" w:cs="Times New Roman"/>
          <w:sz w:val="24"/>
          <w:szCs w:val="24"/>
        </w:rPr>
        <w:t>у</w:t>
      </w:r>
      <w:proofErr w:type="gramEnd"/>
      <w:r w:rsidRPr="005E60EC">
        <w:rPr>
          <w:rFonts w:ascii="Times New Roman" w:hAnsi="Times New Roman" w:cs="Times New Roman"/>
          <w:sz w:val="24"/>
          <w:szCs w:val="24"/>
        </w:rPr>
        <w:t xml:space="preserve"> обучающихся с умственной отсталостью (интеллектуальными нарушениями).</w:t>
      </w:r>
    </w:p>
    <w:p w14:paraId="3899CCE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Основные направления работы по ритмике:</w:t>
      </w:r>
    </w:p>
    <w:p w14:paraId="7F56890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упражнения на ориентировку в пространстве;</w:t>
      </w:r>
    </w:p>
    <w:p w14:paraId="35D43DA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ритмико-гимнастические упражнения (общеразвивающие упражнения, упражнения с детскими музыкальными инструментами;</w:t>
      </w:r>
    </w:p>
    <w:p w14:paraId="2A4DA3E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игры под музыку;</w:t>
      </w:r>
    </w:p>
    <w:p w14:paraId="7F95C14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танцевальные упражнения.</w:t>
      </w:r>
    </w:p>
    <w:p w14:paraId="2F241A35" w14:textId="31E8841E"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35</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4</w:t>
      </w:r>
      <w:r w:rsidR="00E0204B" w:rsidRPr="005E60EC">
        <w:rPr>
          <w:rFonts w:ascii="Times New Roman" w:hAnsi="Times New Roman" w:cs="Times New Roman"/>
          <w:sz w:val="24"/>
          <w:szCs w:val="24"/>
        </w:rPr>
        <w:t xml:space="preserve">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170E2844" w14:textId="227A4F5B"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35</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5</w:t>
      </w:r>
      <w:r w:rsidR="00E0204B" w:rsidRPr="005E60EC">
        <w:rPr>
          <w:rFonts w:ascii="Times New Roman" w:hAnsi="Times New Roman" w:cs="Times New Roman"/>
          <w:sz w:val="24"/>
          <w:szCs w:val="24"/>
        </w:rPr>
        <w:t xml:space="preserve">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14:paraId="152B7759" w14:textId="1BBF46DE"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35</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6</w:t>
      </w:r>
      <w:r w:rsidR="00E0204B" w:rsidRPr="005E60EC">
        <w:rPr>
          <w:rFonts w:ascii="Times New Roman" w:hAnsi="Times New Roman" w:cs="Times New Roman"/>
          <w:sz w:val="24"/>
          <w:szCs w:val="24"/>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14:paraId="3F8E3F1D" w14:textId="08901E5E"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36.7</w:t>
      </w:r>
      <w:r w:rsidR="00E0204B" w:rsidRPr="005E60EC">
        <w:rPr>
          <w:rFonts w:ascii="Times New Roman" w:hAnsi="Times New Roman" w:cs="Times New Roman"/>
          <w:sz w:val="24"/>
          <w:szCs w:val="24"/>
        </w:rPr>
        <w:t xml:space="preserve">. Содержание коррекционно-развивающей области для </w:t>
      </w:r>
      <w:proofErr w:type="gramStart"/>
      <w:r w:rsidR="00E0204B" w:rsidRPr="005E60EC">
        <w:rPr>
          <w:rFonts w:ascii="Times New Roman" w:hAnsi="Times New Roman" w:cs="Times New Roman"/>
          <w:sz w:val="24"/>
          <w:szCs w:val="24"/>
        </w:rPr>
        <w:t>слепых</w:t>
      </w:r>
      <w:proofErr w:type="gramEnd"/>
      <w:r w:rsidR="00E0204B" w:rsidRPr="005E60EC">
        <w:rPr>
          <w:rFonts w:ascii="Times New Roman" w:hAnsi="Times New Roman" w:cs="Times New Roman"/>
          <w:sz w:val="24"/>
          <w:szCs w:val="24"/>
        </w:rPr>
        <w:t xml:space="preserve">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14:paraId="4F1814B3" w14:textId="76F2F0AF"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36</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8</w:t>
      </w:r>
      <w:r w:rsidR="00E0204B" w:rsidRPr="005E60EC">
        <w:rPr>
          <w:rFonts w:ascii="Times New Roman" w:hAnsi="Times New Roman" w:cs="Times New Roman"/>
          <w:sz w:val="24"/>
          <w:szCs w:val="24"/>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14:paraId="69DEF6B5" w14:textId="29A8C915"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36</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9</w:t>
      </w:r>
      <w:r w:rsidR="00E0204B" w:rsidRPr="005E60EC">
        <w:rPr>
          <w:rFonts w:ascii="Times New Roman" w:hAnsi="Times New Roman" w:cs="Times New Roman"/>
          <w:sz w:val="24"/>
          <w:szCs w:val="24"/>
        </w:rPr>
        <w:t xml:space="preserve"> Содержание коррекционно-развивающей области для </w:t>
      </w:r>
      <w:proofErr w:type="gramStart"/>
      <w:r w:rsidR="00E0204B" w:rsidRPr="005E60EC">
        <w:rPr>
          <w:rFonts w:ascii="Times New Roman" w:hAnsi="Times New Roman" w:cs="Times New Roman"/>
          <w:sz w:val="24"/>
          <w:szCs w:val="24"/>
        </w:rPr>
        <w:t>слабовидящих</w:t>
      </w:r>
      <w:proofErr w:type="gramEnd"/>
      <w:r w:rsidR="00E0204B" w:rsidRPr="005E60EC">
        <w:rPr>
          <w:rFonts w:ascii="Times New Roman" w:hAnsi="Times New Roman" w:cs="Times New Roman"/>
          <w:sz w:val="24"/>
          <w:szCs w:val="24"/>
        </w:rPr>
        <w:t xml:space="preserve">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14:paraId="29AB7C3C" w14:textId="17EFCA10"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40</w:t>
      </w:r>
      <w:r w:rsidR="00E0204B" w:rsidRPr="005E60EC">
        <w:rPr>
          <w:rFonts w:ascii="Times New Roman" w:hAnsi="Times New Roman" w:cs="Times New Roman"/>
          <w:sz w:val="24"/>
          <w:szCs w:val="24"/>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w:t>
      </w:r>
      <w:proofErr w:type="gramStart"/>
      <w:r w:rsidR="00E0204B" w:rsidRPr="005E60EC">
        <w:rPr>
          <w:rFonts w:ascii="Times New Roman" w:hAnsi="Times New Roman" w:cs="Times New Roman"/>
          <w:sz w:val="24"/>
          <w:szCs w:val="24"/>
        </w:rPr>
        <w:t>для</w:t>
      </w:r>
      <w:proofErr w:type="gramEnd"/>
      <w:r w:rsidR="00E0204B" w:rsidRPr="005E60EC">
        <w:rPr>
          <w:rFonts w:ascii="Times New Roman" w:hAnsi="Times New Roman" w:cs="Times New Roman"/>
          <w:sz w:val="24"/>
          <w:szCs w:val="24"/>
        </w:rPr>
        <w:t xml:space="preserve"> слабовидящих обучающихся.</w:t>
      </w:r>
    </w:p>
    <w:p w14:paraId="32C9D4A7" w14:textId="3860C428"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41</w:t>
      </w:r>
      <w:r w:rsidR="00E0204B" w:rsidRPr="005E60EC">
        <w:rPr>
          <w:rFonts w:ascii="Times New Roman" w:hAnsi="Times New Roman" w:cs="Times New Roman"/>
          <w:sz w:val="24"/>
          <w:szCs w:val="24"/>
        </w:rPr>
        <w:t xml:space="preserve">. Содержание коррекционно-развивающей области для </w:t>
      </w:r>
      <w:proofErr w:type="gramStart"/>
      <w:r w:rsidR="00E0204B" w:rsidRPr="005E60EC">
        <w:rPr>
          <w:rFonts w:ascii="Times New Roman" w:hAnsi="Times New Roman" w:cs="Times New Roman"/>
          <w:sz w:val="24"/>
          <w:szCs w:val="24"/>
        </w:rPr>
        <w:t>обучающихся</w:t>
      </w:r>
      <w:proofErr w:type="gramEnd"/>
      <w:r w:rsidR="00E0204B" w:rsidRPr="005E60EC">
        <w:rPr>
          <w:rFonts w:ascii="Times New Roman" w:hAnsi="Times New Roman" w:cs="Times New Roman"/>
          <w:sz w:val="24"/>
          <w:szCs w:val="24"/>
        </w:rPr>
        <w:t xml:space="preserve">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03EFCFC1" w14:textId="2CF97276"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42</w:t>
      </w:r>
      <w:r w:rsidR="00E0204B" w:rsidRPr="005E60EC">
        <w:rPr>
          <w:rFonts w:ascii="Times New Roman" w:hAnsi="Times New Roman" w:cs="Times New Roman"/>
          <w:sz w:val="24"/>
          <w:szCs w:val="24"/>
        </w:rPr>
        <w:t>.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2201E4B9" w14:textId="03B06439"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43</w:t>
      </w:r>
      <w:r w:rsidR="00E0204B" w:rsidRPr="005E60EC">
        <w:rPr>
          <w:rFonts w:ascii="Times New Roman" w:hAnsi="Times New Roman" w:cs="Times New Roman"/>
          <w:sz w:val="24"/>
          <w:szCs w:val="24"/>
        </w:rPr>
        <w:t xml:space="preserve">. Содержание коррекционно-развивающей области для </w:t>
      </w:r>
      <w:proofErr w:type="gramStart"/>
      <w:r w:rsidR="00E0204B" w:rsidRPr="005E60EC">
        <w:rPr>
          <w:rFonts w:ascii="Times New Roman" w:hAnsi="Times New Roman" w:cs="Times New Roman"/>
          <w:sz w:val="24"/>
          <w:szCs w:val="24"/>
        </w:rPr>
        <w:t>обучающихся</w:t>
      </w:r>
      <w:proofErr w:type="gramEnd"/>
      <w:r w:rsidR="00E0204B" w:rsidRPr="005E60EC">
        <w:rPr>
          <w:rFonts w:ascii="Times New Roman" w:hAnsi="Times New Roman" w:cs="Times New Roman"/>
          <w:sz w:val="24"/>
          <w:szCs w:val="24"/>
        </w:rPr>
        <w:t xml:space="preserve">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14:paraId="31F579F9" w14:textId="147367D0" w:rsidR="00E0204B" w:rsidRPr="005E60EC" w:rsidRDefault="00F74704"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w:t>
      </w:r>
    </w:p>
    <w:p w14:paraId="3155219F" w14:textId="180CCFD1" w:rsidR="00E0204B" w:rsidRPr="005E60EC" w:rsidRDefault="00E0204B" w:rsidP="005E60EC">
      <w:pPr>
        <w:pStyle w:val="ConsPlusTitle"/>
        <w:jc w:val="center"/>
        <w:outlineLvl w:val="1"/>
        <w:rPr>
          <w:rFonts w:ascii="Times New Roman" w:hAnsi="Times New Roman" w:cs="Times New Roman"/>
          <w:sz w:val="24"/>
          <w:szCs w:val="24"/>
        </w:rPr>
      </w:pPr>
      <w:r w:rsidRPr="005E60EC">
        <w:rPr>
          <w:rFonts w:ascii="Times New Roman" w:hAnsi="Times New Roman" w:cs="Times New Roman"/>
          <w:sz w:val="24"/>
          <w:szCs w:val="24"/>
        </w:rPr>
        <w:lastRenderedPageBreak/>
        <w:t xml:space="preserve">IV. Организационный раздел </w:t>
      </w:r>
      <w:r w:rsidR="00F74704" w:rsidRPr="005E60EC">
        <w:rPr>
          <w:rFonts w:ascii="Times New Roman" w:hAnsi="Times New Roman" w:cs="Times New Roman"/>
          <w:sz w:val="24"/>
          <w:szCs w:val="24"/>
        </w:rPr>
        <w:t xml:space="preserve"> </w:t>
      </w:r>
      <w:r w:rsidRPr="005E60EC">
        <w:rPr>
          <w:rFonts w:ascii="Times New Roman" w:hAnsi="Times New Roman" w:cs="Times New Roman"/>
          <w:sz w:val="24"/>
          <w:szCs w:val="24"/>
        </w:rPr>
        <w:t>АООП УО (вариант 1)</w:t>
      </w:r>
    </w:p>
    <w:p w14:paraId="29F79446" w14:textId="77777777" w:rsidR="00E0204B" w:rsidRPr="005E60EC" w:rsidRDefault="00E0204B" w:rsidP="005E60EC">
      <w:pPr>
        <w:pStyle w:val="ConsPlusNormal"/>
        <w:jc w:val="center"/>
        <w:rPr>
          <w:rFonts w:ascii="Times New Roman" w:hAnsi="Times New Roman" w:cs="Times New Roman"/>
          <w:sz w:val="24"/>
          <w:szCs w:val="24"/>
        </w:rPr>
      </w:pPr>
    </w:p>
    <w:p w14:paraId="1A000E29" w14:textId="5606D316" w:rsidR="00E0204B" w:rsidRPr="005E60EC" w:rsidRDefault="00CC01F6"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44</w:t>
      </w:r>
      <w:r w:rsidR="00E0204B" w:rsidRPr="005E60EC">
        <w:rPr>
          <w:rFonts w:ascii="Times New Roman" w:hAnsi="Times New Roman" w:cs="Times New Roman"/>
          <w:sz w:val="24"/>
          <w:szCs w:val="24"/>
        </w:rPr>
        <w:t xml:space="preserve">. </w:t>
      </w:r>
      <w:r w:rsidR="00F74704"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 xml:space="preserve"> </w:t>
      </w:r>
      <w:r w:rsidR="00F74704" w:rsidRPr="005E60EC">
        <w:rPr>
          <w:rFonts w:ascii="Times New Roman" w:hAnsi="Times New Roman" w:cs="Times New Roman"/>
          <w:sz w:val="24"/>
          <w:szCs w:val="24"/>
        </w:rPr>
        <w:t>У</w:t>
      </w:r>
      <w:r w:rsidR="00E0204B" w:rsidRPr="005E60EC">
        <w:rPr>
          <w:rFonts w:ascii="Times New Roman" w:hAnsi="Times New Roman" w:cs="Times New Roman"/>
          <w:sz w:val="24"/>
          <w:szCs w:val="24"/>
        </w:rPr>
        <w:t>чебный план.</w:t>
      </w:r>
    </w:p>
    <w:p w14:paraId="0F2BEE60" w14:textId="15F6A765"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Федеральный учебный план образовательных организаций Российской Федерации (далее - Учебный план), реализующих 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2364843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622FD876" w14:textId="124539E6"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w:t>
      </w:r>
      <w:r w:rsidR="00040BC3" w:rsidRPr="005E60EC">
        <w:rPr>
          <w:rFonts w:ascii="Times New Roman" w:hAnsi="Times New Roman" w:cs="Times New Roman"/>
          <w:sz w:val="24"/>
          <w:szCs w:val="24"/>
        </w:rPr>
        <w:t>4.1</w:t>
      </w:r>
      <w:r w:rsidR="00E0204B" w:rsidRPr="005E60EC">
        <w:rPr>
          <w:rFonts w:ascii="Times New Roman" w:hAnsi="Times New Roman" w:cs="Times New Roman"/>
          <w:sz w:val="24"/>
          <w:szCs w:val="24"/>
        </w:rPr>
        <w:t>. Недельный учебный план представлен по этапам обучения:</w:t>
      </w:r>
    </w:p>
    <w:p w14:paraId="60901B7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этап - I - IV или I дополнительный, I - IV классы;</w:t>
      </w:r>
    </w:p>
    <w:p w14:paraId="137A234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этап - V - IX классы;</w:t>
      </w:r>
    </w:p>
    <w:p w14:paraId="4FA766F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 этап - X - XII классы.</w:t>
      </w:r>
    </w:p>
    <w:p w14:paraId="64257F8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Срок обучения по АООП составляет 9 - 13 лет.</w:t>
      </w:r>
    </w:p>
    <w:p w14:paraId="0D9A0C34" w14:textId="2C957718"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w:t>
      </w:r>
      <w:r w:rsidR="00040BC3" w:rsidRPr="005E60EC">
        <w:rPr>
          <w:rFonts w:ascii="Times New Roman" w:hAnsi="Times New Roman" w:cs="Times New Roman"/>
          <w:sz w:val="24"/>
          <w:szCs w:val="24"/>
        </w:rPr>
        <w:t>4</w:t>
      </w:r>
      <w:r w:rsidR="00E0204B" w:rsidRPr="005E60EC">
        <w:rPr>
          <w:rFonts w:ascii="Times New Roman" w:hAnsi="Times New Roman" w:cs="Times New Roman"/>
          <w:sz w:val="24"/>
          <w:szCs w:val="24"/>
        </w:rPr>
        <w:t>.</w:t>
      </w:r>
      <w:r w:rsidR="00040BC3" w:rsidRPr="005E60EC">
        <w:rPr>
          <w:rFonts w:ascii="Times New Roman" w:hAnsi="Times New Roman" w:cs="Times New Roman"/>
          <w:sz w:val="24"/>
          <w:szCs w:val="24"/>
        </w:rPr>
        <w:t>2</w:t>
      </w:r>
      <w:r w:rsidR="00E0204B" w:rsidRPr="005E60EC">
        <w:rPr>
          <w:rFonts w:ascii="Times New Roman" w:hAnsi="Times New Roman" w:cs="Times New Roman"/>
          <w:sz w:val="24"/>
          <w:szCs w:val="24"/>
        </w:rPr>
        <w:t xml:space="preserve"> Учебная нагрузка рассчитывается исходя из 33 учебных недель в году в I дополнительном и в I классе и 34 учебных недель в году со II по XII класс.</w:t>
      </w:r>
    </w:p>
    <w:p w14:paraId="69D2D62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14:paraId="586F2110" w14:textId="7232B3AB" w:rsidR="00E0204B" w:rsidRPr="005E60EC" w:rsidRDefault="00040BC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44</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3.</w:t>
      </w:r>
      <w:r w:rsidR="00E0204B" w:rsidRPr="005E60EC">
        <w:rPr>
          <w:rFonts w:ascii="Times New Roman" w:hAnsi="Times New Roman" w:cs="Times New Roman"/>
          <w:sz w:val="24"/>
          <w:szCs w:val="24"/>
        </w:rPr>
        <w:t xml:space="preserve">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14:paraId="3A543CCD" w14:textId="1AD983C9"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w:t>
      </w:r>
      <w:r w:rsidR="0019475F" w:rsidRPr="005E60EC">
        <w:rPr>
          <w:rFonts w:ascii="Times New Roman" w:hAnsi="Times New Roman" w:cs="Times New Roman"/>
          <w:sz w:val="24"/>
          <w:szCs w:val="24"/>
        </w:rPr>
        <w:t>4</w:t>
      </w:r>
      <w:r w:rsidR="00E0204B" w:rsidRPr="005E60EC">
        <w:rPr>
          <w:rFonts w:ascii="Times New Roman" w:hAnsi="Times New Roman" w:cs="Times New Roman"/>
          <w:sz w:val="24"/>
          <w:szCs w:val="24"/>
        </w:rPr>
        <w:t>.</w:t>
      </w:r>
      <w:r w:rsidR="0019475F" w:rsidRPr="005E60EC">
        <w:rPr>
          <w:rFonts w:ascii="Times New Roman" w:hAnsi="Times New Roman" w:cs="Times New Roman"/>
          <w:sz w:val="24"/>
          <w:szCs w:val="24"/>
        </w:rPr>
        <w:t>4</w:t>
      </w:r>
      <w:r w:rsidR="00E0204B" w:rsidRPr="005E60EC">
        <w:rPr>
          <w:rFonts w:ascii="Times New Roman" w:hAnsi="Times New Roman" w:cs="Times New Roman"/>
          <w:sz w:val="24"/>
          <w:szCs w:val="24"/>
        </w:rPr>
        <w:t xml:space="preserve"> Учебный план включает обязательную часть и часть, формируемую участниками образовательных отношений.</w:t>
      </w:r>
    </w:p>
    <w:p w14:paraId="4CAD641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14:paraId="32E54AC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14:paraId="21728345" w14:textId="355A5A1F" w:rsidR="00E0204B" w:rsidRPr="005E60EC" w:rsidRDefault="00CC01F6"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w:t>
      </w:r>
      <w:r w:rsidR="0019475F" w:rsidRPr="005E60EC">
        <w:rPr>
          <w:rFonts w:ascii="Times New Roman" w:hAnsi="Times New Roman" w:cs="Times New Roman"/>
          <w:sz w:val="24"/>
          <w:szCs w:val="24"/>
        </w:rPr>
        <w:t>4</w:t>
      </w:r>
      <w:r w:rsidR="00E0204B" w:rsidRPr="005E60EC">
        <w:rPr>
          <w:rFonts w:ascii="Times New Roman" w:hAnsi="Times New Roman" w:cs="Times New Roman"/>
          <w:sz w:val="24"/>
          <w:szCs w:val="24"/>
        </w:rPr>
        <w:t>.</w:t>
      </w:r>
      <w:r w:rsidR="0019475F" w:rsidRPr="005E60EC">
        <w:rPr>
          <w:rFonts w:ascii="Times New Roman" w:hAnsi="Times New Roman" w:cs="Times New Roman"/>
          <w:sz w:val="24"/>
          <w:szCs w:val="24"/>
        </w:rPr>
        <w:t>5</w:t>
      </w:r>
      <w:r w:rsidR="00E0204B" w:rsidRPr="005E60EC">
        <w:rPr>
          <w:rFonts w:ascii="Times New Roman" w:hAnsi="Times New Roman" w:cs="Times New Roman"/>
          <w:sz w:val="24"/>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14:paraId="4122B2C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6B31456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14:paraId="5C4124D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14:paraId="4A300A07" w14:textId="3AFE3AE4" w:rsidR="00E0204B" w:rsidRPr="005E60EC" w:rsidRDefault="00040BC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w:t>
      </w:r>
      <w:r w:rsidR="0019475F" w:rsidRPr="005E60EC">
        <w:rPr>
          <w:rFonts w:ascii="Times New Roman" w:hAnsi="Times New Roman" w:cs="Times New Roman"/>
          <w:sz w:val="24"/>
          <w:szCs w:val="24"/>
        </w:rPr>
        <w:t>4</w:t>
      </w:r>
      <w:r w:rsidR="00E0204B" w:rsidRPr="005E60EC">
        <w:rPr>
          <w:rFonts w:ascii="Times New Roman" w:hAnsi="Times New Roman" w:cs="Times New Roman"/>
          <w:sz w:val="24"/>
          <w:szCs w:val="24"/>
        </w:rPr>
        <w:t>.</w:t>
      </w:r>
      <w:r w:rsidR="0019475F" w:rsidRPr="005E60EC">
        <w:rPr>
          <w:rFonts w:ascii="Times New Roman" w:hAnsi="Times New Roman" w:cs="Times New Roman"/>
          <w:sz w:val="24"/>
          <w:szCs w:val="24"/>
        </w:rPr>
        <w:t>6</w:t>
      </w:r>
      <w:r w:rsidR="00E0204B" w:rsidRPr="005E60EC">
        <w:rPr>
          <w:rFonts w:ascii="Times New Roman" w:hAnsi="Times New Roman" w:cs="Times New Roman"/>
          <w:sz w:val="24"/>
          <w:szCs w:val="24"/>
        </w:rPr>
        <w:t xml:space="preserve">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2FFD7CE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Таким образом, часть учебного плана, формируемая участниками образовательных </w:t>
      </w:r>
      <w:r w:rsidRPr="005E60EC">
        <w:rPr>
          <w:rFonts w:ascii="Times New Roman" w:hAnsi="Times New Roman" w:cs="Times New Roman"/>
          <w:sz w:val="24"/>
          <w:szCs w:val="24"/>
        </w:rPr>
        <w:lastRenderedPageBreak/>
        <w:t>отношений, предусматривает:</w:t>
      </w:r>
    </w:p>
    <w:p w14:paraId="2AAE1D1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учебные занятия, обеспечивающие различные интересы </w:t>
      </w:r>
      <w:proofErr w:type="gramStart"/>
      <w:r w:rsidRPr="005E60EC">
        <w:rPr>
          <w:rFonts w:ascii="Times New Roman" w:hAnsi="Times New Roman" w:cs="Times New Roman"/>
          <w:sz w:val="24"/>
          <w:szCs w:val="24"/>
        </w:rPr>
        <w:t>обучающихся</w:t>
      </w:r>
      <w:proofErr w:type="gramEnd"/>
      <w:r w:rsidRPr="005E60EC">
        <w:rPr>
          <w:rFonts w:ascii="Times New Roman" w:hAnsi="Times New Roman" w:cs="Times New Roman"/>
          <w:sz w:val="24"/>
          <w:szCs w:val="24"/>
        </w:rPr>
        <w:t>, в том числе этнокультурные;</w:t>
      </w:r>
    </w:p>
    <w:p w14:paraId="749DB28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увеличение учебных часов, отводимых на изучение отдельных учебных предметов обязательной части;</w:t>
      </w:r>
    </w:p>
    <w:p w14:paraId="60D7867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14:paraId="474F5D5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введение учебных курсов для факультативного изучения отдельных учебных предметов.</w:t>
      </w:r>
    </w:p>
    <w:p w14:paraId="4ABC12EB" w14:textId="02A3B421" w:rsidR="00E0204B" w:rsidRPr="005E60EC" w:rsidRDefault="00040BC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w:t>
      </w:r>
      <w:r w:rsidR="0019475F" w:rsidRPr="005E60EC">
        <w:rPr>
          <w:rFonts w:ascii="Times New Roman" w:hAnsi="Times New Roman" w:cs="Times New Roman"/>
          <w:sz w:val="24"/>
          <w:szCs w:val="24"/>
        </w:rPr>
        <w:t>4,7</w:t>
      </w:r>
      <w:r w:rsidR="00E0204B" w:rsidRPr="005E60EC">
        <w:rPr>
          <w:rFonts w:ascii="Times New Roman" w:hAnsi="Times New Roman" w:cs="Times New Roman"/>
          <w:sz w:val="24"/>
          <w:szCs w:val="24"/>
        </w:rPr>
        <w:t>.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14:paraId="2C2E8C13" w14:textId="717F7FB3" w:rsidR="00E0204B" w:rsidRPr="005E60EC" w:rsidRDefault="00040BC3"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w:t>
      </w:r>
      <w:r w:rsidR="0019475F" w:rsidRPr="005E60EC">
        <w:rPr>
          <w:rFonts w:ascii="Times New Roman" w:hAnsi="Times New Roman" w:cs="Times New Roman"/>
          <w:sz w:val="24"/>
          <w:szCs w:val="24"/>
        </w:rPr>
        <w:t>4</w:t>
      </w:r>
      <w:r w:rsidR="00E0204B" w:rsidRPr="005E60EC">
        <w:rPr>
          <w:rFonts w:ascii="Times New Roman" w:hAnsi="Times New Roman" w:cs="Times New Roman"/>
          <w:sz w:val="24"/>
          <w:szCs w:val="24"/>
        </w:rPr>
        <w:t>.</w:t>
      </w:r>
      <w:r w:rsidR="0019475F" w:rsidRPr="005E60EC">
        <w:rPr>
          <w:rFonts w:ascii="Times New Roman" w:hAnsi="Times New Roman" w:cs="Times New Roman"/>
          <w:sz w:val="24"/>
          <w:szCs w:val="24"/>
        </w:rPr>
        <w:t>8.</w:t>
      </w:r>
      <w:r w:rsidR="00E0204B" w:rsidRPr="005E60EC">
        <w:rPr>
          <w:rFonts w:ascii="Times New Roman" w:hAnsi="Times New Roman" w:cs="Times New Roman"/>
          <w:sz w:val="24"/>
          <w:szCs w:val="24"/>
        </w:rPr>
        <w:t xml:space="preserve">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14:paraId="10C0926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5E60EC">
        <w:rPr>
          <w:rFonts w:ascii="Times New Roman" w:hAnsi="Times New Roman" w:cs="Times New Roman"/>
          <w:sz w:val="24"/>
          <w:szCs w:val="24"/>
        </w:rPr>
        <w:t>особенностей</w:t>
      </w:r>
      <w:proofErr w:type="gramEnd"/>
      <w:r w:rsidRPr="005E60EC">
        <w:rPr>
          <w:rFonts w:ascii="Times New Roman" w:hAnsi="Times New Roman" w:cs="Times New Roman"/>
          <w:sz w:val="24"/>
          <w:szCs w:val="24"/>
        </w:rPr>
        <w:t xml:space="preserve"> обучающихся с умственной отсталостью на основании рекомендаций психолого-медико-педагогической комиссии. Время, отведенное на реализацию </w:t>
      </w:r>
      <w:proofErr w:type="spellStart"/>
      <w:r w:rsidRPr="005E60EC">
        <w:rPr>
          <w:rFonts w:ascii="Times New Roman" w:hAnsi="Times New Roman" w:cs="Times New Roman"/>
          <w:sz w:val="24"/>
          <w:szCs w:val="24"/>
        </w:rPr>
        <w:t>коррекционноразвивающей</w:t>
      </w:r>
      <w:proofErr w:type="spellEnd"/>
      <w:r w:rsidRPr="005E60EC">
        <w:rPr>
          <w:rFonts w:ascii="Times New Roman" w:hAnsi="Times New Roman" w:cs="Times New Roman"/>
          <w:sz w:val="24"/>
          <w:szCs w:val="24"/>
        </w:rPr>
        <w:t xml:space="preserve"> области, не учитывается при определении максимально допустимой учебной нагрузки, но учитывается при определении объемов финансирования.</w:t>
      </w:r>
    </w:p>
    <w:p w14:paraId="46BDBA5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Всего на коррекционно-развивающую область отводится не менее 5 часов в неделю из часов внеурочной деятельности.</w:t>
      </w:r>
    </w:p>
    <w:p w14:paraId="77A32AB1" w14:textId="5D30B00C" w:rsidR="00E0204B" w:rsidRPr="005E60EC" w:rsidRDefault="0019475F"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45.9</w:t>
      </w:r>
      <w:r w:rsidR="00E0204B" w:rsidRPr="005E60EC">
        <w:rPr>
          <w:rFonts w:ascii="Times New Roman" w:hAnsi="Times New Roman" w:cs="Times New Roman"/>
          <w:sz w:val="24"/>
          <w:szCs w:val="24"/>
        </w:rPr>
        <w:t xml:space="preserve">.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00E0204B" w:rsidRPr="005E60EC">
        <w:rPr>
          <w:rFonts w:ascii="Times New Roman" w:hAnsi="Times New Roman" w:cs="Times New Roman"/>
          <w:sz w:val="24"/>
          <w:szCs w:val="24"/>
        </w:rPr>
        <w:t>обучающимся</w:t>
      </w:r>
      <w:proofErr w:type="gramEnd"/>
      <w:r w:rsidR="00E0204B" w:rsidRPr="005E60EC">
        <w:rPr>
          <w:rFonts w:ascii="Times New Roman" w:hAnsi="Times New Roman" w:cs="Times New Roman"/>
          <w:sz w:val="24"/>
          <w:szCs w:val="24"/>
        </w:rPr>
        <w:t xml:space="preserve"> возможность выбора широкого спектра занятий, направленных на их развитие.</w:t>
      </w:r>
    </w:p>
    <w:p w14:paraId="49A9CF3F" w14:textId="099A0142"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w:t>
      </w:r>
      <w:r w:rsidR="00F74704" w:rsidRPr="005E60EC">
        <w:rPr>
          <w:rFonts w:ascii="Times New Roman" w:hAnsi="Times New Roman" w:cs="Times New Roman"/>
          <w:sz w:val="24"/>
          <w:szCs w:val="24"/>
        </w:rPr>
        <w:t>.</w:t>
      </w:r>
      <w:r w:rsidRPr="005E60EC">
        <w:rPr>
          <w:rFonts w:ascii="Times New Roman" w:hAnsi="Times New Roman" w:cs="Times New Roman"/>
          <w:sz w:val="24"/>
          <w:szCs w:val="24"/>
        </w:rPr>
        <w:t xml:space="preserve"> </w:t>
      </w:r>
      <w:proofErr w:type="gramEnd"/>
    </w:p>
    <w:p w14:paraId="128082F9" w14:textId="09DE8C93" w:rsidR="00E0204B" w:rsidRPr="005E60EC" w:rsidRDefault="0019475F"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u w:val="single"/>
        </w:rPr>
        <w:t>46</w:t>
      </w:r>
      <w:r w:rsidR="00E0204B" w:rsidRPr="005E60EC">
        <w:rPr>
          <w:rFonts w:ascii="Times New Roman" w:hAnsi="Times New Roman" w:cs="Times New Roman"/>
          <w:sz w:val="24"/>
          <w:szCs w:val="24"/>
        </w:rPr>
        <w:t xml:space="preserve">.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00E0204B" w:rsidRPr="005E60EC">
        <w:rPr>
          <w:rFonts w:ascii="Times New Roman" w:hAnsi="Times New Roman" w:cs="Times New Roman"/>
          <w:sz w:val="24"/>
          <w:szCs w:val="24"/>
        </w:rPr>
        <w:t>тьюторской</w:t>
      </w:r>
      <w:proofErr w:type="spellEnd"/>
      <w:r w:rsidR="00E0204B" w:rsidRPr="005E60EC">
        <w:rPr>
          <w:rFonts w:ascii="Times New Roman" w:hAnsi="Times New Roman" w:cs="Times New Roman"/>
          <w:sz w:val="24"/>
          <w:szCs w:val="24"/>
        </w:rPr>
        <w:t xml:space="preserve"> поддержкой.</w:t>
      </w:r>
    </w:p>
    <w:p w14:paraId="672D5130" w14:textId="77777777" w:rsidR="00E0204B" w:rsidRPr="005E60EC" w:rsidRDefault="00E0204B" w:rsidP="005E60EC">
      <w:pPr>
        <w:pStyle w:val="ConsPlusNormal"/>
        <w:ind w:firstLine="540"/>
        <w:jc w:val="both"/>
        <w:rPr>
          <w:rFonts w:ascii="Times New Roman" w:hAnsi="Times New Roman" w:cs="Times New Roman"/>
          <w:sz w:val="24"/>
          <w:szCs w:val="24"/>
        </w:rPr>
      </w:pPr>
    </w:p>
    <w:p w14:paraId="58826A8F" w14:textId="1D7D7E90" w:rsidR="00E0204B" w:rsidRPr="005E60EC" w:rsidRDefault="0019475F"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47</w:t>
      </w:r>
      <w:r w:rsidR="00E0204B" w:rsidRPr="005E60EC">
        <w:rPr>
          <w:rFonts w:ascii="Times New Roman" w:hAnsi="Times New Roman" w:cs="Times New Roman"/>
          <w:sz w:val="24"/>
          <w:szCs w:val="24"/>
        </w:rPr>
        <w:t xml:space="preserve">. Недельный учебный план </w:t>
      </w:r>
      <w:r w:rsidR="00F74704"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АООП УО (вариант 1) обучающихся V - IX классов.</w:t>
      </w:r>
    </w:p>
    <w:p w14:paraId="1E3EE7E9" w14:textId="77777777" w:rsidR="00E0204B" w:rsidRPr="005E60EC" w:rsidRDefault="00E0204B" w:rsidP="005E60EC">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551"/>
        <w:gridCol w:w="645"/>
        <w:gridCol w:w="645"/>
        <w:gridCol w:w="645"/>
        <w:gridCol w:w="645"/>
        <w:gridCol w:w="648"/>
        <w:gridCol w:w="963"/>
      </w:tblGrid>
      <w:tr w:rsidR="00E0204B" w:rsidRPr="005E60EC" w14:paraId="09D49772" w14:textId="77777777">
        <w:tc>
          <w:tcPr>
            <w:tcW w:w="2324" w:type="dxa"/>
            <w:vMerge w:val="restart"/>
          </w:tcPr>
          <w:p w14:paraId="6E53A81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Предметные области</w:t>
            </w:r>
          </w:p>
        </w:tc>
        <w:tc>
          <w:tcPr>
            <w:tcW w:w="2551" w:type="dxa"/>
          </w:tcPr>
          <w:p w14:paraId="1A636686" w14:textId="77777777" w:rsidR="00E0204B" w:rsidRPr="005E60EC" w:rsidRDefault="00E0204B" w:rsidP="005E60EC">
            <w:pPr>
              <w:pStyle w:val="ConsPlusNormal"/>
              <w:jc w:val="right"/>
              <w:rPr>
                <w:rFonts w:ascii="Times New Roman" w:hAnsi="Times New Roman" w:cs="Times New Roman"/>
                <w:sz w:val="24"/>
                <w:szCs w:val="24"/>
              </w:rPr>
            </w:pPr>
            <w:r w:rsidRPr="005E60EC">
              <w:rPr>
                <w:rFonts w:ascii="Times New Roman" w:hAnsi="Times New Roman" w:cs="Times New Roman"/>
                <w:sz w:val="24"/>
                <w:szCs w:val="24"/>
              </w:rPr>
              <w:t>Класс</w:t>
            </w:r>
          </w:p>
        </w:tc>
        <w:tc>
          <w:tcPr>
            <w:tcW w:w="3228" w:type="dxa"/>
            <w:gridSpan w:val="5"/>
          </w:tcPr>
          <w:p w14:paraId="7260EE2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Количество часов</w:t>
            </w:r>
          </w:p>
        </w:tc>
        <w:tc>
          <w:tcPr>
            <w:tcW w:w="963" w:type="dxa"/>
            <w:vMerge w:val="restart"/>
          </w:tcPr>
          <w:p w14:paraId="0B9C64D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Всего</w:t>
            </w:r>
          </w:p>
        </w:tc>
      </w:tr>
      <w:tr w:rsidR="00E0204B" w:rsidRPr="005E60EC" w14:paraId="4CBFE780" w14:textId="77777777">
        <w:tc>
          <w:tcPr>
            <w:tcW w:w="2324" w:type="dxa"/>
            <w:vMerge/>
          </w:tcPr>
          <w:p w14:paraId="3BC2AB02" w14:textId="77777777" w:rsidR="00E0204B" w:rsidRPr="005E60EC" w:rsidRDefault="00E0204B" w:rsidP="005E60EC">
            <w:pPr>
              <w:pStyle w:val="ConsPlusNormal"/>
              <w:rPr>
                <w:rFonts w:ascii="Times New Roman" w:hAnsi="Times New Roman" w:cs="Times New Roman"/>
                <w:sz w:val="24"/>
                <w:szCs w:val="24"/>
              </w:rPr>
            </w:pPr>
          </w:p>
        </w:tc>
        <w:tc>
          <w:tcPr>
            <w:tcW w:w="2551" w:type="dxa"/>
            <w:vAlign w:val="bottom"/>
          </w:tcPr>
          <w:p w14:paraId="36274737"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Учебные предметы</w:t>
            </w:r>
          </w:p>
        </w:tc>
        <w:tc>
          <w:tcPr>
            <w:tcW w:w="645" w:type="dxa"/>
          </w:tcPr>
          <w:p w14:paraId="1BE3DA8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V</w:t>
            </w:r>
          </w:p>
        </w:tc>
        <w:tc>
          <w:tcPr>
            <w:tcW w:w="645" w:type="dxa"/>
          </w:tcPr>
          <w:p w14:paraId="0F42525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VI</w:t>
            </w:r>
          </w:p>
        </w:tc>
        <w:tc>
          <w:tcPr>
            <w:tcW w:w="645" w:type="dxa"/>
          </w:tcPr>
          <w:p w14:paraId="7E5CC3E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VII</w:t>
            </w:r>
          </w:p>
        </w:tc>
        <w:tc>
          <w:tcPr>
            <w:tcW w:w="645" w:type="dxa"/>
          </w:tcPr>
          <w:p w14:paraId="47D3F33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VIII</w:t>
            </w:r>
          </w:p>
        </w:tc>
        <w:tc>
          <w:tcPr>
            <w:tcW w:w="648" w:type="dxa"/>
          </w:tcPr>
          <w:p w14:paraId="2925984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IX</w:t>
            </w:r>
          </w:p>
        </w:tc>
        <w:tc>
          <w:tcPr>
            <w:tcW w:w="963" w:type="dxa"/>
            <w:vMerge/>
          </w:tcPr>
          <w:p w14:paraId="224F06AD" w14:textId="77777777" w:rsidR="00E0204B" w:rsidRPr="005E60EC" w:rsidRDefault="00E0204B" w:rsidP="005E60EC">
            <w:pPr>
              <w:pStyle w:val="ConsPlusNormal"/>
              <w:rPr>
                <w:rFonts w:ascii="Times New Roman" w:hAnsi="Times New Roman" w:cs="Times New Roman"/>
                <w:sz w:val="24"/>
                <w:szCs w:val="24"/>
              </w:rPr>
            </w:pPr>
          </w:p>
        </w:tc>
      </w:tr>
      <w:tr w:rsidR="00E0204B" w:rsidRPr="005E60EC" w14:paraId="7F18CE4D" w14:textId="77777777">
        <w:tc>
          <w:tcPr>
            <w:tcW w:w="9066" w:type="dxa"/>
            <w:gridSpan w:val="8"/>
          </w:tcPr>
          <w:p w14:paraId="7920EC5E" w14:textId="77777777" w:rsidR="00E0204B" w:rsidRPr="005E60EC" w:rsidRDefault="00E0204B" w:rsidP="005E60EC">
            <w:pPr>
              <w:pStyle w:val="ConsPlusNormal"/>
              <w:jc w:val="center"/>
              <w:outlineLvl w:val="3"/>
              <w:rPr>
                <w:rFonts w:ascii="Times New Roman" w:hAnsi="Times New Roman" w:cs="Times New Roman"/>
                <w:sz w:val="24"/>
                <w:szCs w:val="24"/>
              </w:rPr>
            </w:pPr>
            <w:r w:rsidRPr="005E60EC">
              <w:rPr>
                <w:rFonts w:ascii="Times New Roman" w:hAnsi="Times New Roman" w:cs="Times New Roman"/>
                <w:sz w:val="24"/>
                <w:szCs w:val="24"/>
              </w:rPr>
              <w:t>Обязательная часть</w:t>
            </w:r>
          </w:p>
        </w:tc>
      </w:tr>
      <w:tr w:rsidR="00E0204B" w:rsidRPr="005E60EC" w14:paraId="1FA4ABD4" w14:textId="77777777">
        <w:tc>
          <w:tcPr>
            <w:tcW w:w="2324" w:type="dxa"/>
            <w:vMerge w:val="restart"/>
          </w:tcPr>
          <w:p w14:paraId="75AF5F6C"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 xml:space="preserve">1. Язык и речевая </w:t>
            </w:r>
            <w:r w:rsidRPr="005E60EC">
              <w:rPr>
                <w:rFonts w:ascii="Times New Roman" w:hAnsi="Times New Roman" w:cs="Times New Roman"/>
                <w:sz w:val="24"/>
                <w:szCs w:val="24"/>
              </w:rPr>
              <w:lastRenderedPageBreak/>
              <w:t>практика</w:t>
            </w:r>
          </w:p>
        </w:tc>
        <w:tc>
          <w:tcPr>
            <w:tcW w:w="2551" w:type="dxa"/>
            <w:tcBorders>
              <w:bottom w:val="nil"/>
            </w:tcBorders>
          </w:tcPr>
          <w:p w14:paraId="63ECB163"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lastRenderedPageBreak/>
              <w:t>Русский язык</w:t>
            </w:r>
          </w:p>
        </w:tc>
        <w:tc>
          <w:tcPr>
            <w:tcW w:w="645" w:type="dxa"/>
            <w:tcBorders>
              <w:bottom w:val="nil"/>
            </w:tcBorders>
          </w:tcPr>
          <w:p w14:paraId="0A5E064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Borders>
              <w:bottom w:val="nil"/>
            </w:tcBorders>
          </w:tcPr>
          <w:p w14:paraId="54226C3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Borders>
              <w:bottom w:val="nil"/>
            </w:tcBorders>
          </w:tcPr>
          <w:p w14:paraId="479E3ED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Borders>
              <w:bottom w:val="nil"/>
            </w:tcBorders>
          </w:tcPr>
          <w:p w14:paraId="1CDD952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8" w:type="dxa"/>
            <w:tcBorders>
              <w:bottom w:val="nil"/>
            </w:tcBorders>
          </w:tcPr>
          <w:p w14:paraId="7BB0955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963" w:type="dxa"/>
            <w:tcBorders>
              <w:bottom w:val="nil"/>
            </w:tcBorders>
          </w:tcPr>
          <w:p w14:paraId="405F35E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20</w:t>
            </w:r>
          </w:p>
        </w:tc>
      </w:tr>
      <w:tr w:rsidR="00E0204B" w:rsidRPr="005E60EC" w14:paraId="76747209" w14:textId="77777777">
        <w:tc>
          <w:tcPr>
            <w:tcW w:w="2324" w:type="dxa"/>
            <w:vMerge/>
          </w:tcPr>
          <w:p w14:paraId="0B60989E" w14:textId="77777777" w:rsidR="00E0204B" w:rsidRPr="005E60EC" w:rsidRDefault="00E0204B" w:rsidP="005E60EC">
            <w:pPr>
              <w:pStyle w:val="ConsPlusNormal"/>
              <w:rPr>
                <w:rFonts w:ascii="Times New Roman" w:hAnsi="Times New Roman" w:cs="Times New Roman"/>
                <w:sz w:val="24"/>
                <w:szCs w:val="24"/>
              </w:rPr>
            </w:pPr>
          </w:p>
        </w:tc>
        <w:tc>
          <w:tcPr>
            <w:tcW w:w="2551" w:type="dxa"/>
            <w:tcBorders>
              <w:top w:val="nil"/>
            </w:tcBorders>
          </w:tcPr>
          <w:p w14:paraId="13CBAC82"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Чтение (Литературное чтение)</w:t>
            </w:r>
          </w:p>
        </w:tc>
        <w:tc>
          <w:tcPr>
            <w:tcW w:w="645" w:type="dxa"/>
            <w:tcBorders>
              <w:top w:val="nil"/>
            </w:tcBorders>
          </w:tcPr>
          <w:p w14:paraId="07A5B92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Borders>
              <w:top w:val="nil"/>
            </w:tcBorders>
          </w:tcPr>
          <w:p w14:paraId="7BBD541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Borders>
              <w:top w:val="nil"/>
            </w:tcBorders>
          </w:tcPr>
          <w:p w14:paraId="29504D1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Borders>
              <w:top w:val="nil"/>
            </w:tcBorders>
          </w:tcPr>
          <w:p w14:paraId="08AAA86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8" w:type="dxa"/>
            <w:tcBorders>
              <w:top w:val="nil"/>
            </w:tcBorders>
          </w:tcPr>
          <w:p w14:paraId="160B359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963" w:type="dxa"/>
            <w:tcBorders>
              <w:top w:val="nil"/>
            </w:tcBorders>
          </w:tcPr>
          <w:p w14:paraId="4714725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20</w:t>
            </w:r>
          </w:p>
        </w:tc>
      </w:tr>
      <w:tr w:rsidR="00E0204B" w:rsidRPr="005E60EC" w14:paraId="07BB65E7" w14:textId="77777777">
        <w:tc>
          <w:tcPr>
            <w:tcW w:w="2324" w:type="dxa"/>
            <w:vMerge w:val="restart"/>
          </w:tcPr>
          <w:p w14:paraId="6C47C711"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lastRenderedPageBreak/>
              <w:t>2. Математика</w:t>
            </w:r>
          </w:p>
        </w:tc>
        <w:tc>
          <w:tcPr>
            <w:tcW w:w="2551" w:type="dxa"/>
            <w:tcBorders>
              <w:bottom w:val="nil"/>
            </w:tcBorders>
          </w:tcPr>
          <w:p w14:paraId="18ACC480"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Математика</w:t>
            </w:r>
          </w:p>
        </w:tc>
        <w:tc>
          <w:tcPr>
            <w:tcW w:w="645" w:type="dxa"/>
            <w:tcBorders>
              <w:bottom w:val="nil"/>
            </w:tcBorders>
          </w:tcPr>
          <w:p w14:paraId="36FB169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Borders>
              <w:bottom w:val="nil"/>
            </w:tcBorders>
          </w:tcPr>
          <w:p w14:paraId="599DE87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Borders>
              <w:bottom w:val="nil"/>
            </w:tcBorders>
          </w:tcPr>
          <w:p w14:paraId="19EBAF4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w:t>
            </w:r>
          </w:p>
        </w:tc>
        <w:tc>
          <w:tcPr>
            <w:tcW w:w="645" w:type="dxa"/>
            <w:tcBorders>
              <w:bottom w:val="nil"/>
            </w:tcBorders>
          </w:tcPr>
          <w:p w14:paraId="01B07B1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w:t>
            </w:r>
          </w:p>
        </w:tc>
        <w:tc>
          <w:tcPr>
            <w:tcW w:w="648" w:type="dxa"/>
            <w:tcBorders>
              <w:bottom w:val="nil"/>
            </w:tcBorders>
          </w:tcPr>
          <w:p w14:paraId="6A6F90C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w:t>
            </w:r>
          </w:p>
        </w:tc>
        <w:tc>
          <w:tcPr>
            <w:tcW w:w="963" w:type="dxa"/>
            <w:tcBorders>
              <w:bottom w:val="nil"/>
            </w:tcBorders>
          </w:tcPr>
          <w:p w14:paraId="5510FCB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17</w:t>
            </w:r>
          </w:p>
        </w:tc>
      </w:tr>
      <w:tr w:rsidR="00E0204B" w:rsidRPr="005E60EC" w14:paraId="5584B9E9" w14:textId="77777777">
        <w:tc>
          <w:tcPr>
            <w:tcW w:w="2324" w:type="dxa"/>
            <w:vMerge/>
          </w:tcPr>
          <w:p w14:paraId="3B410099" w14:textId="77777777" w:rsidR="00E0204B" w:rsidRPr="005E60EC" w:rsidRDefault="00E0204B" w:rsidP="005E60EC">
            <w:pPr>
              <w:pStyle w:val="ConsPlusNormal"/>
              <w:rPr>
                <w:rFonts w:ascii="Times New Roman" w:hAnsi="Times New Roman" w:cs="Times New Roman"/>
                <w:sz w:val="24"/>
                <w:szCs w:val="24"/>
              </w:rPr>
            </w:pPr>
          </w:p>
        </w:tc>
        <w:tc>
          <w:tcPr>
            <w:tcW w:w="2551" w:type="dxa"/>
            <w:tcBorders>
              <w:top w:val="nil"/>
            </w:tcBorders>
          </w:tcPr>
          <w:p w14:paraId="47C0B178"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Информатика</w:t>
            </w:r>
          </w:p>
        </w:tc>
        <w:tc>
          <w:tcPr>
            <w:tcW w:w="645" w:type="dxa"/>
            <w:tcBorders>
              <w:top w:val="nil"/>
            </w:tcBorders>
          </w:tcPr>
          <w:p w14:paraId="466511C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tcBorders>
          </w:tcPr>
          <w:p w14:paraId="2E68AAB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tcBorders>
          </w:tcPr>
          <w:p w14:paraId="0069B54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645" w:type="dxa"/>
            <w:tcBorders>
              <w:top w:val="nil"/>
            </w:tcBorders>
          </w:tcPr>
          <w:p w14:paraId="725D12C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648" w:type="dxa"/>
            <w:tcBorders>
              <w:top w:val="nil"/>
            </w:tcBorders>
          </w:tcPr>
          <w:p w14:paraId="77A5506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963" w:type="dxa"/>
            <w:tcBorders>
              <w:top w:val="nil"/>
            </w:tcBorders>
          </w:tcPr>
          <w:p w14:paraId="1C0A630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w:t>
            </w:r>
          </w:p>
        </w:tc>
      </w:tr>
      <w:tr w:rsidR="00E0204B" w:rsidRPr="005E60EC" w14:paraId="68BA8C41" w14:textId="77777777">
        <w:tc>
          <w:tcPr>
            <w:tcW w:w="2324" w:type="dxa"/>
            <w:vMerge w:val="restart"/>
          </w:tcPr>
          <w:p w14:paraId="5FDD0159"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3. Естествознание</w:t>
            </w:r>
          </w:p>
        </w:tc>
        <w:tc>
          <w:tcPr>
            <w:tcW w:w="2551" w:type="dxa"/>
            <w:tcBorders>
              <w:bottom w:val="nil"/>
            </w:tcBorders>
          </w:tcPr>
          <w:p w14:paraId="3C89AE24"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Природоведение</w:t>
            </w:r>
          </w:p>
        </w:tc>
        <w:tc>
          <w:tcPr>
            <w:tcW w:w="645" w:type="dxa"/>
            <w:tcBorders>
              <w:bottom w:val="nil"/>
            </w:tcBorders>
          </w:tcPr>
          <w:p w14:paraId="08EA69C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bottom w:val="nil"/>
            </w:tcBorders>
          </w:tcPr>
          <w:p w14:paraId="23E7E05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bottom w:val="nil"/>
            </w:tcBorders>
          </w:tcPr>
          <w:p w14:paraId="119536A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bottom w:val="nil"/>
            </w:tcBorders>
          </w:tcPr>
          <w:p w14:paraId="245F6DF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8" w:type="dxa"/>
            <w:tcBorders>
              <w:bottom w:val="nil"/>
            </w:tcBorders>
          </w:tcPr>
          <w:p w14:paraId="7C0AF59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963" w:type="dxa"/>
            <w:tcBorders>
              <w:bottom w:val="nil"/>
            </w:tcBorders>
          </w:tcPr>
          <w:p w14:paraId="4B7BD58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r>
      <w:tr w:rsidR="00E0204B" w:rsidRPr="005E60EC" w14:paraId="336A58F0" w14:textId="77777777">
        <w:tc>
          <w:tcPr>
            <w:tcW w:w="2324" w:type="dxa"/>
            <w:vMerge/>
          </w:tcPr>
          <w:p w14:paraId="57A38403" w14:textId="77777777" w:rsidR="00E0204B" w:rsidRPr="005E60EC" w:rsidRDefault="00E0204B" w:rsidP="005E60EC">
            <w:pPr>
              <w:pStyle w:val="ConsPlusNormal"/>
              <w:rPr>
                <w:rFonts w:ascii="Times New Roman" w:hAnsi="Times New Roman" w:cs="Times New Roman"/>
                <w:sz w:val="24"/>
                <w:szCs w:val="24"/>
              </w:rPr>
            </w:pPr>
          </w:p>
        </w:tc>
        <w:tc>
          <w:tcPr>
            <w:tcW w:w="2551" w:type="dxa"/>
            <w:tcBorders>
              <w:top w:val="nil"/>
            </w:tcBorders>
          </w:tcPr>
          <w:p w14:paraId="370C3E3B"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Биология</w:t>
            </w:r>
          </w:p>
        </w:tc>
        <w:tc>
          <w:tcPr>
            <w:tcW w:w="645" w:type="dxa"/>
            <w:tcBorders>
              <w:top w:val="nil"/>
            </w:tcBorders>
          </w:tcPr>
          <w:p w14:paraId="6BBC40C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tcBorders>
          </w:tcPr>
          <w:p w14:paraId="300E59A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tcBorders>
          </w:tcPr>
          <w:p w14:paraId="3193290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top w:val="nil"/>
            </w:tcBorders>
          </w:tcPr>
          <w:p w14:paraId="7599A99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8" w:type="dxa"/>
            <w:tcBorders>
              <w:top w:val="nil"/>
            </w:tcBorders>
          </w:tcPr>
          <w:p w14:paraId="230BDA9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63" w:type="dxa"/>
            <w:tcBorders>
              <w:top w:val="nil"/>
            </w:tcBorders>
          </w:tcPr>
          <w:p w14:paraId="18CE0A3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r>
      <w:tr w:rsidR="00E0204B" w:rsidRPr="005E60EC" w14:paraId="25EDFDA9" w14:textId="77777777">
        <w:tc>
          <w:tcPr>
            <w:tcW w:w="2324" w:type="dxa"/>
            <w:vMerge w:val="restart"/>
          </w:tcPr>
          <w:p w14:paraId="11E2C62F"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4. Человек и общество</w:t>
            </w:r>
          </w:p>
        </w:tc>
        <w:tc>
          <w:tcPr>
            <w:tcW w:w="2551" w:type="dxa"/>
            <w:tcBorders>
              <w:bottom w:val="nil"/>
            </w:tcBorders>
          </w:tcPr>
          <w:p w14:paraId="43D9A821"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География</w:t>
            </w:r>
          </w:p>
        </w:tc>
        <w:tc>
          <w:tcPr>
            <w:tcW w:w="645" w:type="dxa"/>
            <w:tcBorders>
              <w:bottom w:val="nil"/>
            </w:tcBorders>
          </w:tcPr>
          <w:p w14:paraId="1013D68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bottom w:val="nil"/>
            </w:tcBorders>
          </w:tcPr>
          <w:p w14:paraId="6419B90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bottom w:val="nil"/>
            </w:tcBorders>
          </w:tcPr>
          <w:p w14:paraId="49DC466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bottom w:val="nil"/>
            </w:tcBorders>
          </w:tcPr>
          <w:p w14:paraId="2285460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8" w:type="dxa"/>
            <w:tcBorders>
              <w:bottom w:val="nil"/>
            </w:tcBorders>
          </w:tcPr>
          <w:p w14:paraId="6DDCD40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63" w:type="dxa"/>
            <w:tcBorders>
              <w:bottom w:val="nil"/>
            </w:tcBorders>
          </w:tcPr>
          <w:p w14:paraId="4BC028E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8</w:t>
            </w:r>
          </w:p>
        </w:tc>
      </w:tr>
      <w:tr w:rsidR="00E0204B" w:rsidRPr="005E60EC" w14:paraId="064172FC" w14:textId="77777777">
        <w:tblPrEx>
          <w:tblBorders>
            <w:insideH w:val="nil"/>
          </w:tblBorders>
        </w:tblPrEx>
        <w:tc>
          <w:tcPr>
            <w:tcW w:w="2324" w:type="dxa"/>
            <w:vMerge/>
          </w:tcPr>
          <w:p w14:paraId="36290AC5" w14:textId="77777777" w:rsidR="00E0204B" w:rsidRPr="005E60EC" w:rsidRDefault="00E0204B" w:rsidP="005E60EC">
            <w:pPr>
              <w:pStyle w:val="ConsPlusNormal"/>
              <w:rPr>
                <w:rFonts w:ascii="Times New Roman" w:hAnsi="Times New Roman" w:cs="Times New Roman"/>
                <w:sz w:val="24"/>
                <w:szCs w:val="24"/>
              </w:rPr>
            </w:pPr>
          </w:p>
        </w:tc>
        <w:tc>
          <w:tcPr>
            <w:tcW w:w="2551" w:type="dxa"/>
            <w:tcBorders>
              <w:top w:val="nil"/>
              <w:bottom w:val="nil"/>
            </w:tcBorders>
          </w:tcPr>
          <w:p w14:paraId="5F8F0141"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Основы социальной жизни</w:t>
            </w:r>
          </w:p>
        </w:tc>
        <w:tc>
          <w:tcPr>
            <w:tcW w:w="645" w:type="dxa"/>
            <w:tcBorders>
              <w:top w:val="nil"/>
              <w:bottom w:val="nil"/>
            </w:tcBorders>
          </w:tcPr>
          <w:p w14:paraId="0C3004B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top w:val="nil"/>
              <w:bottom w:val="nil"/>
            </w:tcBorders>
          </w:tcPr>
          <w:p w14:paraId="29319BC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top w:val="nil"/>
              <w:bottom w:val="nil"/>
            </w:tcBorders>
          </w:tcPr>
          <w:p w14:paraId="6F30E23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top w:val="nil"/>
              <w:bottom w:val="nil"/>
            </w:tcBorders>
          </w:tcPr>
          <w:p w14:paraId="41639DD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8" w:type="dxa"/>
            <w:tcBorders>
              <w:top w:val="nil"/>
              <w:bottom w:val="nil"/>
            </w:tcBorders>
          </w:tcPr>
          <w:p w14:paraId="25AC1C8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63" w:type="dxa"/>
            <w:tcBorders>
              <w:top w:val="nil"/>
              <w:bottom w:val="nil"/>
            </w:tcBorders>
          </w:tcPr>
          <w:p w14:paraId="56D00AF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10</w:t>
            </w:r>
          </w:p>
        </w:tc>
      </w:tr>
      <w:tr w:rsidR="00E0204B" w:rsidRPr="005E60EC" w14:paraId="4900F677" w14:textId="77777777">
        <w:tblPrEx>
          <w:tblBorders>
            <w:insideH w:val="nil"/>
          </w:tblBorders>
        </w:tblPrEx>
        <w:tc>
          <w:tcPr>
            <w:tcW w:w="2324" w:type="dxa"/>
            <w:vMerge/>
          </w:tcPr>
          <w:p w14:paraId="17E4EB71" w14:textId="77777777" w:rsidR="00E0204B" w:rsidRPr="005E60EC" w:rsidRDefault="00E0204B" w:rsidP="005E60EC">
            <w:pPr>
              <w:pStyle w:val="ConsPlusNormal"/>
              <w:rPr>
                <w:rFonts w:ascii="Times New Roman" w:hAnsi="Times New Roman" w:cs="Times New Roman"/>
                <w:sz w:val="24"/>
                <w:szCs w:val="24"/>
              </w:rPr>
            </w:pPr>
          </w:p>
        </w:tc>
        <w:tc>
          <w:tcPr>
            <w:tcW w:w="2551" w:type="dxa"/>
            <w:tcBorders>
              <w:top w:val="nil"/>
              <w:bottom w:val="nil"/>
            </w:tcBorders>
          </w:tcPr>
          <w:p w14:paraId="442902E0"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Мир истории</w:t>
            </w:r>
          </w:p>
        </w:tc>
        <w:tc>
          <w:tcPr>
            <w:tcW w:w="645" w:type="dxa"/>
            <w:tcBorders>
              <w:top w:val="nil"/>
              <w:bottom w:val="nil"/>
            </w:tcBorders>
          </w:tcPr>
          <w:p w14:paraId="7460276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bottom w:val="nil"/>
            </w:tcBorders>
          </w:tcPr>
          <w:p w14:paraId="27D3DCE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top w:val="nil"/>
              <w:bottom w:val="nil"/>
            </w:tcBorders>
          </w:tcPr>
          <w:p w14:paraId="05CE5EF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bottom w:val="nil"/>
            </w:tcBorders>
          </w:tcPr>
          <w:p w14:paraId="591DE36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8" w:type="dxa"/>
            <w:tcBorders>
              <w:top w:val="nil"/>
              <w:bottom w:val="nil"/>
            </w:tcBorders>
          </w:tcPr>
          <w:p w14:paraId="6AAAA13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963" w:type="dxa"/>
            <w:tcBorders>
              <w:top w:val="nil"/>
              <w:bottom w:val="nil"/>
            </w:tcBorders>
          </w:tcPr>
          <w:p w14:paraId="2EF6B16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r>
      <w:tr w:rsidR="00E0204B" w:rsidRPr="005E60EC" w14:paraId="5F627554" w14:textId="77777777">
        <w:tc>
          <w:tcPr>
            <w:tcW w:w="2324" w:type="dxa"/>
            <w:vMerge/>
          </w:tcPr>
          <w:p w14:paraId="44FC0D98" w14:textId="77777777" w:rsidR="00E0204B" w:rsidRPr="005E60EC" w:rsidRDefault="00E0204B" w:rsidP="005E60EC">
            <w:pPr>
              <w:pStyle w:val="ConsPlusNormal"/>
              <w:rPr>
                <w:rFonts w:ascii="Times New Roman" w:hAnsi="Times New Roman" w:cs="Times New Roman"/>
                <w:sz w:val="24"/>
                <w:szCs w:val="24"/>
              </w:rPr>
            </w:pPr>
          </w:p>
        </w:tc>
        <w:tc>
          <w:tcPr>
            <w:tcW w:w="2551" w:type="dxa"/>
            <w:tcBorders>
              <w:top w:val="nil"/>
            </w:tcBorders>
          </w:tcPr>
          <w:p w14:paraId="14A25C4F"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История Отечества</w:t>
            </w:r>
          </w:p>
        </w:tc>
        <w:tc>
          <w:tcPr>
            <w:tcW w:w="645" w:type="dxa"/>
            <w:tcBorders>
              <w:top w:val="nil"/>
            </w:tcBorders>
          </w:tcPr>
          <w:p w14:paraId="33BBFF3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tcBorders>
          </w:tcPr>
          <w:p w14:paraId="4E3BBE5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tcBorders>
          </w:tcPr>
          <w:p w14:paraId="65031BF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top w:val="nil"/>
            </w:tcBorders>
          </w:tcPr>
          <w:p w14:paraId="43551B0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8" w:type="dxa"/>
            <w:tcBorders>
              <w:top w:val="nil"/>
            </w:tcBorders>
          </w:tcPr>
          <w:p w14:paraId="32FA301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63" w:type="dxa"/>
            <w:tcBorders>
              <w:top w:val="nil"/>
            </w:tcBorders>
          </w:tcPr>
          <w:p w14:paraId="4313885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r>
      <w:tr w:rsidR="00E0204B" w:rsidRPr="005E60EC" w14:paraId="20425919" w14:textId="77777777">
        <w:tc>
          <w:tcPr>
            <w:tcW w:w="2324" w:type="dxa"/>
            <w:vMerge w:val="restart"/>
          </w:tcPr>
          <w:p w14:paraId="5F3BFDCB"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5. Искусство</w:t>
            </w:r>
          </w:p>
        </w:tc>
        <w:tc>
          <w:tcPr>
            <w:tcW w:w="2551" w:type="dxa"/>
            <w:tcBorders>
              <w:bottom w:val="nil"/>
            </w:tcBorders>
          </w:tcPr>
          <w:p w14:paraId="1B842C44"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Музыка</w:t>
            </w:r>
          </w:p>
        </w:tc>
        <w:tc>
          <w:tcPr>
            <w:tcW w:w="645" w:type="dxa"/>
            <w:tcBorders>
              <w:bottom w:val="nil"/>
            </w:tcBorders>
          </w:tcPr>
          <w:p w14:paraId="38A2E62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645" w:type="dxa"/>
            <w:tcBorders>
              <w:bottom w:val="nil"/>
            </w:tcBorders>
          </w:tcPr>
          <w:p w14:paraId="5C650C0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bottom w:val="nil"/>
            </w:tcBorders>
          </w:tcPr>
          <w:p w14:paraId="2B8B9E3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bottom w:val="nil"/>
            </w:tcBorders>
          </w:tcPr>
          <w:p w14:paraId="26429CB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8" w:type="dxa"/>
            <w:tcBorders>
              <w:bottom w:val="nil"/>
            </w:tcBorders>
          </w:tcPr>
          <w:p w14:paraId="648323C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963" w:type="dxa"/>
            <w:tcBorders>
              <w:bottom w:val="nil"/>
            </w:tcBorders>
          </w:tcPr>
          <w:p w14:paraId="1600301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r>
      <w:tr w:rsidR="00E0204B" w:rsidRPr="005E60EC" w14:paraId="237D749A" w14:textId="77777777">
        <w:tc>
          <w:tcPr>
            <w:tcW w:w="2324" w:type="dxa"/>
            <w:vMerge/>
          </w:tcPr>
          <w:p w14:paraId="2C60CD07" w14:textId="77777777" w:rsidR="00E0204B" w:rsidRPr="005E60EC" w:rsidRDefault="00E0204B" w:rsidP="005E60EC">
            <w:pPr>
              <w:pStyle w:val="ConsPlusNormal"/>
              <w:rPr>
                <w:rFonts w:ascii="Times New Roman" w:hAnsi="Times New Roman" w:cs="Times New Roman"/>
                <w:sz w:val="24"/>
                <w:szCs w:val="24"/>
              </w:rPr>
            </w:pPr>
          </w:p>
        </w:tc>
        <w:tc>
          <w:tcPr>
            <w:tcW w:w="2551" w:type="dxa"/>
            <w:tcBorders>
              <w:top w:val="nil"/>
            </w:tcBorders>
          </w:tcPr>
          <w:p w14:paraId="18A6612F"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Рисование (изобразительное искусство)</w:t>
            </w:r>
          </w:p>
        </w:tc>
        <w:tc>
          <w:tcPr>
            <w:tcW w:w="645" w:type="dxa"/>
            <w:tcBorders>
              <w:top w:val="nil"/>
            </w:tcBorders>
          </w:tcPr>
          <w:p w14:paraId="41EB012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Borders>
              <w:top w:val="nil"/>
            </w:tcBorders>
          </w:tcPr>
          <w:p w14:paraId="6F98B83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tcBorders>
          </w:tcPr>
          <w:p w14:paraId="50DF2D6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5" w:type="dxa"/>
            <w:tcBorders>
              <w:top w:val="nil"/>
            </w:tcBorders>
          </w:tcPr>
          <w:p w14:paraId="1CDCCC9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648" w:type="dxa"/>
            <w:tcBorders>
              <w:top w:val="nil"/>
            </w:tcBorders>
          </w:tcPr>
          <w:p w14:paraId="5DA0807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963" w:type="dxa"/>
            <w:tcBorders>
              <w:top w:val="nil"/>
            </w:tcBorders>
          </w:tcPr>
          <w:p w14:paraId="716DFC8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r>
      <w:tr w:rsidR="00E0204B" w:rsidRPr="005E60EC" w14:paraId="36C50610" w14:textId="77777777">
        <w:tc>
          <w:tcPr>
            <w:tcW w:w="2324" w:type="dxa"/>
          </w:tcPr>
          <w:p w14:paraId="1EEEFC35"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6. Физическая культура</w:t>
            </w:r>
          </w:p>
        </w:tc>
        <w:tc>
          <w:tcPr>
            <w:tcW w:w="2551" w:type="dxa"/>
          </w:tcPr>
          <w:p w14:paraId="514E42F0"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Адаптивная физическая культура</w:t>
            </w:r>
          </w:p>
        </w:tc>
        <w:tc>
          <w:tcPr>
            <w:tcW w:w="645" w:type="dxa"/>
          </w:tcPr>
          <w:p w14:paraId="426AC82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Pr>
          <w:p w14:paraId="158E622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Pr>
          <w:p w14:paraId="1257688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Pr>
          <w:p w14:paraId="3E51C30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8" w:type="dxa"/>
          </w:tcPr>
          <w:p w14:paraId="61B3E86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63" w:type="dxa"/>
          </w:tcPr>
          <w:p w14:paraId="4DE7200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10</w:t>
            </w:r>
          </w:p>
        </w:tc>
      </w:tr>
      <w:tr w:rsidR="00E0204B" w:rsidRPr="005E60EC" w14:paraId="2C9D2CA1" w14:textId="77777777">
        <w:tc>
          <w:tcPr>
            <w:tcW w:w="2324" w:type="dxa"/>
          </w:tcPr>
          <w:p w14:paraId="3F8652E7"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7. Технология</w:t>
            </w:r>
          </w:p>
        </w:tc>
        <w:tc>
          <w:tcPr>
            <w:tcW w:w="2551" w:type="dxa"/>
          </w:tcPr>
          <w:p w14:paraId="1F273F83"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Профильный труд</w:t>
            </w:r>
          </w:p>
        </w:tc>
        <w:tc>
          <w:tcPr>
            <w:tcW w:w="645" w:type="dxa"/>
          </w:tcPr>
          <w:p w14:paraId="3FBC450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c>
          <w:tcPr>
            <w:tcW w:w="645" w:type="dxa"/>
          </w:tcPr>
          <w:p w14:paraId="34B0FF7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c>
          <w:tcPr>
            <w:tcW w:w="645" w:type="dxa"/>
          </w:tcPr>
          <w:p w14:paraId="0545AE4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7</w:t>
            </w:r>
          </w:p>
        </w:tc>
        <w:tc>
          <w:tcPr>
            <w:tcW w:w="645" w:type="dxa"/>
          </w:tcPr>
          <w:p w14:paraId="5D3CCF0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7</w:t>
            </w:r>
          </w:p>
        </w:tc>
        <w:tc>
          <w:tcPr>
            <w:tcW w:w="648" w:type="dxa"/>
          </w:tcPr>
          <w:p w14:paraId="00DE766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7</w:t>
            </w:r>
          </w:p>
        </w:tc>
        <w:tc>
          <w:tcPr>
            <w:tcW w:w="963" w:type="dxa"/>
          </w:tcPr>
          <w:p w14:paraId="71718F8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33</w:t>
            </w:r>
          </w:p>
        </w:tc>
      </w:tr>
      <w:tr w:rsidR="00E0204B" w:rsidRPr="005E60EC" w14:paraId="37998BE8" w14:textId="77777777">
        <w:tc>
          <w:tcPr>
            <w:tcW w:w="4875" w:type="dxa"/>
            <w:gridSpan w:val="2"/>
          </w:tcPr>
          <w:p w14:paraId="24C5ED0A"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Итого</w:t>
            </w:r>
          </w:p>
        </w:tc>
        <w:tc>
          <w:tcPr>
            <w:tcW w:w="645" w:type="dxa"/>
          </w:tcPr>
          <w:p w14:paraId="5823563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27</w:t>
            </w:r>
          </w:p>
        </w:tc>
        <w:tc>
          <w:tcPr>
            <w:tcW w:w="645" w:type="dxa"/>
          </w:tcPr>
          <w:p w14:paraId="5EAFAE6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28</w:t>
            </w:r>
          </w:p>
        </w:tc>
        <w:tc>
          <w:tcPr>
            <w:tcW w:w="645" w:type="dxa"/>
          </w:tcPr>
          <w:p w14:paraId="14C1D21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28</w:t>
            </w:r>
          </w:p>
        </w:tc>
        <w:tc>
          <w:tcPr>
            <w:tcW w:w="645" w:type="dxa"/>
          </w:tcPr>
          <w:p w14:paraId="6AA5E38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28</w:t>
            </w:r>
          </w:p>
        </w:tc>
        <w:tc>
          <w:tcPr>
            <w:tcW w:w="648" w:type="dxa"/>
          </w:tcPr>
          <w:p w14:paraId="7916485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28</w:t>
            </w:r>
          </w:p>
        </w:tc>
        <w:tc>
          <w:tcPr>
            <w:tcW w:w="963" w:type="dxa"/>
          </w:tcPr>
          <w:p w14:paraId="66E3434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139</w:t>
            </w:r>
          </w:p>
        </w:tc>
      </w:tr>
      <w:tr w:rsidR="00E0204B" w:rsidRPr="005E60EC" w14:paraId="2A81B3AB" w14:textId="77777777">
        <w:tc>
          <w:tcPr>
            <w:tcW w:w="4875" w:type="dxa"/>
            <w:gridSpan w:val="2"/>
          </w:tcPr>
          <w:p w14:paraId="18992032"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Часть, формируемая участниками образовательных отношений:</w:t>
            </w:r>
          </w:p>
        </w:tc>
        <w:tc>
          <w:tcPr>
            <w:tcW w:w="645" w:type="dxa"/>
          </w:tcPr>
          <w:p w14:paraId="4574DAA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Pr>
          <w:p w14:paraId="2EF442B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645" w:type="dxa"/>
          </w:tcPr>
          <w:p w14:paraId="6BB0DD8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645" w:type="dxa"/>
          </w:tcPr>
          <w:p w14:paraId="7B2F0C2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648" w:type="dxa"/>
          </w:tcPr>
          <w:p w14:paraId="56F165D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963" w:type="dxa"/>
          </w:tcPr>
          <w:p w14:paraId="05DDD6A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7</w:t>
            </w:r>
          </w:p>
        </w:tc>
      </w:tr>
      <w:tr w:rsidR="00E0204B" w:rsidRPr="005E60EC" w14:paraId="0E2A8A5B" w14:textId="77777777">
        <w:tc>
          <w:tcPr>
            <w:tcW w:w="4875" w:type="dxa"/>
            <w:gridSpan w:val="2"/>
          </w:tcPr>
          <w:p w14:paraId="4CD67486"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Максимально допустимая годовая нагрузка (при 5-дневной учебной неделе)</w:t>
            </w:r>
          </w:p>
        </w:tc>
        <w:tc>
          <w:tcPr>
            <w:tcW w:w="645" w:type="dxa"/>
          </w:tcPr>
          <w:p w14:paraId="5A41048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29</w:t>
            </w:r>
          </w:p>
        </w:tc>
        <w:tc>
          <w:tcPr>
            <w:tcW w:w="645" w:type="dxa"/>
          </w:tcPr>
          <w:p w14:paraId="0B56C22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30</w:t>
            </w:r>
          </w:p>
        </w:tc>
        <w:tc>
          <w:tcPr>
            <w:tcW w:w="645" w:type="dxa"/>
          </w:tcPr>
          <w:p w14:paraId="1A63EEC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30</w:t>
            </w:r>
          </w:p>
        </w:tc>
        <w:tc>
          <w:tcPr>
            <w:tcW w:w="645" w:type="dxa"/>
          </w:tcPr>
          <w:p w14:paraId="06CAEA4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30</w:t>
            </w:r>
          </w:p>
        </w:tc>
        <w:tc>
          <w:tcPr>
            <w:tcW w:w="648" w:type="dxa"/>
          </w:tcPr>
          <w:p w14:paraId="318A9E4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30</w:t>
            </w:r>
          </w:p>
        </w:tc>
        <w:tc>
          <w:tcPr>
            <w:tcW w:w="963" w:type="dxa"/>
          </w:tcPr>
          <w:p w14:paraId="2DE6E6A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149</w:t>
            </w:r>
          </w:p>
        </w:tc>
      </w:tr>
      <w:tr w:rsidR="00E0204B" w:rsidRPr="005E60EC" w14:paraId="636A3E33" w14:textId="77777777">
        <w:tc>
          <w:tcPr>
            <w:tcW w:w="4875" w:type="dxa"/>
            <w:gridSpan w:val="2"/>
          </w:tcPr>
          <w:p w14:paraId="110A6CB3"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Коррекционно-развивающая область (коррекционные занятия и ритмика):</w:t>
            </w:r>
          </w:p>
        </w:tc>
        <w:tc>
          <w:tcPr>
            <w:tcW w:w="645" w:type="dxa"/>
          </w:tcPr>
          <w:p w14:paraId="57F8C5E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c>
          <w:tcPr>
            <w:tcW w:w="645" w:type="dxa"/>
          </w:tcPr>
          <w:p w14:paraId="7DCBFAB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c>
          <w:tcPr>
            <w:tcW w:w="645" w:type="dxa"/>
          </w:tcPr>
          <w:p w14:paraId="155E1E3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c>
          <w:tcPr>
            <w:tcW w:w="645" w:type="dxa"/>
          </w:tcPr>
          <w:p w14:paraId="56BAE96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c>
          <w:tcPr>
            <w:tcW w:w="648" w:type="dxa"/>
          </w:tcPr>
          <w:p w14:paraId="5B989C5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c>
          <w:tcPr>
            <w:tcW w:w="963" w:type="dxa"/>
          </w:tcPr>
          <w:p w14:paraId="08B3590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30</w:t>
            </w:r>
          </w:p>
        </w:tc>
      </w:tr>
      <w:tr w:rsidR="00E0204B" w:rsidRPr="005E60EC" w14:paraId="70472C01" w14:textId="77777777">
        <w:tc>
          <w:tcPr>
            <w:tcW w:w="4875" w:type="dxa"/>
            <w:gridSpan w:val="2"/>
          </w:tcPr>
          <w:p w14:paraId="7DE10543"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Внеурочная деятельность:</w:t>
            </w:r>
          </w:p>
        </w:tc>
        <w:tc>
          <w:tcPr>
            <w:tcW w:w="645" w:type="dxa"/>
          </w:tcPr>
          <w:p w14:paraId="3C93DA4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Pr>
          <w:p w14:paraId="0F29578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Pr>
          <w:p w14:paraId="400F439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5" w:type="dxa"/>
          </w:tcPr>
          <w:p w14:paraId="24A19DA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648" w:type="dxa"/>
          </w:tcPr>
          <w:p w14:paraId="6729CB4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963" w:type="dxa"/>
          </w:tcPr>
          <w:p w14:paraId="4969860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20</w:t>
            </w:r>
          </w:p>
        </w:tc>
      </w:tr>
    </w:tbl>
    <w:p w14:paraId="7570196C" w14:textId="77777777" w:rsidR="00E0204B" w:rsidRPr="005E60EC" w:rsidRDefault="00E0204B" w:rsidP="005E60EC">
      <w:pPr>
        <w:pStyle w:val="ConsPlusNormal"/>
        <w:ind w:firstLine="540"/>
        <w:jc w:val="both"/>
        <w:rPr>
          <w:rFonts w:ascii="Times New Roman" w:hAnsi="Times New Roman" w:cs="Times New Roman"/>
          <w:sz w:val="24"/>
          <w:szCs w:val="24"/>
        </w:rPr>
      </w:pPr>
    </w:p>
    <w:p w14:paraId="688C363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14:paraId="66082701" w14:textId="77777777" w:rsidR="00E0204B" w:rsidRPr="005E60EC" w:rsidRDefault="00E0204B" w:rsidP="005E60EC">
      <w:pPr>
        <w:pStyle w:val="ConsPlusNormal"/>
        <w:ind w:firstLine="540"/>
        <w:jc w:val="both"/>
        <w:rPr>
          <w:rFonts w:ascii="Times New Roman" w:hAnsi="Times New Roman" w:cs="Times New Roman"/>
          <w:sz w:val="24"/>
          <w:szCs w:val="24"/>
        </w:rPr>
      </w:pPr>
    </w:p>
    <w:p w14:paraId="3A636412" w14:textId="5DF5E1B3" w:rsidR="00E0204B" w:rsidRPr="005E60EC" w:rsidRDefault="0019475F" w:rsidP="005E60EC">
      <w:pPr>
        <w:pStyle w:val="ConsPlusTitle"/>
        <w:ind w:firstLine="540"/>
        <w:jc w:val="both"/>
        <w:outlineLvl w:val="2"/>
        <w:rPr>
          <w:rFonts w:ascii="Times New Roman" w:hAnsi="Times New Roman" w:cs="Times New Roman"/>
          <w:sz w:val="24"/>
          <w:szCs w:val="24"/>
        </w:rPr>
      </w:pPr>
      <w:bookmarkStart w:id="0" w:name="_GoBack"/>
      <w:bookmarkEnd w:id="0"/>
      <w:r w:rsidRPr="005E60EC">
        <w:rPr>
          <w:rFonts w:ascii="Times New Roman" w:hAnsi="Times New Roman" w:cs="Times New Roman"/>
          <w:sz w:val="24"/>
          <w:szCs w:val="24"/>
        </w:rPr>
        <w:t>48</w:t>
      </w:r>
      <w:r w:rsidR="00E0204B" w:rsidRPr="005E60EC">
        <w:rPr>
          <w:rFonts w:ascii="Times New Roman" w:hAnsi="Times New Roman" w:cs="Times New Roman"/>
          <w:sz w:val="24"/>
          <w:szCs w:val="24"/>
        </w:rPr>
        <w:t xml:space="preserve">. Недельный учебный план </w:t>
      </w:r>
      <w:r w:rsidR="00F74704"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АООП УО (вариант 1) обучающихся с НОДА V - IX классов.</w:t>
      </w:r>
    </w:p>
    <w:p w14:paraId="1202C914" w14:textId="77777777" w:rsidR="00E0204B" w:rsidRPr="005E60EC" w:rsidRDefault="00E0204B" w:rsidP="005E60EC">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160"/>
        <w:gridCol w:w="994"/>
        <w:gridCol w:w="770"/>
        <w:gridCol w:w="770"/>
        <w:gridCol w:w="770"/>
        <w:gridCol w:w="770"/>
        <w:gridCol w:w="773"/>
        <w:gridCol w:w="907"/>
      </w:tblGrid>
      <w:tr w:rsidR="00E0204B" w:rsidRPr="005E60EC" w14:paraId="558282C6" w14:textId="77777777">
        <w:tc>
          <w:tcPr>
            <w:tcW w:w="2154" w:type="dxa"/>
            <w:vMerge w:val="restart"/>
          </w:tcPr>
          <w:p w14:paraId="0FE8C32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Предметные области</w:t>
            </w:r>
          </w:p>
        </w:tc>
        <w:tc>
          <w:tcPr>
            <w:tcW w:w="1160" w:type="dxa"/>
            <w:tcBorders>
              <w:bottom w:val="nil"/>
              <w:right w:val="nil"/>
            </w:tcBorders>
          </w:tcPr>
          <w:p w14:paraId="6F92B209"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Учебные предметы</w:t>
            </w:r>
          </w:p>
        </w:tc>
        <w:tc>
          <w:tcPr>
            <w:tcW w:w="994" w:type="dxa"/>
            <w:tcBorders>
              <w:left w:val="nil"/>
              <w:bottom w:val="nil"/>
            </w:tcBorders>
          </w:tcPr>
          <w:p w14:paraId="69C4F66F" w14:textId="77777777" w:rsidR="00E0204B" w:rsidRPr="005E60EC" w:rsidRDefault="00E0204B" w:rsidP="005E60EC">
            <w:pPr>
              <w:pStyle w:val="ConsPlusNormal"/>
              <w:jc w:val="both"/>
              <w:rPr>
                <w:rFonts w:ascii="Times New Roman" w:hAnsi="Times New Roman" w:cs="Times New Roman"/>
                <w:sz w:val="24"/>
                <w:szCs w:val="24"/>
              </w:rPr>
            </w:pPr>
          </w:p>
        </w:tc>
        <w:tc>
          <w:tcPr>
            <w:tcW w:w="4760" w:type="dxa"/>
            <w:gridSpan w:val="6"/>
          </w:tcPr>
          <w:p w14:paraId="442EE13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Количество часов</w:t>
            </w:r>
          </w:p>
        </w:tc>
      </w:tr>
      <w:tr w:rsidR="00E0204B" w:rsidRPr="005E60EC" w14:paraId="73FF0C9C" w14:textId="77777777">
        <w:tblPrEx>
          <w:tblBorders>
            <w:insideH w:val="single" w:sz="4" w:space="0" w:color="auto"/>
          </w:tblBorders>
        </w:tblPrEx>
        <w:tc>
          <w:tcPr>
            <w:tcW w:w="2154" w:type="dxa"/>
            <w:vMerge/>
          </w:tcPr>
          <w:p w14:paraId="0ADFBB94" w14:textId="77777777" w:rsidR="00E0204B" w:rsidRPr="005E60EC" w:rsidRDefault="00E0204B" w:rsidP="005E60EC">
            <w:pPr>
              <w:pStyle w:val="ConsPlusNormal"/>
              <w:rPr>
                <w:rFonts w:ascii="Times New Roman" w:hAnsi="Times New Roman" w:cs="Times New Roman"/>
                <w:sz w:val="24"/>
                <w:szCs w:val="24"/>
              </w:rPr>
            </w:pPr>
          </w:p>
        </w:tc>
        <w:tc>
          <w:tcPr>
            <w:tcW w:w="1160" w:type="dxa"/>
            <w:tcBorders>
              <w:top w:val="nil"/>
              <w:right w:val="nil"/>
            </w:tcBorders>
          </w:tcPr>
          <w:p w14:paraId="442BC17B" w14:textId="77777777" w:rsidR="00E0204B" w:rsidRPr="005E60EC" w:rsidRDefault="00E0204B" w:rsidP="005E60EC">
            <w:pPr>
              <w:pStyle w:val="ConsPlusNormal"/>
              <w:rPr>
                <w:rFonts w:ascii="Times New Roman" w:hAnsi="Times New Roman" w:cs="Times New Roman"/>
                <w:sz w:val="24"/>
                <w:szCs w:val="24"/>
              </w:rPr>
            </w:pPr>
          </w:p>
        </w:tc>
        <w:tc>
          <w:tcPr>
            <w:tcW w:w="994" w:type="dxa"/>
            <w:tcBorders>
              <w:top w:val="nil"/>
              <w:left w:val="nil"/>
            </w:tcBorders>
            <w:vAlign w:val="bottom"/>
          </w:tcPr>
          <w:p w14:paraId="5DAA65AC" w14:textId="77777777" w:rsidR="00E0204B" w:rsidRPr="005E60EC" w:rsidRDefault="00E0204B" w:rsidP="005E60EC">
            <w:pPr>
              <w:pStyle w:val="ConsPlusNormal"/>
              <w:jc w:val="right"/>
              <w:rPr>
                <w:rFonts w:ascii="Times New Roman" w:hAnsi="Times New Roman" w:cs="Times New Roman"/>
                <w:sz w:val="24"/>
                <w:szCs w:val="24"/>
              </w:rPr>
            </w:pPr>
            <w:r w:rsidRPr="005E60EC">
              <w:rPr>
                <w:rFonts w:ascii="Times New Roman" w:hAnsi="Times New Roman" w:cs="Times New Roman"/>
                <w:sz w:val="24"/>
                <w:szCs w:val="24"/>
              </w:rPr>
              <w:t>Классы</w:t>
            </w:r>
          </w:p>
        </w:tc>
        <w:tc>
          <w:tcPr>
            <w:tcW w:w="770" w:type="dxa"/>
          </w:tcPr>
          <w:p w14:paraId="6D0B571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V</w:t>
            </w:r>
          </w:p>
        </w:tc>
        <w:tc>
          <w:tcPr>
            <w:tcW w:w="770" w:type="dxa"/>
          </w:tcPr>
          <w:p w14:paraId="671904D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VI</w:t>
            </w:r>
          </w:p>
        </w:tc>
        <w:tc>
          <w:tcPr>
            <w:tcW w:w="770" w:type="dxa"/>
          </w:tcPr>
          <w:p w14:paraId="45DC87B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VII</w:t>
            </w:r>
          </w:p>
        </w:tc>
        <w:tc>
          <w:tcPr>
            <w:tcW w:w="770" w:type="dxa"/>
          </w:tcPr>
          <w:p w14:paraId="384EA9B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VIII</w:t>
            </w:r>
          </w:p>
        </w:tc>
        <w:tc>
          <w:tcPr>
            <w:tcW w:w="773" w:type="dxa"/>
          </w:tcPr>
          <w:p w14:paraId="3CD149C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IX</w:t>
            </w:r>
          </w:p>
        </w:tc>
        <w:tc>
          <w:tcPr>
            <w:tcW w:w="907" w:type="dxa"/>
          </w:tcPr>
          <w:p w14:paraId="4407A2D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Всего</w:t>
            </w:r>
          </w:p>
        </w:tc>
      </w:tr>
      <w:tr w:rsidR="00E0204B" w:rsidRPr="005E60EC" w14:paraId="30A7D05D" w14:textId="77777777">
        <w:tblPrEx>
          <w:tblBorders>
            <w:insideH w:val="single" w:sz="4" w:space="0" w:color="auto"/>
          </w:tblBorders>
        </w:tblPrEx>
        <w:tc>
          <w:tcPr>
            <w:tcW w:w="9068" w:type="dxa"/>
            <w:gridSpan w:val="9"/>
          </w:tcPr>
          <w:p w14:paraId="1A93BC34" w14:textId="77777777" w:rsidR="00E0204B" w:rsidRPr="005E60EC" w:rsidRDefault="00E0204B" w:rsidP="005E60EC">
            <w:pPr>
              <w:pStyle w:val="ConsPlusNormal"/>
              <w:jc w:val="center"/>
              <w:outlineLvl w:val="3"/>
              <w:rPr>
                <w:rFonts w:ascii="Times New Roman" w:hAnsi="Times New Roman" w:cs="Times New Roman"/>
                <w:sz w:val="24"/>
                <w:szCs w:val="24"/>
              </w:rPr>
            </w:pPr>
            <w:r w:rsidRPr="005E60EC">
              <w:rPr>
                <w:rFonts w:ascii="Times New Roman" w:hAnsi="Times New Roman" w:cs="Times New Roman"/>
                <w:sz w:val="24"/>
                <w:szCs w:val="24"/>
              </w:rPr>
              <w:lastRenderedPageBreak/>
              <w:t>Обязательная часть</w:t>
            </w:r>
          </w:p>
        </w:tc>
      </w:tr>
      <w:tr w:rsidR="00E0204B" w:rsidRPr="005E60EC" w14:paraId="2B6DDA9C" w14:textId="77777777">
        <w:tblPrEx>
          <w:tblBorders>
            <w:insideH w:val="single" w:sz="4" w:space="0" w:color="auto"/>
          </w:tblBorders>
        </w:tblPrEx>
        <w:tc>
          <w:tcPr>
            <w:tcW w:w="2154" w:type="dxa"/>
            <w:vMerge w:val="restart"/>
          </w:tcPr>
          <w:p w14:paraId="30F13F7A"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1. Язык и речевая практика</w:t>
            </w:r>
          </w:p>
        </w:tc>
        <w:tc>
          <w:tcPr>
            <w:tcW w:w="2154" w:type="dxa"/>
            <w:gridSpan w:val="2"/>
          </w:tcPr>
          <w:p w14:paraId="321CEDEF"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Русский язык</w:t>
            </w:r>
          </w:p>
        </w:tc>
        <w:tc>
          <w:tcPr>
            <w:tcW w:w="770" w:type="dxa"/>
          </w:tcPr>
          <w:p w14:paraId="1AE0AFA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0" w:type="dxa"/>
          </w:tcPr>
          <w:p w14:paraId="38BFA4F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0" w:type="dxa"/>
          </w:tcPr>
          <w:p w14:paraId="2B283E8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0" w:type="dxa"/>
          </w:tcPr>
          <w:p w14:paraId="41F437C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3" w:type="dxa"/>
          </w:tcPr>
          <w:p w14:paraId="510CD2F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907" w:type="dxa"/>
          </w:tcPr>
          <w:p w14:paraId="7406295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20</w:t>
            </w:r>
          </w:p>
        </w:tc>
      </w:tr>
      <w:tr w:rsidR="00E0204B" w:rsidRPr="005E60EC" w14:paraId="6180133E" w14:textId="77777777">
        <w:tblPrEx>
          <w:tblBorders>
            <w:insideH w:val="single" w:sz="4" w:space="0" w:color="auto"/>
          </w:tblBorders>
        </w:tblPrEx>
        <w:tc>
          <w:tcPr>
            <w:tcW w:w="2154" w:type="dxa"/>
            <w:vMerge/>
          </w:tcPr>
          <w:p w14:paraId="30685609" w14:textId="77777777" w:rsidR="00E0204B" w:rsidRPr="005E60EC" w:rsidRDefault="00E0204B" w:rsidP="005E60EC">
            <w:pPr>
              <w:pStyle w:val="ConsPlusNormal"/>
              <w:rPr>
                <w:rFonts w:ascii="Times New Roman" w:hAnsi="Times New Roman" w:cs="Times New Roman"/>
                <w:sz w:val="24"/>
                <w:szCs w:val="24"/>
              </w:rPr>
            </w:pPr>
          </w:p>
        </w:tc>
        <w:tc>
          <w:tcPr>
            <w:tcW w:w="2154" w:type="dxa"/>
            <w:gridSpan w:val="2"/>
          </w:tcPr>
          <w:p w14:paraId="2DB95610"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Чтение (Литературное чтение)</w:t>
            </w:r>
          </w:p>
        </w:tc>
        <w:tc>
          <w:tcPr>
            <w:tcW w:w="770" w:type="dxa"/>
          </w:tcPr>
          <w:p w14:paraId="3A275F8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0" w:type="dxa"/>
          </w:tcPr>
          <w:p w14:paraId="1388B55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0" w:type="dxa"/>
          </w:tcPr>
          <w:p w14:paraId="7EA137F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0" w:type="dxa"/>
          </w:tcPr>
          <w:p w14:paraId="09EC365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3" w:type="dxa"/>
          </w:tcPr>
          <w:p w14:paraId="45EDE2D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907" w:type="dxa"/>
          </w:tcPr>
          <w:p w14:paraId="52249BF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20</w:t>
            </w:r>
          </w:p>
        </w:tc>
      </w:tr>
      <w:tr w:rsidR="00E0204B" w:rsidRPr="005E60EC" w14:paraId="65BCCF59" w14:textId="77777777">
        <w:tblPrEx>
          <w:tblBorders>
            <w:insideH w:val="single" w:sz="4" w:space="0" w:color="auto"/>
          </w:tblBorders>
        </w:tblPrEx>
        <w:tc>
          <w:tcPr>
            <w:tcW w:w="2154" w:type="dxa"/>
            <w:vMerge w:val="restart"/>
          </w:tcPr>
          <w:p w14:paraId="096F1A6D"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2. Математика</w:t>
            </w:r>
          </w:p>
        </w:tc>
        <w:tc>
          <w:tcPr>
            <w:tcW w:w="2154" w:type="dxa"/>
            <w:gridSpan w:val="2"/>
          </w:tcPr>
          <w:p w14:paraId="06558677"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Математика</w:t>
            </w:r>
          </w:p>
        </w:tc>
        <w:tc>
          <w:tcPr>
            <w:tcW w:w="770" w:type="dxa"/>
          </w:tcPr>
          <w:p w14:paraId="1A1445E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0" w:type="dxa"/>
          </w:tcPr>
          <w:p w14:paraId="16CB152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c>
          <w:tcPr>
            <w:tcW w:w="770" w:type="dxa"/>
          </w:tcPr>
          <w:p w14:paraId="07F819C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w:t>
            </w:r>
          </w:p>
        </w:tc>
        <w:tc>
          <w:tcPr>
            <w:tcW w:w="770" w:type="dxa"/>
          </w:tcPr>
          <w:p w14:paraId="54024E4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w:t>
            </w:r>
          </w:p>
        </w:tc>
        <w:tc>
          <w:tcPr>
            <w:tcW w:w="773" w:type="dxa"/>
          </w:tcPr>
          <w:p w14:paraId="7782935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w:t>
            </w:r>
          </w:p>
        </w:tc>
        <w:tc>
          <w:tcPr>
            <w:tcW w:w="907" w:type="dxa"/>
          </w:tcPr>
          <w:p w14:paraId="675C949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17</w:t>
            </w:r>
          </w:p>
        </w:tc>
      </w:tr>
      <w:tr w:rsidR="00E0204B" w:rsidRPr="005E60EC" w14:paraId="6C08B721" w14:textId="77777777">
        <w:tblPrEx>
          <w:tblBorders>
            <w:insideH w:val="single" w:sz="4" w:space="0" w:color="auto"/>
          </w:tblBorders>
        </w:tblPrEx>
        <w:tc>
          <w:tcPr>
            <w:tcW w:w="2154" w:type="dxa"/>
            <w:vMerge/>
          </w:tcPr>
          <w:p w14:paraId="176B8484" w14:textId="77777777" w:rsidR="00E0204B" w:rsidRPr="005E60EC" w:rsidRDefault="00E0204B" w:rsidP="005E60EC">
            <w:pPr>
              <w:pStyle w:val="ConsPlusNormal"/>
              <w:rPr>
                <w:rFonts w:ascii="Times New Roman" w:hAnsi="Times New Roman" w:cs="Times New Roman"/>
                <w:sz w:val="24"/>
                <w:szCs w:val="24"/>
              </w:rPr>
            </w:pPr>
          </w:p>
        </w:tc>
        <w:tc>
          <w:tcPr>
            <w:tcW w:w="2154" w:type="dxa"/>
            <w:gridSpan w:val="2"/>
          </w:tcPr>
          <w:p w14:paraId="12C7871C"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Информатика</w:t>
            </w:r>
          </w:p>
        </w:tc>
        <w:tc>
          <w:tcPr>
            <w:tcW w:w="770" w:type="dxa"/>
          </w:tcPr>
          <w:p w14:paraId="0B96F7C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39ABF5B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14FD58D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770" w:type="dxa"/>
          </w:tcPr>
          <w:p w14:paraId="5645621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773" w:type="dxa"/>
          </w:tcPr>
          <w:p w14:paraId="3ED17C4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907" w:type="dxa"/>
          </w:tcPr>
          <w:p w14:paraId="05997AC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w:t>
            </w:r>
          </w:p>
        </w:tc>
      </w:tr>
      <w:tr w:rsidR="00E0204B" w:rsidRPr="005E60EC" w14:paraId="65D019BA" w14:textId="77777777">
        <w:tblPrEx>
          <w:tblBorders>
            <w:insideH w:val="single" w:sz="4" w:space="0" w:color="auto"/>
          </w:tblBorders>
        </w:tblPrEx>
        <w:tc>
          <w:tcPr>
            <w:tcW w:w="2154" w:type="dxa"/>
            <w:vMerge w:val="restart"/>
          </w:tcPr>
          <w:p w14:paraId="256650B8"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3. Естествознание</w:t>
            </w:r>
          </w:p>
        </w:tc>
        <w:tc>
          <w:tcPr>
            <w:tcW w:w="2154" w:type="dxa"/>
            <w:gridSpan w:val="2"/>
          </w:tcPr>
          <w:p w14:paraId="613373B1"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Природоведение</w:t>
            </w:r>
          </w:p>
        </w:tc>
        <w:tc>
          <w:tcPr>
            <w:tcW w:w="770" w:type="dxa"/>
          </w:tcPr>
          <w:p w14:paraId="0DEA26C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6ADE026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620ECAA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6C828E4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3" w:type="dxa"/>
          </w:tcPr>
          <w:p w14:paraId="67998A3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907" w:type="dxa"/>
          </w:tcPr>
          <w:p w14:paraId="085952F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4</w:t>
            </w:r>
          </w:p>
        </w:tc>
      </w:tr>
      <w:tr w:rsidR="00E0204B" w:rsidRPr="005E60EC" w14:paraId="02F8B6E3" w14:textId="77777777">
        <w:tblPrEx>
          <w:tblBorders>
            <w:insideH w:val="single" w:sz="4" w:space="0" w:color="auto"/>
          </w:tblBorders>
        </w:tblPrEx>
        <w:tc>
          <w:tcPr>
            <w:tcW w:w="2154" w:type="dxa"/>
            <w:vMerge/>
          </w:tcPr>
          <w:p w14:paraId="7B77F285" w14:textId="77777777" w:rsidR="00E0204B" w:rsidRPr="005E60EC" w:rsidRDefault="00E0204B" w:rsidP="005E60EC">
            <w:pPr>
              <w:pStyle w:val="ConsPlusNormal"/>
              <w:rPr>
                <w:rFonts w:ascii="Times New Roman" w:hAnsi="Times New Roman" w:cs="Times New Roman"/>
                <w:sz w:val="24"/>
                <w:szCs w:val="24"/>
              </w:rPr>
            </w:pPr>
          </w:p>
        </w:tc>
        <w:tc>
          <w:tcPr>
            <w:tcW w:w="2154" w:type="dxa"/>
            <w:gridSpan w:val="2"/>
          </w:tcPr>
          <w:p w14:paraId="439FE57B"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Биология</w:t>
            </w:r>
          </w:p>
        </w:tc>
        <w:tc>
          <w:tcPr>
            <w:tcW w:w="770" w:type="dxa"/>
          </w:tcPr>
          <w:p w14:paraId="6833819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1B004D6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75A5914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6BC3211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3" w:type="dxa"/>
          </w:tcPr>
          <w:p w14:paraId="37DA4AF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07" w:type="dxa"/>
          </w:tcPr>
          <w:p w14:paraId="4C7A180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r>
      <w:tr w:rsidR="00E0204B" w:rsidRPr="005E60EC" w14:paraId="178950ED" w14:textId="77777777">
        <w:tblPrEx>
          <w:tblBorders>
            <w:insideH w:val="single" w:sz="4" w:space="0" w:color="auto"/>
          </w:tblBorders>
        </w:tblPrEx>
        <w:tc>
          <w:tcPr>
            <w:tcW w:w="2154" w:type="dxa"/>
            <w:vMerge/>
          </w:tcPr>
          <w:p w14:paraId="1A8CDCFD" w14:textId="77777777" w:rsidR="00E0204B" w:rsidRPr="005E60EC" w:rsidRDefault="00E0204B" w:rsidP="005E60EC">
            <w:pPr>
              <w:pStyle w:val="ConsPlusNormal"/>
              <w:rPr>
                <w:rFonts w:ascii="Times New Roman" w:hAnsi="Times New Roman" w:cs="Times New Roman"/>
                <w:sz w:val="24"/>
                <w:szCs w:val="24"/>
              </w:rPr>
            </w:pPr>
          </w:p>
        </w:tc>
        <w:tc>
          <w:tcPr>
            <w:tcW w:w="2154" w:type="dxa"/>
            <w:gridSpan w:val="2"/>
          </w:tcPr>
          <w:p w14:paraId="29068412"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География</w:t>
            </w:r>
          </w:p>
        </w:tc>
        <w:tc>
          <w:tcPr>
            <w:tcW w:w="770" w:type="dxa"/>
          </w:tcPr>
          <w:p w14:paraId="7A056CD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3D2C9CA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738300A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03BCA07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3" w:type="dxa"/>
          </w:tcPr>
          <w:p w14:paraId="7663FB7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07" w:type="dxa"/>
          </w:tcPr>
          <w:p w14:paraId="74B3246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8</w:t>
            </w:r>
          </w:p>
        </w:tc>
      </w:tr>
      <w:tr w:rsidR="00E0204B" w:rsidRPr="005E60EC" w14:paraId="64E76DBC" w14:textId="77777777">
        <w:tblPrEx>
          <w:tblBorders>
            <w:insideH w:val="single" w:sz="4" w:space="0" w:color="auto"/>
          </w:tblBorders>
        </w:tblPrEx>
        <w:tc>
          <w:tcPr>
            <w:tcW w:w="2154" w:type="dxa"/>
            <w:vMerge w:val="restart"/>
          </w:tcPr>
          <w:p w14:paraId="09F25A29"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4. Человек и общество</w:t>
            </w:r>
          </w:p>
        </w:tc>
        <w:tc>
          <w:tcPr>
            <w:tcW w:w="2154" w:type="dxa"/>
            <w:gridSpan w:val="2"/>
          </w:tcPr>
          <w:p w14:paraId="31798401"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Мир истории</w:t>
            </w:r>
          </w:p>
        </w:tc>
        <w:tc>
          <w:tcPr>
            <w:tcW w:w="770" w:type="dxa"/>
          </w:tcPr>
          <w:p w14:paraId="1DC9DB2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63EA2BC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299D863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1B32FCE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3" w:type="dxa"/>
          </w:tcPr>
          <w:p w14:paraId="0E1C9BE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907" w:type="dxa"/>
          </w:tcPr>
          <w:p w14:paraId="7A95EE6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r>
      <w:tr w:rsidR="00E0204B" w:rsidRPr="005E60EC" w14:paraId="5B65FA62" w14:textId="77777777">
        <w:tblPrEx>
          <w:tblBorders>
            <w:insideH w:val="single" w:sz="4" w:space="0" w:color="auto"/>
          </w:tblBorders>
        </w:tblPrEx>
        <w:tc>
          <w:tcPr>
            <w:tcW w:w="2154" w:type="dxa"/>
            <w:vMerge/>
          </w:tcPr>
          <w:p w14:paraId="1D69A56F" w14:textId="77777777" w:rsidR="00E0204B" w:rsidRPr="005E60EC" w:rsidRDefault="00E0204B" w:rsidP="005E60EC">
            <w:pPr>
              <w:pStyle w:val="ConsPlusNormal"/>
              <w:rPr>
                <w:rFonts w:ascii="Times New Roman" w:hAnsi="Times New Roman" w:cs="Times New Roman"/>
                <w:sz w:val="24"/>
                <w:szCs w:val="24"/>
              </w:rPr>
            </w:pPr>
          </w:p>
        </w:tc>
        <w:tc>
          <w:tcPr>
            <w:tcW w:w="2154" w:type="dxa"/>
            <w:gridSpan w:val="2"/>
          </w:tcPr>
          <w:p w14:paraId="78FC4885"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История отечества</w:t>
            </w:r>
          </w:p>
        </w:tc>
        <w:tc>
          <w:tcPr>
            <w:tcW w:w="770" w:type="dxa"/>
          </w:tcPr>
          <w:p w14:paraId="0177152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5074006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0D3FDA2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65A065E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3" w:type="dxa"/>
          </w:tcPr>
          <w:p w14:paraId="55722C0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07" w:type="dxa"/>
          </w:tcPr>
          <w:p w14:paraId="1810E67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r>
      <w:tr w:rsidR="00E0204B" w:rsidRPr="005E60EC" w14:paraId="4382B781" w14:textId="77777777">
        <w:tblPrEx>
          <w:tblBorders>
            <w:insideH w:val="single" w:sz="4" w:space="0" w:color="auto"/>
          </w:tblBorders>
        </w:tblPrEx>
        <w:tc>
          <w:tcPr>
            <w:tcW w:w="2154" w:type="dxa"/>
            <w:vMerge/>
          </w:tcPr>
          <w:p w14:paraId="7243604F" w14:textId="77777777" w:rsidR="00E0204B" w:rsidRPr="005E60EC" w:rsidRDefault="00E0204B" w:rsidP="005E60EC">
            <w:pPr>
              <w:pStyle w:val="ConsPlusNormal"/>
              <w:rPr>
                <w:rFonts w:ascii="Times New Roman" w:hAnsi="Times New Roman" w:cs="Times New Roman"/>
                <w:sz w:val="24"/>
                <w:szCs w:val="24"/>
              </w:rPr>
            </w:pPr>
          </w:p>
        </w:tc>
        <w:tc>
          <w:tcPr>
            <w:tcW w:w="2154" w:type="dxa"/>
            <w:gridSpan w:val="2"/>
          </w:tcPr>
          <w:p w14:paraId="1DD2A752"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Основы социальной жизни</w:t>
            </w:r>
          </w:p>
        </w:tc>
        <w:tc>
          <w:tcPr>
            <w:tcW w:w="770" w:type="dxa"/>
          </w:tcPr>
          <w:p w14:paraId="3569A89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317489D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5ED985D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59EFE5B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3" w:type="dxa"/>
          </w:tcPr>
          <w:p w14:paraId="634D67B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07" w:type="dxa"/>
          </w:tcPr>
          <w:p w14:paraId="2B8FB79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10</w:t>
            </w:r>
          </w:p>
        </w:tc>
      </w:tr>
      <w:tr w:rsidR="00E0204B" w:rsidRPr="005E60EC" w14:paraId="08BD73E5" w14:textId="77777777">
        <w:tblPrEx>
          <w:tblBorders>
            <w:insideH w:val="single" w:sz="4" w:space="0" w:color="auto"/>
          </w:tblBorders>
        </w:tblPrEx>
        <w:tc>
          <w:tcPr>
            <w:tcW w:w="2154" w:type="dxa"/>
            <w:vMerge w:val="restart"/>
          </w:tcPr>
          <w:p w14:paraId="08C6AAAE"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5. Искусство</w:t>
            </w:r>
          </w:p>
        </w:tc>
        <w:tc>
          <w:tcPr>
            <w:tcW w:w="2154" w:type="dxa"/>
            <w:gridSpan w:val="2"/>
          </w:tcPr>
          <w:p w14:paraId="488E8E62"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Музыка</w:t>
            </w:r>
          </w:p>
        </w:tc>
        <w:tc>
          <w:tcPr>
            <w:tcW w:w="770" w:type="dxa"/>
          </w:tcPr>
          <w:p w14:paraId="1FF90FC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770" w:type="dxa"/>
          </w:tcPr>
          <w:p w14:paraId="30DF3EC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7F77367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1B70A66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3" w:type="dxa"/>
          </w:tcPr>
          <w:p w14:paraId="4BAD9CE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907" w:type="dxa"/>
          </w:tcPr>
          <w:p w14:paraId="5E694D0A"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r>
      <w:tr w:rsidR="00E0204B" w:rsidRPr="005E60EC" w14:paraId="3C35339B" w14:textId="77777777">
        <w:tblPrEx>
          <w:tblBorders>
            <w:insideH w:val="single" w:sz="4" w:space="0" w:color="auto"/>
          </w:tblBorders>
        </w:tblPrEx>
        <w:tc>
          <w:tcPr>
            <w:tcW w:w="2154" w:type="dxa"/>
            <w:vMerge/>
          </w:tcPr>
          <w:p w14:paraId="6713C3F3" w14:textId="77777777" w:rsidR="00E0204B" w:rsidRPr="005E60EC" w:rsidRDefault="00E0204B" w:rsidP="005E60EC">
            <w:pPr>
              <w:pStyle w:val="ConsPlusNormal"/>
              <w:rPr>
                <w:rFonts w:ascii="Times New Roman" w:hAnsi="Times New Roman" w:cs="Times New Roman"/>
                <w:sz w:val="24"/>
                <w:szCs w:val="24"/>
              </w:rPr>
            </w:pPr>
          </w:p>
        </w:tc>
        <w:tc>
          <w:tcPr>
            <w:tcW w:w="2154" w:type="dxa"/>
            <w:gridSpan w:val="2"/>
          </w:tcPr>
          <w:p w14:paraId="7C511E1C"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Рисование</w:t>
            </w:r>
          </w:p>
        </w:tc>
        <w:tc>
          <w:tcPr>
            <w:tcW w:w="770" w:type="dxa"/>
          </w:tcPr>
          <w:p w14:paraId="4EFD1A6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5EEA893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669E7B0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0" w:type="dxa"/>
          </w:tcPr>
          <w:p w14:paraId="68E2FEB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773" w:type="dxa"/>
          </w:tcPr>
          <w:p w14:paraId="67532C7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w:t>
            </w:r>
          </w:p>
        </w:tc>
        <w:tc>
          <w:tcPr>
            <w:tcW w:w="907" w:type="dxa"/>
          </w:tcPr>
          <w:p w14:paraId="7CDCC31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r>
      <w:tr w:rsidR="00E0204B" w:rsidRPr="005E60EC" w14:paraId="095DEBCE" w14:textId="77777777">
        <w:tblPrEx>
          <w:tblBorders>
            <w:insideH w:val="single" w:sz="4" w:space="0" w:color="auto"/>
          </w:tblBorders>
        </w:tblPrEx>
        <w:tc>
          <w:tcPr>
            <w:tcW w:w="2154" w:type="dxa"/>
          </w:tcPr>
          <w:p w14:paraId="60098AA9"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6. Технология</w:t>
            </w:r>
          </w:p>
        </w:tc>
        <w:tc>
          <w:tcPr>
            <w:tcW w:w="2154" w:type="dxa"/>
            <w:gridSpan w:val="2"/>
          </w:tcPr>
          <w:p w14:paraId="69196EED"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Профильный труд</w:t>
            </w:r>
          </w:p>
        </w:tc>
        <w:tc>
          <w:tcPr>
            <w:tcW w:w="770" w:type="dxa"/>
          </w:tcPr>
          <w:p w14:paraId="0FC16BC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c>
          <w:tcPr>
            <w:tcW w:w="770" w:type="dxa"/>
          </w:tcPr>
          <w:p w14:paraId="0A5006B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6</w:t>
            </w:r>
          </w:p>
        </w:tc>
        <w:tc>
          <w:tcPr>
            <w:tcW w:w="770" w:type="dxa"/>
          </w:tcPr>
          <w:p w14:paraId="3B1F2D8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7</w:t>
            </w:r>
          </w:p>
        </w:tc>
        <w:tc>
          <w:tcPr>
            <w:tcW w:w="770" w:type="dxa"/>
          </w:tcPr>
          <w:p w14:paraId="3622FFC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7</w:t>
            </w:r>
          </w:p>
        </w:tc>
        <w:tc>
          <w:tcPr>
            <w:tcW w:w="773" w:type="dxa"/>
          </w:tcPr>
          <w:p w14:paraId="77BAECF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7</w:t>
            </w:r>
          </w:p>
        </w:tc>
        <w:tc>
          <w:tcPr>
            <w:tcW w:w="907" w:type="dxa"/>
          </w:tcPr>
          <w:p w14:paraId="5922067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33</w:t>
            </w:r>
          </w:p>
        </w:tc>
      </w:tr>
      <w:tr w:rsidR="00E0204B" w:rsidRPr="005E60EC" w14:paraId="1ECC0EB5" w14:textId="77777777">
        <w:tblPrEx>
          <w:tblBorders>
            <w:insideH w:val="single" w:sz="4" w:space="0" w:color="auto"/>
          </w:tblBorders>
        </w:tblPrEx>
        <w:tc>
          <w:tcPr>
            <w:tcW w:w="2154" w:type="dxa"/>
          </w:tcPr>
          <w:p w14:paraId="732BEDA3"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7. Физическая культура</w:t>
            </w:r>
          </w:p>
        </w:tc>
        <w:tc>
          <w:tcPr>
            <w:tcW w:w="2154" w:type="dxa"/>
            <w:gridSpan w:val="2"/>
          </w:tcPr>
          <w:p w14:paraId="77488211"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Адаптивная физическая культура</w:t>
            </w:r>
          </w:p>
        </w:tc>
        <w:tc>
          <w:tcPr>
            <w:tcW w:w="770" w:type="dxa"/>
          </w:tcPr>
          <w:p w14:paraId="33B2D01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6DE6F82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50CB91B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2CA107B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3" w:type="dxa"/>
          </w:tcPr>
          <w:p w14:paraId="38B2F91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907" w:type="dxa"/>
          </w:tcPr>
          <w:p w14:paraId="4509AA0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10</w:t>
            </w:r>
          </w:p>
        </w:tc>
      </w:tr>
      <w:tr w:rsidR="00E0204B" w:rsidRPr="005E60EC" w14:paraId="20E9908D" w14:textId="77777777">
        <w:tblPrEx>
          <w:tblBorders>
            <w:insideH w:val="single" w:sz="4" w:space="0" w:color="auto"/>
          </w:tblBorders>
        </w:tblPrEx>
        <w:tc>
          <w:tcPr>
            <w:tcW w:w="4308" w:type="dxa"/>
            <w:gridSpan w:val="3"/>
          </w:tcPr>
          <w:p w14:paraId="155CF286"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Итого:</w:t>
            </w:r>
          </w:p>
        </w:tc>
        <w:tc>
          <w:tcPr>
            <w:tcW w:w="770" w:type="dxa"/>
          </w:tcPr>
          <w:p w14:paraId="29D0BE1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27</w:t>
            </w:r>
          </w:p>
        </w:tc>
        <w:tc>
          <w:tcPr>
            <w:tcW w:w="770" w:type="dxa"/>
          </w:tcPr>
          <w:p w14:paraId="481885A4"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28</w:t>
            </w:r>
          </w:p>
        </w:tc>
        <w:tc>
          <w:tcPr>
            <w:tcW w:w="770" w:type="dxa"/>
          </w:tcPr>
          <w:p w14:paraId="6FCBBAE5"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29</w:t>
            </w:r>
          </w:p>
        </w:tc>
        <w:tc>
          <w:tcPr>
            <w:tcW w:w="770" w:type="dxa"/>
          </w:tcPr>
          <w:p w14:paraId="75CDC69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29</w:t>
            </w:r>
          </w:p>
        </w:tc>
        <w:tc>
          <w:tcPr>
            <w:tcW w:w="773" w:type="dxa"/>
          </w:tcPr>
          <w:p w14:paraId="72499D1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29</w:t>
            </w:r>
          </w:p>
        </w:tc>
        <w:tc>
          <w:tcPr>
            <w:tcW w:w="907" w:type="dxa"/>
          </w:tcPr>
          <w:p w14:paraId="0D1CB21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142</w:t>
            </w:r>
          </w:p>
        </w:tc>
      </w:tr>
      <w:tr w:rsidR="00E0204B" w:rsidRPr="005E60EC" w14:paraId="6132F165" w14:textId="77777777">
        <w:tblPrEx>
          <w:tblBorders>
            <w:insideH w:val="single" w:sz="4" w:space="0" w:color="auto"/>
          </w:tblBorders>
        </w:tblPrEx>
        <w:tc>
          <w:tcPr>
            <w:tcW w:w="4308" w:type="dxa"/>
            <w:gridSpan w:val="3"/>
          </w:tcPr>
          <w:p w14:paraId="3B5B236D"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Часть, формируемая участниками образовательных отношений при 5-дневной неделе</w:t>
            </w:r>
          </w:p>
        </w:tc>
        <w:tc>
          <w:tcPr>
            <w:tcW w:w="770" w:type="dxa"/>
          </w:tcPr>
          <w:p w14:paraId="326ADAE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485C7C4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w:t>
            </w:r>
          </w:p>
        </w:tc>
        <w:tc>
          <w:tcPr>
            <w:tcW w:w="770" w:type="dxa"/>
          </w:tcPr>
          <w:p w14:paraId="1F1877A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770" w:type="dxa"/>
          </w:tcPr>
          <w:p w14:paraId="08B2FC9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773" w:type="dxa"/>
          </w:tcPr>
          <w:p w14:paraId="558FF14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w:t>
            </w:r>
          </w:p>
        </w:tc>
        <w:tc>
          <w:tcPr>
            <w:tcW w:w="907" w:type="dxa"/>
          </w:tcPr>
          <w:p w14:paraId="0E294B1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7</w:t>
            </w:r>
          </w:p>
        </w:tc>
      </w:tr>
      <w:tr w:rsidR="00E0204B" w:rsidRPr="005E60EC" w14:paraId="3E0CE5C2" w14:textId="77777777">
        <w:tblPrEx>
          <w:tblBorders>
            <w:insideH w:val="single" w:sz="4" w:space="0" w:color="auto"/>
          </w:tblBorders>
        </w:tblPrEx>
        <w:tc>
          <w:tcPr>
            <w:tcW w:w="4308" w:type="dxa"/>
            <w:gridSpan w:val="3"/>
          </w:tcPr>
          <w:p w14:paraId="7A639E6F"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770" w:type="dxa"/>
          </w:tcPr>
          <w:p w14:paraId="5AC1F3FF"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29</w:t>
            </w:r>
          </w:p>
        </w:tc>
        <w:tc>
          <w:tcPr>
            <w:tcW w:w="770" w:type="dxa"/>
          </w:tcPr>
          <w:p w14:paraId="5DBA583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30</w:t>
            </w:r>
          </w:p>
        </w:tc>
        <w:tc>
          <w:tcPr>
            <w:tcW w:w="770" w:type="dxa"/>
          </w:tcPr>
          <w:p w14:paraId="50D773B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30</w:t>
            </w:r>
          </w:p>
        </w:tc>
        <w:tc>
          <w:tcPr>
            <w:tcW w:w="770" w:type="dxa"/>
          </w:tcPr>
          <w:p w14:paraId="747E709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30</w:t>
            </w:r>
          </w:p>
        </w:tc>
        <w:tc>
          <w:tcPr>
            <w:tcW w:w="773" w:type="dxa"/>
          </w:tcPr>
          <w:p w14:paraId="31B1630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30</w:t>
            </w:r>
          </w:p>
        </w:tc>
        <w:tc>
          <w:tcPr>
            <w:tcW w:w="907" w:type="dxa"/>
          </w:tcPr>
          <w:p w14:paraId="7D30392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149</w:t>
            </w:r>
          </w:p>
        </w:tc>
      </w:tr>
      <w:tr w:rsidR="00E0204B" w:rsidRPr="005E60EC" w14:paraId="3D3B2559" w14:textId="77777777">
        <w:tblPrEx>
          <w:tblBorders>
            <w:insideH w:val="single" w:sz="4" w:space="0" w:color="auto"/>
          </w:tblBorders>
        </w:tblPrEx>
        <w:tc>
          <w:tcPr>
            <w:tcW w:w="4308" w:type="dxa"/>
            <w:gridSpan w:val="3"/>
          </w:tcPr>
          <w:p w14:paraId="0FD708A3"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Внеурочная деятельность:</w:t>
            </w:r>
          </w:p>
        </w:tc>
        <w:tc>
          <w:tcPr>
            <w:tcW w:w="770" w:type="dxa"/>
          </w:tcPr>
          <w:p w14:paraId="477321C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10</w:t>
            </w:r>
          </w:p>
        </w:tc>
        <w:tc>
          <w:tcPr>
            <w:tcW w:w="770" w:type="dxa"/>
          </w:tcPr>
          <w:p w14:paraId="26E434A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10</w:t>
            </w:r>
          </w:p>
        </w:tc>
        <w:tc>
          <w:tcPr>
            <w:tcW w:w="770" w:type="dxa"/>
          </w:tcPr>
          <w:p w14:paraId="1BC49E39"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10</w:t>
            </w:r>
          </w:p>
        </w:tc>
        <w:tc>
          <w:tcPr>
            <w:tcW w:w="770" w:type="dxa"/>
          </w:tcPr>
          <w:p w14:paraId="60F6A2FB"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10</w:t>
            </w:r>
          </w:p>
        </w:tc>
        <w:tc>
          <w:tcPr>
            <w:tcW w:w="773" w:type="dxa"/>
          </w:tcPr>
          <w:p w14:paraId="70D772D0"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10</w:t>
            </w:r>
          </w:p>
        </w:tc>
        <w:tc>
          <w:tcPr>
            <w:tcW w:w="907" w:type="dxa"/>
          </w:tcPr>
          <w:p w14:paraId="145C8A8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50</w:t>
            </w:r>
          </w:p>
        </w:tc>
      </w:tr>
      <w:tr w:rsidR="00E0204B" w:rsidRPr="005E60EC" w14:paraId="143EEBDE" w14:textId="77777777">
        <w:tblPrEx>
          <w:tblBorders>
            <w:insideH w:val="single" w:sz="4" w:space="0" w:color="auto"/>
          </w:tblBorders>
        </w:tblPrEx>
        <w:tc>
          <w:tcPr>
            <w:tcW w:w="4308" w:type="dxa"/>
            <w:gridSpan w:val="3"/>
          </w:tcPr>
          <w:p w14:paraId="2114AC0A"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коррекционно-развивающая работа (индивидуальные и групповые коррекционно-развивающие занятия)</w:t>
            </w:r>
          </w:p>
        </w:tc>
        <w:tc>
          <w:tcPr>
            <w:tcW w:w="770" w:type="dxa"/>
          </w:tcPr>
          <w:p w14:paraId="3118B3E8"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770" w:type="dxa"/>
          </w:tcPr>
          <w:p w14:paraId="1BBA8E92"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770" w:type="dxa"/>
          </w:tcPr>
          <w:p w14:paraId="5EFC2ED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770" w:type="dxa"/>
          </w:tcPr>
          <w:p w14:paraId="0B9E942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773" w:type="dxa"/>
          </w:tcPr>
          <w:p w14:paraId="5DA5602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907" w:type="dxa"/>
          </w:tcPr>
          <w:p w14:paraId="2C675BF1"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25</w:t>
            </w:r>
          </w:p>
        </w:tc>
      </w:tr>
      <w:tr w:rsidR="00E0204B" w:rsidRPr="005E60EC" w14:paraId="08A22A9E" w14:textId="77777777">
        <w:tblPrEx>
          <w:tblBorders>
            <w:insideH w:val="single" w:sz="4" w:space="0" w:color="auto"/>
          </w:tblBorders>
        </w:tblPrEx>
        <w:tc>
          <w:tcPr>
            <w:tcW w:w="4308" w:type="dxa"/>
            <w:gridSpan w:val="3"/>
          </w:tcPr>
          <w:p w14:paraId="4CEB69C8" w14:textId="77777777" w:rsidR="00E0204B" w:rsidRPr="005E60EC" w:rsidRDefault="00E0204B" w:rsidP="005E60EC">
            <w:pPr>
              <w:pStyle w:val="ConsPlusNormal"/>
              <w:rPr>
                <w:rFonts w:ascii="Times New Roman" w:hAnsi="Times New Roman" w:cs="Times New Roman"/>
                <w:sz w:val="24"/>
                <w:szCs w:val="24"/>
              </w:rPr>
            </w:pPr>
            <w:r w:rsidRPr="005E60EC">
              <w:rPr>
                <w:rFonts w:ascii="Times New Roman" w:hAnsi="Times New Roman" w:cs="Times New Roman"/>
                <w:sz w:val="24"/>
                <w:szCs w:val="24"/>
              </w:rPr>
              <w:t>другие направления внеурочной деятельности</w:t>
            </w:r>
          </w:p>
        </w:tc>
        <w:tc>
          <w:tcPr>
            <w:tcW w:w="770" w:type="dxa"/>
          </w:tcPr>
          <w:p w14:paraId="7E45F817"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770" w:type="dxa"/>
          </w:tcPr>
          <w:p w14:paraId="5D4B93C6"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770" w:type="dxa"/>
          </w:tcPr>
          <w:p w14:paraId="3770F1DD"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770" w:type="dxa"/>
          </w:tcPr>
          <w:p w14:paraId="02FB8A73"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773" w:type="dxa"/>
          </w:tcPr>
          <w:p w14:paraId="06FB051E"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5</w:t>
            </w:r>
          </w:p>
        </w:tc>
        <w:tc>
          <w:tcPr>
            <w:tcW w:w="907" w:type="dxa"/>
          </w:tcPr>
          <w:p w14:paraId="6700113C" w14:textId="77777777" w:rsidR="00E0204B" w:rsidRPr="005E60EC" w:rsidRDefault="00E0204B" w:rsidP="005E60EC">
            <w:pPr>
              <w:pStyle w:val="ConsPlusNormal"/>
              <w:jc w:val="center"/>
              <w:rPr>
                <w:rFonts w:ascii="Times New Roman" w:hAnsi="Times New Roman" w:cs="Times New Roman"/>
                <w:sz w:val="24"/>
                <w:szCs w:val="24"/>
              </w:rPr>
            </w:pPr>
            <w:r w:rsidRPr="005E60EC">
              <w:rPr>
                <w:rFonts w:ascii="Times New Roman" w:hAnsi="Times New Roman" w:cs="Times New Roman"/>
                <w:sz w:val="24"/>
                <w:szCs w:val="24"/>
              </w:rPr>
              <w:t>25</w:t>
            </w:r>
          </w:p>
        </w:tc>
      </w:tr>
    </w:tbl>
    <w:p w14:paraId="5049B54E" w14:textId="77777777" w:rsidR="00E0204B" w:rsidRPr="005E60EC" w:rsidRDefault="00E0204B" w:rsidP="005E60EC">
      <w:pPr>
        <w:pStyle w:val="ConsPlusNormal"/>
        <w:ind w:firstLine="540"/>
        <w:jc w:val="both"/>
        <w:rPr>
          <w:rFonts w:ascii="Times New Roman" w:hAnsi="Times New Roman" w:cs="Times New Roman"/>
          <w:sz w:val="24"/>
          <w:szCs w:val="24"/>
        </w:rPr>
      </w:pPr>
    </w:p>
    <w:p w14:paraId="36BD5D3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14:paraId="19AE8FDB" w14:textId="77777777" w:rsidR="00E0204B" w:rsidRPr="005E60EC" w:rsidRDefault="00E0204B" w:rsidP="005E60EC">
      <w:pPr>
        <w:pStyle w:val="ConsPlusNormal"/>
        <w:ind w:firstLine="540"/>
        <w:jc w:val="both"/>
        <w:rPr>
          <w:rFonts w:ascii="Times New Roman" w:hAnsi="Times New Roman" w:cs="Times New Roman"/>
          <w:sz w:val="24"/>
          <w:szCs w:val="24"/>
        </w:rPr>
      </w:pPr>
    </w:p>
    <w:p w14:paraId="51A5A1F8" w14:textId="77777777" w:rsidR="00E0204B" w:rsidRPr="005E60EC" w:rsidRDefault="00E0204B" w:rsidP="005E60EC">
      <w:pPr>
        <w:pStyle w:val="ConsPlusNormal"/>
        <w:ind w:firstLine="540"/>
        <w:jc w:val="both"/>
        <w:rPr>
          <w:rFonts w:ascii="Times New Roman" w:hAnsi="Times New Roman" w:cs="Times New Roman"/>
          <w:sz w:val="24"/>
          <w:szCs w:val="24"/>
        </w:rPr>
      </w:pPr>
    </w:p>
    <w:p w14:paraId="5A437E89" w14:textId="08ABF6ED" w:rsidR="00E0204B" w:rsidRPr="005E60EC" w:rsidRDefault="0019475F"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49</w:t>
      </w:r>
      <w:r w:rsidR="00E0204B" w:rsidRPr="005E60EC">
        <w:rPr>
          <w:rFonts w:ascii="Times New Roman" w:hAnsi="Times New Roman" w:cs="Times New Roman"/>
          <w:sz w:val="24"/>
          <w:szCs w:val="24"/>
        </w:rPr>
        <w:t xml:space="preserve">. </w:t>
      </w:r>
      <w:r w:rsidR="00F74704" w:rsidRPr="005E60EC">
        <w:rPr>
          <w:rFonts w:ascii="Times New Roman" w:hAnsi="Times New Roman" w:cs="Times New Roman"/>
          <w:sz w:val="24"/>
          <w:szCs w:val="24"/>
        </w:rPr>
        <w:t>К</w:t>
      </w:r>
      <w:r w:rsidR="00E0204B" w:rsidRPr="005E60EC">
        <w:rPr>
          <w:rFonts w:ascii="Times New Roman" w:hAnsi="Times New Roman" w:cs="Times New Roman"/>
          <w:sz w:val="24"/>
          <w:szCs w:val="24"/>
        </w:rPr>
        <w:t>алендарный учебный график.</w:t>
      </w:r>
    </w:p>
    <w:p w14:paraId="6A5A26A2" w14:textId="77777777" w:rsidR="00E0204B" w:rsidRPr="005E60EC" w:rsidRDefault="00E0204B" w:rsidP="005E60EC">
      <w:pPr>
        <w:pStyle w:val="ConsPlusNormal"/>
        <w:ind w:firstLine="540"/>
        <w:jc w:val="both"/>
        <w:rPr>
          <w:rFonts w:ascii="Times New Roman" w:hAnsi="Times New Roman" w:cs="Times New Roman"/>
          <w:sz w:val="24"/>
          <w:szCs w:val="24"/>
        </w:rPr>
      </w:pPr>
      <w:proofErr w:type="gramStart"/>
      <w:r w:rsidRPr="005E60EC">
        <w:rPr>
          <w:rFonts w:ascii="Times New Roman" w:hAnsi="Times New Roman" w:cs="Times New Roman"/>
          <w:sz w:val="24"/>
          <w:szCs w:val="24"/>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5E60EC">
        <w:rPr>
          <w:rFonts w:ascii="Times New Roman" w:hAnsi="Times New Roman" w:cs="Times New Roman"/>
          <w:sz w:val="24"/>
          <w:szCs w:val="24"/>
        </w:rP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w:t>
      </w:r>
      <w:proofErr w:type="spellStart"/>
      <w:r w:rsidRPr="005E60EC">
        <w:rPr>
          <w:rFonts w:ascii="Times New Roman" w:hAnsi="Times New Roman" w:cs="Times New Roman"/>
          <w:sz w:val="24"/>
          <w:szCs w:val="24"/>
        </w:rPr>
        <w:t>биместровая</w:t>
      </w:r>
      <w:proofErr w:type="spellEnd"/>
      <w:r w:rsidRPr="005E60EC">
        <w:rPr>
          <w:rFonts w:ascii="Times New Roman" w:hAnsi="Times New Roman" w:cs="Times New Roman"/>
          <w:sz w:val="24"/>
          <w:szCs w:val="24"/>
        </w:rPr>
        <w:t>, модульная.</w:t>
      </w:r>
    </w:p>
    <w:p w14:paraId="1F88FF0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14:paraId="65AC71C7" w14:textId="77777777" w:rsidR="00E0204B" w:rsidRPr="005E60EC" w:rsidRDefault="00E0204B" w:rsidP="005E60EC">
      <w:pPr>
        <w:pStyle w:val="ConsPlusNormal"/>
        <w:ind w:firstLine="540"/>
        <w:jc w:val="both"/>
        <w:rPr>
          <w:rFonts w:ascii="Times New Roman" w:hAnsi="Times New Roman" w:cs="Times New Roman"/>
          <w:sz w:val="24"/>
          <w:szCs w:val="24"/>
        </w:rPr>
      </w:pPr>
    </w:p>
    <w:p w14:paraId="2395CF03" w14:textId="736163D4" w:rsidR="00E0204B" w:rsidRPr="005E60EC" w:rsidRDefault="00904C97"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5</w:t>
      </w:r>
      <w:r w:rsidR="0019475F" w:rsidRPr="005E60EC">
        <w:rPr>
          <w:rFonts w:ascii="Times New Roman" w:hAnsi="Times New Roman" w:cs="Times New Roman"/>
          <w:sz w:val="24"/>
          <w:szCs w:val="24"/>
        </w:rPr>
        <w:t>0</w:t>
      </w:r>
      <w:r w:rsidR="00E0204B" w:rsidRPr="005E60EC">
        <w:rPr>
          <w:rFonts w:ascii="Times New Roman" w:hAnsi="Times New Roman" w:cs="Times New Roman"/>
          <w:sz w:val="24"/>
          <w:szCs w:val="24"/>
        </w:rPr>
        <w:t xml:space="preserve">. </w:t>
      </w:r>
      <w:r w:rsidR="00F74704"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 xml:space="preserve"> </w:t>
      </w:r>
      <w:r w:rsidR="00F74704" w:rsidRPr="005E60EC">
        <w:rPr>
          <w:rFonts w:ascii="Times New Roman" w:hAnsi="Times New Roman" w:cs="Times New Roman"/>
          <w:sz w:val="24"/>
          <w:szCs w:val="24"/>
        </w:rPr>
        <w:t>П</w:t>
      </w:r>
      <w:r w:rsidR="00E0204B" w:rsidRPr="005E60EC">
        <w:rPr>
          <w:rFonts w:ascii="Times New Roman" w:hAnsi="Times New Roman" w:cs="Times New Roman"/>
          <w:sz w:val="24"/>
          <w:szCs w:val="24"/>
        </w:rPr>
        <w:t>лан внеурочной деятельности.</w:t>
      </w:r>
    </w:p>
    <w:p w14:paraId="45337943" w14:textId="77777777" w:rsidR="00E0204B" w:rsidRPr="005E60EC" w:rsidRDefault="00E0204B" w:rsidP="005E60EC">
      <w:pPr>
        <w:pStyle w:val="ConsPlusNormal"/>
        <w:ind w:firstLine="540"/>
        <w:jc w:val="both"/>
        <w:rPr>
          <w:rFonts w:ascii="Times New Roman" w:hAnsi="Times New Roman" w:cs="Times New Roman"/>
          <w:sz w:val="24"/>
          <w:szCs w:val="24"/>
        </w:rPr>
      </w:pPr>
    </w:p>
    <w:p w14:paraId="62BFCAA4" w14:textId="7755E26B" w:rsidR="00E0204B" w:rsidRPr="005E60EC" w:rsidRDefault="00904C97"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5</w:t>
      </w:r>
      <w:r w:rsidR="0019475F" w:rsidRPr="005E60EC">
        <w:rPr>
          <w:rFonts w:ascii="Times New Roman" w:hAnsi="Times New Roman" w:cs="Times New Roman"/>
          <w:sz w:val="24"/>
          <w:szCs w:val="24"/>
        </w:rPr>
        <w:t>0</w:t>
      </w:r>
      <w:r w:rsidR="00E0204B" w:rsidRPr="005E60EC">
        <w:rPr>
          <w:rFonts w:ascii="Times New Roman" w:hAnsi="Times New Roman" w:cs="Times New Roman"/>
          <w:sz w:val="24"/>
          <w:szCs w:val="24"/>
        </w:rPr>
        <w:t>.1. Пояснительная записка.</w:t>
      </w:r>
    </w:p>
    <w:p w14:paraId="72CDE47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План внеурочной деятельности формируется образовательной организацией с учетом особенностей развития и особых образовательных </w:t>
      </w:r>
      <w:proofErr w:type="gramStart"/>
      <w:r w:rsidRPr="005E60EC">
        <w:rPr>
          <w:rFonts w:ascii="Times New Roman" w:hAnsi="Times New Roman" w:cs="Times New Roman"/>
          <w:sz w:val="24"/>
          <w:szCs w:val="24"/>
        </w:rPr>
        <w:t>потребностей</w:t>
      </w:r>
      <w:proofErr w:type="gramEnd"/>
      <w:r w:rsidRPr="005E60EC">
        <w:rPr>
          <w:rFonts w:ascii="Times New Roman" w:hAnsi="Times New Roman" w:cs="Times New Roman"/>
          <w:sz w:val="24"/>
          <w:szCs w:val="24"/>
        </w:rPr>
        <w:t xml:space="preserve">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14:paraId="5FC2C93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Основными задачами организации внеурочной деятельности являются следующие:</w:t>
      </w:r>
    </w:p>
    <w:p w14:paraId="4EADA23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поддержка учебной деятельности обучающихся в достижении планируемых результатов освоения программы общего образования;</w:t>
      </w:r>
    </w:p>
    <w:p w14:paraId="7635C98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развитие навыков общения со сверстниками и коммуникативных умений в разновозрастной школьной среде;</w:t>
      </w:r>
    </w:p>
    <w:p w14:paraId="088182A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 формирование навыков организации своей жизнедеятельности с учетом правил безопасного образа жизни;</w:t>
      </w:r>
    </w:p>
    <w:p w14:paraId="6B7D500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14:paraId="4174DC5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5) развитие навыков совместной деятельности </w:t>
      </w:r>
      <w:proofErr w:type="gramStart"/>
      <w:r w:rsidRPr="005E60EC">
        <w:rPr>
          <w:rFonts w:ascii="Times New Roman" w:hAnsi="Times New Roman" w:cs="Times New Roman"/>
          <w:sz w:val="24"/>
          <w:szCs w:val="24"/>
        </w:rPr>
        <w:t>со</w:t>
      </w:r>
      <w:proofErr w:type="gramEnd"/>
      <w:r w:rsidRPr="005E60EC">
        <w:rPr>
          <w:rFonts w:ascii="Times New Roman" w:hAnsi="Times New Roman" w:cs="Times New Roman"/>
          <w:sz w:val="24"/>
          <w:szCs w:val="24"/>
        </w:rPr>
        <w:t xml:space="preserve">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B35B25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6) формирование культуры поведения в информационной среде.</w:t>
      </w:r>
    </w:p>
    <w:p w14:paraId="1608CC4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Pr="005E60EC">
        <w:rPr>
          <w:rFonts w:ascii="Times New Roman" w:hAnsi="Times New Roman" w:cs="Times New Roman"/>
          <w:sz w:val="24"/>
          <w:szCs w:val="24"/>
        </w:rPr>
        <w:t>деятельностных</w:t>
      </w:r>
      <w:proofErr w:type="spellEnd"/>
      <w:r w:rsidRPr="005E60EC">
        <w:rPr>
          <w:rFonts w:ascii="Times New Roman" w:hAnsi="Times New Roman" w:cs="Times New Roman"/>
          <w:sz w:val="24"/>
          <w:szCs w:val="24"/>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A9119C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14:paraId="5B97CA2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результаты диагностики успеваемости и уровня развития обучающихся, проблемы и трудности их учебной деятельности;</w:t>
      </w:r>
    </w:p>
    <w:p w14:paraId="69331D9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14:paraId="690351D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особенности информационно-образовательной среды образовательной организации, </w:t>
      </w:r>
      <w:r w:rsidRPr="005E60EC">
        <w:rPr>
          <w:rFonts w:ascii="Times New Roman" w:hAnsi="Times New Roman" w:cs="Times New Roman"/>
          <w:sz w:val="24"/>
          <w:szCs w:val="24"/>
        </w:rPr>
        <w:lastRenderedPageBreak/>
        <w:t>национальные и культурные особенности региона, где находится образовательная организация.</w:t>
      </w:r>
    </w:p>
    <w:p w14:paraId="3F67AE73" w14:textId="77777777" w:rsidR="00E0204B" w:rsidRPr="005E60EC" w:rsidRDefault="00E0204B" w:rsidP="005E60EC">
      <w:pPr>
        <w:pStyle w:val="ConsPlusNormal"/>
        <w:ind w:firstLine="540"/>
        <w:jc w:val="both"/>
        <w:rPr>
          <w:rFonts w:ascii="Times New Roman" w:hAnsi="Times New Roman" w:cs="Times New Roman"/>
          <w:sz w:val="24"/>
          <w:szCs w:val="24"/>
        </w:rPr>
      </w:pPr>
    </w:p>
    <w:p w14:paraId="079C4999" w14:textId="7C629FD6" w:rsidR="00E0204B" w:rsidRPr="005E60EC" w:rsidRDefault="00933CE4"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5</w:t>
      </w:r>
      <w:r w:rsidR="0019475F" w:rsidRPr="005E60EC">
        <w:rPr>
          <w:rFonts w:ascii="Times New Roman" w:hAnsi="Times New Roman" w:cs="Times New Roman"/>
          <w:sz w:val="24"/>
          <w:szCs w:val="24"/>
        </w:rPr>
        <w:t>0</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2</w:t>
      </w:r>
      <w:r w:rsidR="00E0204B" w:rsidRPr="005E60EC">
        <w:rPr>
          <w:rFonts w:ascii="Times New Roman" w:hAnsi="Times New Roman" w:cs="Times New Roman"/>
          <w:sz w:val="24"/>
          <w:szCs w:val="24"/>
        </w:rPr>
        <w:t>. Возможные направления внеурочной деятельности и их содержательное наполнение.</w:t>
      </w:r>
    </w:p>
    <w:p w14:paraId="11C0219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14:paraId="12D466E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Направления и цели внеурочной деятельности:</w:t>
      </w:r>
    </w:p>
    <w:p w14:paraId="797BB03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1923E5B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2. Проектная деятельность организуется в доступных для обучающихся </w:t>
      </w:r>
      <w:proofErr w:type="gramStart"/>
      <w:r w:rsidRPr="005E60EC">
        <w:rPr>
          <w:rFonts w:ascii="Times New Roman" w:hAnsi="Times New Roman" w:cs="Times New Roman"/>
          <w:sz w:val="24"/>
          <w:szCs w:val="24"/>
        </w:rPr>
        <w:t>формах</w:t>
      </w:r>
      <w:proofErr w:type="gramEnd"/>
      <w:r w:rsidRPr="005E60EC">
        <w:rPr>
          <w:rFonts w:ascii="Times New Roman" w:hAnsi="Times New Roman" w:cs="Times New Roman"/>
          <w:sz w:val="24"/>
          <w:szCs w:val="24"/>
        </w:rPr>
        <w:t xml:space="preserve"> в процессе совместной деятельности по выполнению проектов.</w:t>
      </w:r>
    </w:p>
    <w:p w14:paraId="1130EFC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 Коммуникативная деятельность направлена на совершенствование функциональной коммуникативной грамотности, культуры общения.</w:t>
      </w:r>
    </w:p>
    <w:p w14:paraId="1D6C868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6770E67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7145663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6. "Учение с увлечением!" включает систему занятий в зоне ближайшего развития, когда педагогический работник непосредственно помогает </w:t>
      </w:r>
      <w:proofErr w:type="gramStart"/>
      <w:r w:rsidRPr="005E60EC">
        <w:rPr>
          <w:rFonts w:ascii="Times New Roman" w:hAnsi="Times New Roman" w:cs="Times New Roman"/>
          <w:sz w:val="24"/>
          <w:szCs w:val="24"/>
        </w:rPr>
        <w:t>обучающемуся</w:t>
      </w:r>
      <w:proofErr w:type="gramEnd"/>
      <w:r w:rsidRPr="005E60EC">
        <w:rPr>
          <w:rFonts w:ascii="Times New Roman" w:hAnsi="Times New Roman" w:cs="Times New Roman"/>
          <w:sz w:val="24"/>
          <w:szCs w:val="24"/>
        </w:rPr>
        <w:t xml:space="preserve"> преодолеть трудности, возникшие при изучении разных предметов.</w:t>
      </w:r>
    </w:p>
    <w:p w14:paraId="0E707FF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7. Реабилитационная (</w:t>
      </w:r>
      <w:proofErr w:type="spellStart"/>
      <w:r w:rsidRPr="005E60EC">
        <w:rPr>
          <w:rFonts w:ascii="Times New Roman" w:hAnsi="Times New Roman" w:cs="Times New Roman"/>
          <w:sz w:val="24"/>
          <w:szCs w:val="24"/>
        </w:rPr>
        <w:t>абилитационная</w:t>
      </w:r>
      <w:proofErr w:type="spellEnd"/>
      <w:r w:rsidRPr="005E60EC">
        <w:rPr>
          <w:rFonts w:ascii="Times New Roman" w:hAnsi="Times New Roman" w:cs="Times New Roman"/>
          <w:sz w:val="24"/>
          <w:szCs w:val="24"/>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14:paraId="0CEAE58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8. Деятельность по развитию навыков самообслуживания и независимости в быту.</w:t>
      </w:r>
    </w:p>
    <w:p w14:paraId="2A75277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84.3. Выбор форм организации внеурочной деятельности подчиняется следующим требованиям:</w:t>
      </w:r>
    </w:p>
    <w:p w14:paraId="6B78DB5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целесообразность использования данной формы для решения поставленных задач конкретного направления;</w:t>
      </w:r>
    </w:p>
    <w:p w14:paraId="1684BA1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преобладание практико-ориентированных форм, обеспечивающих непосредственное активное участие </w:t>
      </w:r>
      <w:proofErr w:type="gramStart"/>
      <w:r w:rsidRPr="005E60EC">
        <w:rPr>
          <w:rFonts w:ascii="Times New Roman" w:hAnsi="Times New Roman" w:cs="Times New Roman"/>
          <w:sz w:val="24"/>
          <w:szCs w:val="24"/>
        </w:rPr>
        <w:t>обучающегося</w:t>
      </w:r>
      <w:proofErr w:type="gramEnd"/>
      <w:r w:rsidRPr="005E60EC">
        <w:rPr>
          <w:rFonts w:ascii="Times New Roman" w:hAnsi="Times New Roman" w:cs="Times New Roman"/>
          <w:sz w:val="24"/>
          <w:szCs w:val="24"/>
        </w:rPr>
        <w:t xml:space="preserve"> в практической деятельности, в том числе совместной (парной, групповой, коллективной);</w:t>
      </w:r>
    </w:p>
    <w:p w14:paraId="7CE47B8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учет специфики коммуникативной деятельности, которая сопровождает то или иное направление </w:t>
      </w:r>
      <w:proofErr w:type="spellStart"/>
      <w:r w:rsidRPr="005E60EC">
        <w:rPr>
          <w:rFonts w:ascii="Times New Roman" w:hAnsi="Times New Roman" w:cs="Times New Roman"/>
          <w:sz w:val="24"/>
          <w:szCs w:val="24"/>
        </w:rPr>
        <w:t>внеучебной</w:t>
      </w:r>
      <w:proofErr w:type="spellEnd"/>
      <w:r w:rsidRPr="005E60EC">
        <w:rPr>
          <w:rFonts w:ascii="Times New Roman" w:hAnsi="Times New Roman" w:cs="Times New Roman"/>
          <w:sz w:val="24"/>
          <w:szCs w:val="24"/>
        </w:rPr>
        <w:t xml:space="preserve"> деятельности;</w:t>
      </w:r>
    </w:p>
    <w:p w14:paraId="6464664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использование форм организации, предполагающих использование средств ИКТ.</w:t>
      </w:r>
    </w:p>
    <w:p w14:paraId="7AB38EA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14:paraId="55754C2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w:t>
      </w:r>
      <w:r w:rsidRPr="005E60EC">
        <w:rPr>
          <w:rFonts w:ascii="Times New Roman" w:hAnsi="Times New Roman" w:cs="Times New Roman"/>
          <w:sz w:val="24"/>
          <w:szCs w:val="24"/>
        </w:rPr>
        <w:lastRenderedPageBreak/>
        <w:t>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14:paraId="0FF65A5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14:paraId="78F498F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5A9D220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14:paraId="592E7E51" w14:textId="77777777" w:rsidR="00E0204B" w:rsidRPr="005E60EC" w:rsidRDefault="00E0204B" w:rsidP="005E60EC">
      <w:pPr>
        <w:pStyle w:val="ConsPlusNormal"/>
        <w:ind w:firstLine="540"/>
        <w:jc w:val="both"/>
        <w:rPr>
          <w:rFonts w:ascii="Times New Roman" w:hAnsi="Times New Roman" w:cs="Times New Roman"/>
          <w:sz w:val="24"/>
          <w:szCs w:val="24"/>
        </w:rPr>
      </w:pPr>
    </w:p>
    <w:p w14:paraId="67B0D03A" w14:textId="1D0FC187" w:rsidR="00E0204B" w:rsidRPr="005E60EC" w:rsidRDefault="0019475F" w:rsidP="005E60EC">
      <w:pPr>
        <w:pStyle w:val="ConsPlusTitle"/>
        <w:ind w:firstLine="540"/>
        <w:jc w:val="both"/>
        <w:outlineLvl w:val="3"/>
        <w:rPr>
          <w:rFonts w:ascii="Times New Roman" w:hAnsi="Times New Roman" w:cs="Times New Roman"/>
          <w:sz w:val="24"/>
          <w:szCs w:val="24"/>
        </w:rPr>
      </w:pPr>
      <w:r w:rsidRPr="005E60EC">
        <w:rPr>
          <w:rFonts w:ascii="Times New Roman" w:hAnsi="Times New Roman" w:cs="Times New Roman"/>
          <w:sz w:val="24"/>
          <w:szCs w:val="24"/>
        </w:rPr>
        <w:t>50</w:t>
      </w:r>
      <w:r w:rsidR="00E0204B" w:rsidRPr="005E60EC">
        <w:rPr>
          <w:rFonts w:ascii="Times New Roman" w:hAnsi="Times New Roman" w:cs="Times New Roman"/>
          <w:sz w:val="24"/>
          <w:szCs w:val="24"/>
        </w:rPr>
        <w:t>.</w:t>
      </w:r>
      <w:r w:rsidRPr="005E60EC">
        <w:rPr>
          <w:rFonts w:ascii="Times New Roman" w:hAnsi="Times New Roman" w:cs="Times New Roman"/>
          <w:sz w:val="24"/>
          <w:szCs w:val="24"/>
        </w:rPr>
        <w:t>3</w:t>
      </w:r>
      <w:r w:rsidR="00E0204B" w:rsidRPr="005E60EC">
        <w:rPr>
          <w:rFonts w:ascii="Times New Roman" w:hAnsi="Times New Roman" w:cs="Times New Roman"/>
          <w:sz w:val="24"/>
          <w:szCs w:val="24"/>
        </w:rPr>
        <w:t>. Основные направления внеурочной деятельности:</w:t>
      </w:r>
    </w:p>
    <w:p w14:paraId="0531230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Спортивно-оздоровительная деятельность</w:t>
      </w:r>
    </w:p>
    <w:p w14:paraId="4918A05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"Основы самопознания"</w:t>
      </w:r>
    </w:p>
    <w:p w14:paraId="50CC5F0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факультатив; лаборатория здоровья.</w:t>
      </w:r>
    </w:p>
    <w:p w14:paraId="4B65A00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"Движение есть жизнь!"</w:t>
      </w:r>
    </w:p>
    <w:p w14:paraId="14B9E1C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14:paraId="3A17349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Проектная деятельность</w:t>
      </w:r>
    </w:p>
    <w:p w14:paraId="274A09A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Возможные темы проектов:</w:t>
      </w:r>
    </w:p>
    <w:p w14:paraId="5E623D3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"История родного края"</w:t>
      </w:r>
    </w:p>
    <w:p w14:paraId="79D33B1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379013C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факультативный курс краеведения; творческие проекты "Достопримечательности родного края".</w:t>
      </w:r>
    </w:p>
    <w:p w14:paraId="2D540C3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"История письменности в России: от Древней Руси до современности"</w:t>
      </w:r>
    </w:p>
    <w:p w14:paraId="0C65800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14:paraId="2CED9BE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14:paraId="3281F2F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"Экологический поиск: исследование качества воды в водоемах родного края".</w:t>
      </w:r>
    </w:p>
    <w:p w14:paraId="3E519FC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5C6A7C4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экологическая лаборатория; исследовательские проекты.</w:t>
      </w:r>
    </w:p>
    <w:p w14:paraId="7C2F002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 Коммуникативная деятельность.</w:t>
      </w:r>
    </w:p>
    <w:p w14:paraId="322650E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"Создаем классный литературный журнал".</w:t>
      </w:r>
    </w:p>
    <w:p w14:paraId="02FB961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14:paraId="08BA1C8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14:paraId="66E5C3B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"Дети </w:t>
      </w:r>
      <w:proofErr w:type="spellStart"/>
      <w:r w:rsidRPr="005E60EC">
        <w:rPr>
          <w:rFonts w:ascii="Times New Roman" w:hAnsi="Times New Roman" w:cs="Times New Roman"/>
          <w:sz w:val="24"/>
          <w:szCs w:val="24"/>
        </w:rPr>
        <w:t>Маугли</w:t>
      </w:r>
      <w:proofErr w:type="spellEnd"/>
      <w:r w:rsidRPr="005E60EC">
        <w:rPr>
          <w:rFonts w:ascii="Times New Roman" w:hAnsi="Times New Roman" w:cs="Times New Roman"/>
          <w:sz w:val="24"/>
          <w:szCs w:val="24"/>
        </w:rPr>
        <w:t>: нужно ли человеку общаться с другими людьми".</w:t>
      </w:r>
    </w:p>
    <w:p w14:paraId="1791E4F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14:paraId="5309A9B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дискуссионный клуб.</w:t>
      </w:r>
    </w:p>
    <w:p w14:paraId="34C02D4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"Становлюсь грамотным читателем: читаю, думаю, понимаю".</w:t>
      </w:r>
    </w:p>
    <w:p w14:paraId="4B9653F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14:paraId="6120DE2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учебный курс в форме факультатива; лаборатория текстов (система практических занятий).</w:t>
      </w:r>
    </w:p>
    <w:p w14:paraId="44F7AF26" w14:textId="1AE0C02F"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 Художественно-эстетическая</w:t>
      </w:r>
      <w:r w:rsidR="0019475F" w:rsidRPr="005E60EC">
        <w:rPr>
          <w:rFonts w:ascii="Times New Roman" w:hAnsi="Times New Roman" w:cs="Times New Roman"/>
          <w:sz w:val="24"/>
          <w:szCs w:val="24"/>
        </w:rPr>
        <w:t xml:space="preserve"> </w:t>
      </w:r>
      <w:r w:rsidRPr="005E60EC">
        <w:rPr>
          <w:rFonts w:ascii="Times New Roman" w:hAnsi="Times New Roman" w:cs="Times New Roman"/>
          <w:sz w:val="24"/>
          <w:szCs w:val="24"/>
        </w:rPr>
        <w:t>творческая</w:t>
      </w:r>
      <w:r w:rsidR="0019475F" w:rsidRPr="005E60EC">
        <w:rPr>
          <w:rFonts w:ascii="Times New Roman" w:hAnsi="Times New Roman" w:cs="Times New Roman"/>
          <w:sz w:val="24"/>
          <w:szCs w:val="24"/>
        </w:rPr>
        <w:t xml:space="preserve"> </w:t>
      </w:r>
      <w:r w:rsidRPr="005E60EC">
        <w:rPr>
          <w:rFonts w:ascii="Times New Roman" w:hAnsi="Times New Roman" w:cs="Times New Roman"/>
          <w:sz w:val="24"/>
          <w:szCs w:val="24"/>
        </w:rPr>
        <w:t>деятельность.</w:t>
      </w:r>
    </w:p>
    <w:p w14:paraId="6D071FF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"Рукотворный мир".</w:t>
      </w:r>
    </w:p>
    <w:p w14:paraId="45632F4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0919DF76"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творческие мастерские ("Природа и творчество", "Куклы своими руками", "Юные художники"); выставки творческих работ.</w:t>
      </w:r>
    </w:p>
    <w:p w14:paraId="409E607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"Ритмика".</w:t>
      </w:r>
    </w:p>
    <w:p w14:paraId="16E7DB0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формирование движений, свойственных ритмике; развитие культуры движений под музыку; способность к импровизации и творчеству.</w:t>
      </w:r>
    </w:p>
    <w:p w14:paraId="57CB341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студия ритмики и пластики, конкурс пластических образов, постановка концертных номеров.</w:t>
      </w:r>
    </w:p>
    <w:p w14:paraId="2999992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"Школьный театр "Путешествие в сказку".</w:t>
      </w:r>
    </w:p>
    <w:p w14:paraId="0494C49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5A456A8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театральная студия, спектакли по мотивам сказок.</w:t>
      </w:r>
    </w:p>
    <w:p w14:paraId="3415A3C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"Выразительное чтение".</w:t>
      </w:r>
    </w:p>
    <w:p w14:paraId="3D39BDA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6B2C67E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литературный клуб, творческая студия.</w:t>
      </w:r>
    </w:p>
    <w:p w14:paraId="219B25B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"Искусство иллюстрации".</w:t>
      </w:r>
    </w:p>
    <w:p w14:paraId="5803CA9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24807B5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творческая мастерская иллюстраций к книге; конкурсы рисунков; выставки работ участников.</w:t>
      </w:r>
    </w:p>
    <w:p w14:paraId="7007B88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 мире музыкальных звуков".</w:t>
      </w:r>
    </w:p>
    <w:p w14:paraId="733FE92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75E0D87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Форма организации: музыкальный салон; концертные программы, хоровая студия, </w:t>
      </w:r>
      <w:r w:rsidRPr="005E60EC">
        <w:rPr>
          <w:rFonts w:ascii="Times New Roman" w:hAnsi="Times New Roman" w:cs="Times New Roman"/>
          <w:sz w:val="24"/>
          <w:szCs w:val="24"/>
        </w:rPr>
        <w:lastRenderedPageBreak/>
        <w:t>студия народных инструментов.</w:t>
      </w:r>
    </w:p>
    <w:p w14:paraId="4DDDD9F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5. Информационная культура.</w:t>
      </w:r>
    </w:p>
    <w:p w14:paraId="5300FA7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"Моя информационная культура".</w:t>
      </w:r>
    </w:p>
    <w:p w14:paraId="679526C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знакомство с миром современных технических устройств и культурой их использования.</w:t>
      </w:r>
    </w:p>
    <w:p w14:paraId="5FFD9D0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14:paraId="1F7EBFC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6. Марафоны знаний.</w:t>
      </w:r>
    </w:p>
    <w:p w14:paraId="5C8F4C9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Возможные темы марафонов:</w:t>
      </w:r>
    </w:p>
    <w:p w14:paraId="007B2CC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"Заповедники России".</w:t>
      </w:r>
    </w:p>
    <w:p w14:paraId="1070BC6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4FF8C8E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дискуссионный клуб, мероприятия-соревнования.</w:t>
      </w:r>
    </w:p>
    <w:p w14:paraId="163F690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"Я - путешественник (Путешествуем по России, миру)".</w:t>
      </w:r>
    </w:p>
    <w:p w14:paraId="19ADB28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14:paraId="37A77FC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игры-путешествия, видео-экскурсии соревновательной направленности.</w:t>
      </w:r>
    </w:p>
    <w:p w14:paraId="2FDCA8E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7. "Учение с увлечением!".</w:t>
      </w:r>
    </w:p>
    <w:p w14:paraId="3F47F8E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"Читаю в поисках смысла".</w:t>
      </w:r>
    </w:p>
    <w:p w14:paraId="4723EFE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14:paraId="48B88B0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учебный курс-факультатив; учебная лаборатория.</w:t>
      </w:r>
    </w:p>
    <w:p w14:paraId="6AB95D6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"Легко ли писать без ошибок?".</w:t>
      </w:r>
    </w:p>
    <w:p w14:paraId="644159E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14:paraId="3A22440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Форма организации: учебный курс - факультатив по разделу "Орфография"; учебная лаборатория.</w:t>
      </w:r>
    </w:p>
    <w:p w14:paraId="4F980C2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w:t>
      </w:r>
      <w:proofErr w:type="gramStart"/>
      <w:r w:rsidRPr="005E60EC">
        <w:rPr>
          <w:rFonts w:ascii="Times New Roman" w:hAnsi="Times New Roman" w:cs="Times New Roman"/>
          <w:sz w:val="24"/>
          <w:szCs w:val="24"/>
        </w:rPr>
        <w:t>для</w:t>
      </w:r>
      <w:proofErr w:type="gramEnd"/>
      <w:r w:rsidRPr="005E60EC">
        <w:rPr>
          <w:rFonts w:ascii="Times New Roman" w:hAnsi="Times New Roman" w:cs="Times New Roman"/>
          <w:sz w:val="24"/>
          <w:szCs w:val="24"/>
        </w:rPr>
        <w:t xml:space="preserve"> обучающихся с умственной отсталостью форме.</w:t>
      </w:r>
    </w:p>
    <w:p w14:paraId="1717A8BD" w14:textId="2C30C56D" w:rsidR="00E0204B" w:rsidRPr="005E60EC" w:rsidRDefault="0019475F"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b/>
          <w:sz w:val="24"/>
          <w:szCs w:val="24"/>
        </w:rPr>
        <w:t>54</w:t>
      </w:r>
      <w:r w:rsidR="00E0204B" w:rsidRPr="005E60EC">
        <w:rPr>
          <w:rFonts w:ascii="Times New Roman" w:hAnsi="Times New Roman" w:cs="Times New Roman"/>
          <w:b/>
          <w:sz w:val="24"/>
          <w:szCs w:val="24"/>
        </w:rPr>
        <w:t xml:space="preserve">. Реализация </w:t>
      </w:r>
      <w:r w:rsidR="00900BC6" w:rsidRPr="005E60EC">
        <w:rPr>
          <w:rFonts w:ascii="Times New Roman" w:hAnsi="Times New Roman" w:cs="Times New Roman"/>
          <w:b/>
          <w:sz w:val="24"/>
          <w:szCs w:val="24"/>
        </w:rPr>
        <w:t xml:space="preserve"> </w:t>
      </w:r>
      <w:r w:rsidR="00E0204B" w:rsidRPr="005E60EC">
        <w:rPr>
          <w:rFonts w:ascii="Times New Roman" w:hAnsi="Times New Roman" w:cs="Times New Roman"/>
          <w:b/>
          <w:sz w:val="24"/>
          <w:szCs w:val="24"/>
        </w:rPr>
        <w:t xml:space="preserve">АООП УО (вариант 1) </w:t>
      </w:r>
      <w:r w:rsidR="00900BC6" w:rsidRPr="005E60EC">
        <w:rPr>
          <w:rFonts w:ascii="Times New Roman" w:hAnsi="Times New Roman" w:cs="Times New Roman"/>
          <w:b/>
          <w:sz w:val="24"/>
          <w:szCs w:val="24"/>
        </w:rPr>
        <w:t xml:space="preserve"> </w:t>
      </w:r>
      <w:r w:rsidR="00E0204B" w:rsidRPr="005E60EC">
        <w:rPr>
          <w:rFonts w:ascii="Times New Roman" w:hAnsi="Times New Roman" w:cs="Times New Roman"/>
          <w:b/>
          <w:sz w:val="24"/>
          <w:szCs w:val="24"/>
        </w:rPr>
        <w:t>обеспечивается созданием в образовательной организации кадровых, финансовых, материально-</w:t>
      </w:r>
      <w:proofErr w:type="spellStart"/>
      <w:r w:rsidR="00E0204B" w:rsidRPr="005E60EC">
        <w:rPr>
          <w:rFonts w:ascii="Times New Roman" w:hAnsi="Times New Roman" w:cs="Times New Roman"/>
          <w:b/>
          <w:sz w:val="24"/>
          <w:szCs w:val="24"/>
        </w:rPr>
        <w:t>техических</w:t>
      </w:r>
      <w:proofErr w:type="spellEnd"/>
      <w:r w:rsidR="00E0204B" w:rsidRPr="005E60EC">
        <w:rPr>
          <w:rFonts w:ascii="Times New Roman" w:hAnsi="Times New Roman" w:cs="Times New Roman"/>
          <w:b/>
          <w:sz w:val="24"/>
          <w:szCs w:val="24"/>
        </w:rPr>
        <w:t xml:space="preserve"> условий</w:t>
      </w:r>
      <w:r w:rsidR="00E0204B" w:rsidRPr="005E60EC">
        <w:rPr>
          <w:rFonts w:ascii="Times New Roman" w:hAnsi="Times New Roman" w:cs="Times New Roman"/>
          <w:sz w:val="24"/>
          <w:szCs w:val="24"/>
        </w:rPr>
        <w:t>.</w:t>
      </w:r>
    </w:p>
    <w:p w14:paraId="01B10958" w14:textId="74068D0D" w:rsidR="00E0204B" w:rsidRPr="005E60EC" w:rsidRDefault="0019475F"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54</w:t>
      </w:r>
      <w:r w:rsidR="00E0204B" w:rsidRPr="005E60EC">
        <w:rPr>
          <w:rFonts w:ascii="Times New Roman" w:hAnsi="Times New Roman" w:cs="Times New Roman"/>
          <w:sz w:val="24"/>
          <w:szCs w:val="24"/>
        </w:rPr>
        <w:t xml:space="preserve">.1. </w:t>
      </w:r>
      <w:proofErr w:type="gramStart"/>
      <w:r w:rsidR="00E0204B" w:rsidRPr="005E60EC">
        <w:rPr>
          <w:rFonts w:ascii="Times New Roman" w:hAnsi="Times New Roman" w:cs="Times New Roman"/>
          <w:sz w:val="24"/>
          <w:szCs w:val="24"/>
        </w:rPr>
        <w:t xml:space="preserve">Реализация АООП УО (вариант 1) </w:t>
      </w:r>
      <w:r w:rsidR="00900BC6"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 xml:space="preserve">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24">
        <w:r w:rsidR="00E0204B" w:rsidRPr="005E60EC">
          <w:rPr>
            <w:rFonts w:ascii="Times New Roman" w:hAnsi="Times New Roman" w:cs="Times New Roman"/>
            <w:color w:val="0000FF"/>
            <w:sz w:val="24"/>
            <w:szCs w:val="24"/>
          </w:rPr>
          <w:t>справочнике</w:t>
        </w:r>
      </w:hyperlink>
      <w:r w:rsidR="00E0204B" w:rsidRPr="005E60EC">
        <w:rPr>
          <w:rFonts w:ascii="Times New Roman" w:hAnsi="Times New Roman" w:cs="Times New Roman"/>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00E0204B" w:rsidRPr="005E60EC">
        <w:rPr>
          <w:rFonts w:ascii="Times New Roman" w:hAnsi="Times New Roman" w:cs="Times New Roman"/>
          <w:sz w:val="24"/>
          <w:szCs w:val="24"/>
        </w:rPr>
        <w:t>Минздравсоцразвития</w:t>
      </w:r>
      <w:proofErr w:type="spellEnd"/>
      <w:r w:rsidR="00E0204B" w:rsidRPr="005E60EC">
        <w:rPr>
          <w:rFonts w:ascii="Times New Roman" w:hAnsi="Times New Roman" w:cs="Times New Roman"/>
          <w:sz w:val="24"/>
          <w:szCs w:val="24"/>
        </w:rPr>
        <w:t xml:space="preserve"> России от 26 августа 2010 г. N 761н (зарегистрирован Минюстом России 6 октября 2010 г., регистрационный N 18638) с изменениями, внесенными приказом </w:t>
      </w:r>
      <w:proofErr w:type="spellStart"/>
      <w:r w:rsidR="00E0204B" w:rsidRPr="005E60EC">
        <w:rPr>
          <w:rFonts w:ascii="Times New Roman" w:hAnsi="Times New Roman" w:cs="Times New Roman"/>
          <w:sz w:val="24"/>
          <w:szCs w:val="24"/>
        </w:rPr>
        <w:t>Минздравсоцразвития</w:t>
      </w:r>
      <w:proofErr w:type="spellEnd"/>
      <w:r w:rsidR="00E0204B" w:rsidRPr="005E60EC">
        <w:rPr>
          <w:rFonts w:ascii="Times New Roman" w:hAnsi="Times New Roman" w:cs="Times New Roman"/>
          <w:sz w:val="24"/>
          <w:szCs w:val="24"/>
        </w:rPr>
        <w:t xml:space="preserve"> России</w:t>
      </w:r>
      <w:proofErr w:type="gramEnd"/>
      <w:r w:rsidR="00E0204B" w:rsidRPr="005E60EC">
        <w:rPr>
          <w:rFonts w:ascii="Times New Roman" w:hAnsi="Times New Roman" w:cs="Times New Roman"/>
          <w:sz w:val="24"/>
          <w:szCs w:val="24"/>
        </w:rPr>
        <w:t xml:space="preserve"> </w:t>
      </w:r>
      <w:proofErr w:type="gramStart"/>
      <w:r w:rsidR="00E0204B" w:rsidRPr="005E60EC">
        <w:rPr>
          <w:rFonts w:ascii="Times New Roman" w:hAnsi="Times New Roman" w:cs="Times New Roman"/>
          <w:sz w:val="24"/>
          <w:szCs w:val="24"/>
        </w:rPr>
        <w:t>от 31 мая 2011 г. N 448н (зарегистрирован Минюстом России 1 июля 2011 г., регистрационный N 212240), в профессиональных стандартах "</w:t>
      </w:r>
      <w:hyperlink r:id="rId25">
        <w:r w:rsidR="00E0204B" w:rsidRPr="005E60EC">
          <w:rPr>
            <w:rFonts w:ascii="Times New Roman" w:hAnsi="Times New Roman" w:cs="Times New Roman"/>
            <w:color w:val="0000FF"/>
            <w:sz w:val="24"/>
            <w:szCs w:val="24"/>
          </w:rPr>
          <w:t>Педагог</w:t>
        </w:r>
      </w:hyperlink>
      <w:r w:rsidR="00E0204B" w:rsidRPr="005E60EC">
        <w:rPr>
          <w:rFonts w:ascii="Times New Roman" w:hAnsi="Times New Roman" w:cs="Times New Roman"/>
          <w:sz w:val="24"/>
          <w:szCs w:val="24"/>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w:t>
      </w:r>
      <w:proofErr w:type="gramEnd"/>
      <w:r w:rsidR="00E0204B" w:rsidRPr="005E60EC">
        <w:rPr>
          <w:rFonts w:ascii="Times New Roman" w:hAnsi="Times New Roman" w:cs="Times New Roman"/>
          <w:sz w:val="24"/>
          <w:szCs w:val="24"/>
        </w:rPr>
        <w:t xml:space="preserve"> </w:t>
      </w:r>
      <w:proofErr w:type="gramStart"/>
      <w:r w:rsidR="00E0204B" w:rsidRPr="005E60EC">
        <w:rPr>
          <w:rFonts w:ascii="Times New Roman" w:hAnsi="Times New Roman" w:cs="Times New Roman"/>
          <w:sz w:val="24"/>
          <w:szCs w:val="24"/>
        </w:rPr>
        <w:t xml:space="preserve">Минтруда России от 5 августа 2016 г. N 422н </w:t>
      </w:r>
      <w:r w:rsidR="00E0204B" w:rsidRPr="005E60EC">
        <w:rPr>
          <w:rFonts w:ascii="Times New Roman" w:hAnsi="Times New Roman" w:cs="Times New Roman"/>
          <w:sz w:val="24"/>
          <w:szCs w:val="24"/>
        </w:rPr>
        <w:lastRenderedPageBreak/>
        <w:t>(зарегистрирован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26">
        <w:r w:rsidR="00E0204B" w:rsidRPr="005E60EC">
          <w:rPr>
            <w:rFonts w:ascii="Times New Roman" w:hAnsi="Times New Roman" w:cs="Times New Roman"/>
            <w:color w:val="0000FF"/>
            <w:sz w:val="24"/>
            <w:szCs w:val="24"/>
          </w:rPr>
          <w:t>Педагог-психолог</w:t>
        </w:r>
      </w:hyperlink>
      <w:r w:rsidR="00E0204B" w:rsidRPr="005E60EC">
        <w:rPr>
          <w:rFonts w:ascii="Times New Roman" w:hAnsi="Times New Roman" w:cs="Times New Roman"/>
          <w:sz w:val="24"/>
          <w:szCs w:val="24"/>
        </w:rP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w:t>
      </w:r>
      <w:proofErr w:type="gramEnd"/>
      <w:r w:rsidR="00E0204B" w:rsidRPr="005E60EC">
        <w:rPr>
          <w:rFonts w:ascii="Times New Roman" w:hAnsi="Times New Roman" w:cs="Times New Roman"/>
          <w:sz w:val="24"/>
          <w:szCs w:val="24"/>
        </w:rPr>
        <w:t xml:space="preserve"> </w:t>
      </w:r>
      <w:proofErr w:type="gramStart"/>
      <w:r w:rsidR="00E0204B" w:rsidRPr="005E60EC">
        <w:rPr>
          <w:rFonts w:ascii="Times New Roman" w:hAnsi="Times New Roman" w:cs="Times New Roman"/>
          <w:sz w:val="24"/>
          <w:szCs w:val="24"/>
        </w:rPr>
        <w:t>N 38575); "</w:t>
      </w:r>
      <w:hyperlink r:id="rId27">
        <w:r w:rsidR="00E0204B" w:rsidRPr="005E60EC">
          <w:rPr>
            <w:rFonts w:ascii="Times New Roman" w:hAnsi="Times New Roman" w:cs="Times New Roman"/>
            <w:color w:val="0000FF"/>
            <w:sz w:val="24"/>
            <w:szCs w:val="24"/>
          </w:rPr>
          <w:t>Специалист</w:t>
        </w:r>
      </w:hyperlink>
      <w:r w:rsidR="00E0204B" w:rsidRPr="005E60EC">
        <w:rPr>
          <w:rFonts w:ascii="Times New Roman" w:hAnsi="Times New Roman" w:cs="Times New Roman"/>
          <w:sz w:val="24"/>
          <w:szCs w:val="24"/>
        </w:rP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proofErr w:type="gramEnd"/>
      <w:r w:rsidR="002974E9" w:rsidRPr="005E60EC">
        <w:rPr>
          <w:rFonts w:ascii="Times New Roman" w:hAnsi="Times New Roman" w:cs="Times New Roman"/>
          <w:sz w:val="24"/>
          <w:szCs w:val="24"/>
        </w:rPr>
        <w:fldChar w:fldCharType="begin"/>
      </w:r>
      <w:r w:rsidR="002974E9" w:rsidRPr="005E60EC">
        <w:rPr>
          <w:rFonts w:ascii="Times New Roman" w:hAnsi="Times New Roman" w:cs="Times New Roman"/>
          <w:sz w:val="24"/>
          <w:szCs w:val="24"/>
        </w:rPr>
        <w:instrText xml:space="preserve"> HYPERLINK "consultantplus://offline/ref=05A1947CF40D442FFAEB2B6E513C0DA0C57AF8E46E5BAD5386D485450297135BFC585A9B73F4AF80F98DF08E3E8907388490F0E5EB4A1AAAr3EFH" \h </w:instrText>
      </w:r>
      <w:r w:rsidR="002974E9" w:rsidRPr="005E60EC">
        <w:rPr>
          <w:rFonts w:ascii="Times New Roman" w:hAnsi="Times New Roman" w:cs="Times New Roman"/>
          <w:sz w:val="24"/>
          <w:szCs w:val="24"/>
        </w:rPr>
        <w:fldChar w:fldCharType="separate"/>
      </w:r>
      <w:r w:rsidR="00E0204B" w:rsidRPr="005E60EC">
        <w:rPr>
          <w:rFonts w:ascii="Times New Roman" w:hAnsi="Times New Roman" w:cs="Times New Roman"/>
          <w:color w:val="0000FF"/>
          <w:sz w:val="24"/>
          <w:szCs w:val="24"/>
        </w:rPr>
        <w:t>Ассистент</w:t>
      </w:r>
      <w:r w:rsidR="002974E9" w:rsidRPr="005E60EC">
        <w:rPr>
          <w:rFonts w:ascii="Times New Roman" w:hAnsi="Times New Roman" w:cs="Times New Roman"/>
          <w:color w:val="0000FF"/>
          <w:sz w:val="24"/>
          <w:szCs w:val="24"/>
        </w:rPr>
        <w:fldChar w:fldCharType="end"/>
      </w:r>
      <w:r w:rsidR="00E0204B" w:rsidRPr="005E60EC">
        <w:rPr>
          <w:rFonts w:ascii="Times New Roman" w:hAnsi="Times New Roman" w:cs="Times New Roman"/>
          <w:sz w:val="24"/>
          <w:szCs w:val="24"/>
        </w:rP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14:paraId="7FC02EA9" w14:textId="4A57AE61" w:rsidR="00E0204B" w:rsidRPr="005E60EC" w:rsidRDefault="0019475F"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54</w:t>
      </w:r>
      <w:r w:rsidR="00E0204B" w:rsidRPr="005E60EC">
        <w:rPr>
          <w:rFonts w:ascii="Times New Roman" w:hAnsi="Times New Roman" w:cs="Times New Roman"/>
          <w:sz w:val="24"/>
          <w:szCs w:val="24"/>
        </w:rPr>
        <w:t xml:space="preserve">.2. </w:t>
      </w:r>
      <w:proofErr w:type="gramStart"/>
      <w:r w:rsidR="00E0204B" w:rsidRPr="005E60EC">
        <w:rPr>
          <w:rFonts w:ascii="Times New Roman" w:hAnsi="Times New Roman" w:cs="Times New Roman"/>
          <w:sz w:val="24"/>
          <w:szCs w:val="24"/>
        </w:rPr>
        <w:t xml:space="preserve">В объем финансового обеспечения реализации </w:t>
      </w:r>
      <w:r w:rsidR="00900BC6"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 xml:space="preserve">АООП УО (вариант 1) </w:t>
      </w:r>
      <w:r w:rsidR="00900BC6"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 xml:space="preserve">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28">
        <w:r w:rsidR="00E0204B" w:rsidRPr="005E60EC">
          <w:rPr>
            <w:rFonts w:ascii="Times New Roman" w:hAnsi="Times New Roman" w:cs="Times New Roman"/>
            <w:color w:val="0000FF"/>
            <w:sz w:val="24"/>
            <w:szCs w:val="24"/>
          </w:rPr>
          <w:t>части 2</w:t>
        </w:r>
      </w:hyperlink>
      <w:r w:rsidR="00E0204B" w:rsidRPr="005E60EC">
        <w:rPr>
          <w:rFonts w:ascii="Times New Roman" w:hAnsi="Times New Roman" w:cs="Times New Roman"/>
          <w:sz w:val="24"/>
          <w:szCs w:val="24"/>
        </w:rPr>
        <w:t xml:space="preserve">, </w:t>
      </w:r>
      <w:hyperlink r:id="rId29">
        <w:r w:rsidR="00E0204B" w:rsidRPr="005E60EC">
          <w:rPr>
            <w:rFonts w:ascii="Times New Roman" w:hAnsi="Times New Roman" w:cs="Times New Roman"/>
            <w:color w:val="0000FF"/>
            <w:sz w:val="24"/>
            <w:szCs w:val="24"/>
          </w:rPr>
          <w:t>3 статьи 99</w:t>
        </w:r>
      </w:hyperlink>
      <w:r w:rsidR="00E0204B" w:rsidRPr="005E60EC">
        <w:rPr>
          <w:rFonts w:ascii="Times New Roman" w:hAnsi="Times New Roman" w:cs="Times New Roman"/>
          <w:sz w:val="24"/>
          <w:szCs w:val="24"/>
        </w:rPr>
        <w:t xml:space="preserve"> Федерального закона от 29 декабря 2012 г. N 273-ФЗ "Об образовании в Российской Федерации").</w:t>
      </w:r>
      <w:proofErr w:type="gramEnd"/>
    </w:p>
    <w:p w14:paraId="0ACB045C" w14:textId="6FDA5341" w:rsidR="00E0204B" w:rsidRPr="005E60EC" w:rsidRDefault="0019475F"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54</w:t>
      </w:r>
      <w:r w:rsidR="00E0204B" w:rsidRPr="005E60EC">
        <w:rPr>
          <w:rFonts w:ascii="Times New Roman" w:hAnsi="Times New Roman" w:cs="Times New Roman"/>
          <w:sz w:val="24"/>
          <w:szCs w:val="24"/>
        </w:rPr>
        <w:t xml:space="preserve">.3. </w:t>
      </w:r>
      <w:proofErr w:type="gramStart"/>
      <w:r w:rsidR="00E0204B" w:rsidRPr="005E60EC">
        <w:rPr>
          <w:rFonts w:ascii="Times New Roman" w:hAnsi="Times New Roman" w:cs="Times New Roman"/>
          <w:sz w:val="24"/>
          <w:szCs w:val="24"/>
        </w:rPr>
        <w:t xml:space="preserve">Материально-технические условия реализации </w:t>
      </w:r>
      <w:r w:rsidR="00900BC6"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 xml:space="preserve">АООП УО (вариант 1) </w:t>
      </w:r>
      <w:r w:rsidR="00900BC6"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 xml:space="preserve"> должны обеспечивать возможность достижения обучающимися установленных </w:t>
      </w:r>
      <w:hyperlink r:id="rId30">
        <w:r w:rsidR="00E0204B" w:rsidRPr="005E60EC">
          <w:rPr>
            <w:rFonts w:ascii="Times New Roman" w:hAnsi="Times New Roman" w:cs="Times New Roman"/>
            <w:color w:val="0000FF"/>
            <w:sz w:val="24"/>
            <w:szCs w:val="24"/>
          </w:rPr>
          <w:t>Стандартом</w:t>
        </w:r>
      </w:hyperlink>
      <w:r w:rsidR="00E0204B" w:rsidRPr="005E60EC">
        <w:rPr>
          <w:rFonts w:ascii="Times New Roman" w:hAnsi="Times New Roman" w:cs="Times New Roman"/>
          <w:sz w:val="24"/>
          <w:szCs w:val="24"/>
        </w:rP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 освоения </w:t>
      </w:r>
      <w:r w:rsidR="00900BC6" w:rsidRPr="005E60EC">
        <w:rPr>
          <w:rFonts w:ascii="Times New Roman" w:hAnsi="Times New Roman" w:cs="Times New Roman"/>
          <w:sz w:val="24"/>
          <w:szCs w:val="24"/>
        </w:rPr>
        <w:t xml:space="preserve"> </w:t>
      </w:r>
      <w:r w:rsidR="00E0204B" w:rsidRPr="005E60EC">
        <w:rPr>
          <w:rFonts w:ascii="Times New Roman" w:hAnsi="Times New Roman" w:cs="Times New Roman"/>
          <w:sz w:val="24"/>
          <w:szCs w:val="24"/>
        </w:rPr>
        <w:t>АООП УО</w:t>
      </w:r>
      <w:proofErr w:type="gramEnd"/>
      <w:r w:rsidR="00E0204B" w:rsidRPr="005E60EC">
        <w:rPr>
          <w:rFonts w:ascii="Times New Roman" w:hAnsi="Times New Roman" w:cs="Times New Roman"/>
          <w:sz w:val="24"/>
          <w:szCs w:val="24"/>
        </w:rPr>
        <w:t xml:space="preserve"> (вариант 1)</w:t>
      </w:r>
      <w:r w:rsidR="00900BC6" w:rsidRPr="005E60EC">
        <w:rPr>
          <w:rFonts w:ascii="Times New Roman" w:hAnsi="Times New Roman" w:cs="Times New Roman"/>
          <w:sz w:val="24"/>
          <w:szCs w:val="24"/>
        </w:rPr>
        <w:t>.</w:t>
      </w:r>
      <w:r w:rsidR="00E0204B" w:rsidRPr="005E60EC">
        <w:rPr>
          <w:rFonts w:ascii="Times New Roman" w:hAnsi="Times New Roman" w:cs="Times New Roman"/>
          <w:sz w:val="24"/>
          <w:szCs w:val="24"/>
        </w:rPr>
        <w:t xml:space="preserve"> </w:t>
      </w:r>
      <w:r w:rsidR="00900BC6" w:rsidRPr="005E60EC">
        <w:rPr>
          <w:rFonts w:ascii="Times New Roman" w:hAnsi="Times New Roman" w:cs="Times New Roman"/>
          <w:sz w:val="24"/>
          <w:szCs w:val="24"/>
        </w:rPr>
        <w:t xml:space="preserve"> </w:t>
      </w:r>
    </w:p>
    <w:p w14:paraId="2972E450" w14:textId="77777777" w:rsidR="00E0204B" w:rsidRPr="005E60EC" w:rsidRDefault="00E0204B" w:rsidP="005E60EC">
      <w:pPr>
        <w:pStyle w:val="ConsPlusNormal"/>
        <w:ind w:firstLine="540"/>
        <w:jc w:val="both"/>
        <w:rPr>
          <w:rFonts w:ascii="Times New Roman" w:hAnsi="Times New Roman" w:cs="Times New Roman"/>
          <w:sz w:val="24"/>
          <w:szCs w:val="24"/>
        </w:rPr>
      </w:pPr>
    </w:p>
    <w:p w14:paraId="37AD8EF4" w14:textId="417C9442" w:rsidR="00E0204B" w:rsidRPr="005E60EC" w:rsidRDefault="0019475F" w:rsidP="005E60EC">
      <w:pPr>
        <w:pStyle w:val="ConsPlusTitle"/>
        <w:ind w:firstLine="540"/>
        <w:jc w:val="both"/>
        <w:outlineLvl w:val="2"/>
        <w:rPr>
          <w:rFonts w:ascii="Times New Roman" w:hAnsi="Times New Roman" w:cs="Times New Roman"/>
          <w:sz w:val="24"/>
          <w:szCs w:val="24"/>
        </w:rPr>
      </w:pPr>
      <w:r w:rsidRPr="005E60EC">
        <w:rPr>
          <w:rFonts w:ascii="Times New Roman" w:hAnsi="Times New Roman" w:cs="Times New Roman"/>
          <w:sz w:val="24"/>
          <w:szCs w:val="24"/>
        </w:rPr>
        <w:t>55</w:t>
      </w:r>
      <w:r w:rsidR="00E0204B" w:rsidRPr="005E60EC">
        <w:rPr>
          <w:rFonts w:ascii="Times New Roman" w:hAnsi="Times New Roman" w:cs="Times New Roman"/>
          <w:sz w:val="24"/>
          <w:szCs w:val="24"/>
        </w:rPr>
        <w:t xml:space="preserve">. </w:t>
      </w:r>
      <w:r w:rsidR="00900BC6" w:rsidRPr="005E60EC">
        <w:rPr>
          <w:rFonts w:ascii="Times New Roman" w:hAnsi="Times New Roman" w:cs="Times New Roman"/>
          <w:sz w:val="24"/>
          <w:szCs w:val="24"/>
        </w:rPr>
        <w:t xml:space="preserve"> К</w:t>
      </w:r>
      <w:r w:rsidR="00E0204B" w:rsidRPr="005E60EC">
        <w:rPr>
          <w:rFonts w:ascii="Times New Roman" w:hAnsi="Times New Roman" w:cs="Times New Roman"/>
          <w:sz w:val="24"/>
          <w:szCs w:val="24"/>
        </w:rPr>
        <w:t>алендарный план воспитательной работы.</w:t>
      </w:r>
    </w:p>
    <w:p w14:paraId="185201D5" w14:textId="58AA03B4" w:rsidR="00E0204B" w:rsidRPr="005E60EC" w:rsidRDefault="0019475F"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55</w:t>
      </w:r>
      <w:r w:rsidR="00E0204B" w:rsidRPr="005E60EC">
        <w:rPr>
          <w:rFonts w:ascii="Times New Roman" w:hAnsi="Times New Roman" w:cs="Times New Roman"/>
          <w:sz w:val="24"/>
          <w:szCs w:val="24"/>
        </w:rPr>
        <w:t>.1. Федеральный календарный план воспитательной работы является единым для образовательных организаций.</w:t>
      </w:r>
    </w:p>
    <w:p w14:paraId="1D1CFE08" w14:textId="65C08767" w:rsidR="00E0204B" w:rsidRPr="005E60EC" w:rsidRDefault="00E403E5"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55</w:t>
      </w:r>
      <w:r w:rsidR="00E0204B" w:rsidRPr="005E60EC">
        <w:rPr>
          <w:rFonts w:ascii="Times New Roman" w:hAnsi="Times New Roman" w:cs="Times New Roman"/>
          <w:sz w:val="24"/>
          <w:szCs w:val="24"/>
        </w:rPr>
        <w:t>.2. Федеральный календарный план воспитательной работы может быть реализован в рамках урочной и внеурочной деятельности.</w:t>
      </w:r>
    </w:p>
    <w:p w14:paraId="7C4A2E7A" w14:textId="6C638778" w:rsidR="00E0204B" w:rsidRPr="005E60EC" w:rsidRDefault="00E403E5"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55</w:t>
      </w:r>
      <w:r w:rsidR="00E0204B" w:rsidRPr="005E60EC">
        <w:rPr>
          <w:rFonts w:ascii="Times New Roman" w:hAnsi="Times New Roman" w:cs="Times New Roman"/>
          <w:sz w:val="24"/>
          <w:szCs w:val="24"/>
        </w:rPr>
        <w:t xml:space="preserve">.3.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w:t>
      </w:r>
      <w:proofErr w:type="gramStart"/>
      <w:r w:rsidR="00E0204B" w:rsidRPr="005E60EC">
        <w:rPr>
          <w:rFonts w:ascii="Times New Roman" w:hAnsi="Times New Roman" w:cs="Times New Roman"/>
          <w:sz w:val="24"/>
          <w:szCs w:val="24"/>
        </w:rPr>
        <w:t>обучающихся</w:t>
      </w:r>
      <w:proofErr w:type="gramEnd"/>
      <w:r w:rsidR="00E0204B" w:rsidRPr="005E60EC">
        <w:rPr>
          <w:rFonts w:ascii="Times New Roman" w:hAnsi="Times New Roman" w:cs="Times New Roman"/>
          <w:sz w:val="24"/>
          <w:szCs w:val="24"/>
        </w:rPr>
        <w:t>.</w:t>
      </w:r>
    </w:p>
    <w:p w14:paraId="44E5F9A7" w14:textId="5884FFA3" w:rsidR="00E0204B" w:rsidRPr="005E60EC" w:rsidRDefault="00E403E5"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55</w:t>
      </w:r>
      <w:r w:rsidR="00E0204B" w:rsidRPr="005E60EC">
        <w:rPr>
          <w:rFonts w:ascii="Times New Roman" w:hAnsi="Times New Roman" w:cs="Times New Roman"/>
          <w:sz w:val="24"/>
          <w:szCs w:val="24"/>
        </w:rPr>
        <w:t>.4.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14:paraId="45A754E8" w14:textId="72F53FB1" w:rsidR="00E0204B" w:rsidRPr="005E60EC" w:rsidRDefault="00E403E5"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55</w:t>
      </w:r>
      <w:r w:rsidR="00E0204B" w:rsidRPr="005E60EC">
        <w:rPr>
          <w:rFonts w:ascii="Times New Roman" w:hAnsi="Times New Roman" w:cs="Times New Roman"/>
          <w:sz w:val="24"/>
          <w:szCs w:val="24"/>
        </w:rPr>
        <w:t>.5.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14:paraId="3F712EEF" w14:textId="2A3D6DE5" w:rsidR="00E0204B" w:rsidRPr="005E60EC" w:rsidRDefault="00E403E5" w:rsidP="005E60EC">
      <w:pPr>
        <w:pStyle w:val="ConsPlusNormal"/>
        <w:ind w:firstLine="539"/>
        <w:jc w:val="both"/>
        <w:rPr>
          <w:rFonts w:ascii="Times New Roman" w:hAnsi="Times New Roman" w:cs="Times New Roman"/>
          <w:sz w:val="24"/>
          <w:szCs w:val="24"/>
        </w:rPr>
      </w:pPr>
      <w:r w:rsidRPr="005E60EC">
        <w:rPr>
          <w:rFonts w:ascii="Times New Roman" w:hAnsi="Times New Roman" w:cs="Times New Roman"/>
          <w:sz w:val="24"/>
          <w:szCs w:val="24"/>
        </w:rPr>
        <w:t>55</w:t>
      </w:r>
      <w:r w:rsidR="00E0204B" w:rsidRPr="005E60EC">
        <w:rPr>
          <w:rFonts w:ascii="Times New Roman" w:hAnsi="Times New Roman" w:cs="Times New Roman"/>
          <w:sz w:val="24"/>
          <w:szCs w:val="24"/>
        </w:rPr>
        <w:t xml:space="preserve">.6. </w:t>
      </w:r>
      <w:proofErr w:type="gramStart"/>
      <w:r w:rsidR="00E0204B" w:rsidRPr="005E60EC">
        <w:rPr>
          <w:rFonts w:ascii="Times New Roman" w:hAnsi="Times New Roman" w:cs="Times New Roman"/>
          <w:sz w:val="24"/>
          <w:szCs w:val="24"/>
        </w:rPr>
        <w:t xml:space="preserve">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w:t>
      </w:r>
      <w:r w:rsidR="00E0204B" w:rsidRPr="005E60EC">
        <w:rPr>
          <w:rFonts w:ascii="Times New Roman" w:hAnsi="Times New Roman" w:cs="Times New Roman"/>
          <w:sz w:val="24"/>
          <w:szCs w:val="24"/>
        </w:rPr>
        <w:lastRenderedPageBreak/>
        <w:t>образования.</w:t>
      </w:r>
      <w:proofErr w:type="gramEnd"/>
    </w:p>
    <w:p w14:paraId="74225AD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Возможно построение плана по основным направлениям воспитания, по календарным периодам (месяцам, четвертям, триместрам или в иной форме).</w:t>
      </w:r>
    </w:p>
    <w:p w14:paraId="096C7A5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Сентябрь:</w:t>
      </w:r>
    </w:p>
    <w:p w14:paraId="219F4AE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сентября: День знаний;</w:t>
      </w:r>
    </w:p>
    <w:p w14:paraId="7709693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14:paraId="3F155E8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8 сентября: Международный день распространения грамотности.</w:t>
      </w:r>
    </w:p>
    <w:p w14:paraId="31D775A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Октябрь:</w:t>
      </w:r>
    </w:p>
    <w:p w14:paraId="31CA162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октября: Международный день пожилых людей; Международный день музыки;</w:t>
      </w:r>
    </w:p>
    <w:p w14:paraId="30C0F21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 октября: День защиты животных;</w:t>
      </w:r>
    </w:p>
    <w:p w14:paraId="75145C5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5 октября: День учителя;</w:t>
      </w:r>
    </w:p>
    <w:p w14:paraId="29270C0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 октября: Международный день школьных библиотек;</w:t>
      </w:r>
    </w:p>
    <w:p w14:paraId="5A048E8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Третье воскресенье октября: День отца.</w:t>
      </w:r>
    </w:p>
    <w:p w14:paraId="7BDDB1A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Ноябрь:</w:t>
      </w:r>
    </w:p>
    <w:p w14:paraId="02F54C3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4 ноября: День народного единства;</w:t>
      </w:r>
    </w:p>
    <w:p w14:paraId="177A30F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14:paraId="45B4B8F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Последнее воскресенье ноября: День Матери;</w:t>
      </w:r>
    </w:p>
    <w:p w14:paraId="4129A32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30 ноября: День Государственного герба Российской Федерации.</w:t>
      </w:r>
    </w:p>
    <w:p w14:paraId="7565799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Декабрь:</w:t>
      </w:r>
    </w:p>
    <w:p w14:paraId="50F789C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3 декабря: День неизвестного солдата; Международный день инвалидов;</w:t>
      </w:r>
    </w:p>
    <w:p w14:paraId="436E4A6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5 декабря: День добровольца (волонтера) в России;</w:t>
      </w:r>
    </w:p>
    <w:p w14:paraId="7929FFF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9 декабря: День Героев Отечества;</w:t>
      </w:r>
    </w:p>
    <w:p w14:paraId="5B4E057E"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12 декабря: День Конституции Российской Федерации.</w:t>
      </w:r>
    </w:p>
    <w:p w14:paraId="5B358D5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Январь:</w:t>
      </w:r>
    </w:p>
    <w:p w14:paraId="307CF36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25 января: День российского студенчества;</w:t>
      </w:r>
    </w:p>
    <w:p w14:paraId="4493000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 xml:space="preserve">27 января: День снятия блокады Ленинграда, День освобождения Красной армией крупнейшего "лагеря смерти" </w:t>
      </w:r>
      <w:proofErr w:type="spellStart"/>
      <w:r w:rsidRPr="005E60EC">
        <w:rPr>
          <w:rFonts w:ascii="Times New Roman" w:hAnsi="Times New Roman" w:cs="Times New Roman"/>
          <w:sz w:val="24"/>
          <w:szCs w:val="24"/>
        </w:rPr>
        <w:t>Аушвиц-Биркенау</w:t>
      </w:r>
      <w:proofErr w:type="spellEnd"/>
      <w:r w:rsidRPr="005E60EC">
        <w:rPr>
          <w:rFonts w:ascii="Times New Roman" w:hAnsi="Times New Roman" w:cs="Times New Roman"/>
          <w:sz w:val="24"/>
          <w:szCs w:val="24"/>
        </w:rPr>
        <w:t xml:space="preserve"> (Освенцима) - День памяти жертв Холокоста.</w:t>
      </w:r>
    </w:p>
    <w:p w14:paraId="5675C4B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Февраль:</w:t>
      </w:r>
    </w:p>
    <w:p w14:paraId="7F07AF8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 февраля: День разгрома советскими войсками немецко-фашистских вой</w:t>
      </w:r>
      <w:proofErr w:type="gramStart"/>
      <w:r w:rsidRPr="005E60EC">
        <w:rPr>
          <w:rFonts w:ascii="Times New Roman" w:hAnsi="Times New Roman" w:cs="Times New Roman"/>
          <w:sz w:val="24"/>
          <w:szCs w:val="24"/>
        </w:rPr>
        <w:t>ск в Ст</w:t>
      </w:r>
      <w:proofErr w:type="gramEnd"/>
      <w:r w:rsidRPr="005E60EC">
        <w:rPr>
          <w:rFonts w:ascii="Times New Roman" w:hAnsi="Times New Roman" w:cs="Times New Roman"/>
          <w:sz w:val="24"/>
          <w:szCs w:val="24"/>
        </w:rPr>
        <w:t>алинградской битве;</w:t>
      </w:r>
    </w:p>
    <w:p w14:paraId="64E70B6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8 февраля: День российской науки;</w:t>
      </w:r>
    </w:p>
    <w:p w14:paraId="0EADD52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15 февраля: День памяти о россиянах, исполнявших служебный долг за пределами Отечества;</w:t>
      </w:r>
    </w:p>
    <w:p w14:paraId="3DD5EA8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21 февраля: Международный день родного языка;</w:t>
      </w:r>
    </w:p>
    <w:p w14:paraId="5292A52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23 февраля: День защитника Отечества.</w:t>
      </w:r>
    </w:p>
    <w:p w14:paraId="5ED6321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Март:</w:t>
      </w:r>
    </w:p>
    <w:p w14:paraId="5A4C784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8 марта: Международный женский день;</w:t>
      </w:r>
    </w:p>
    <w:p w14:paraId="42AFAA3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18 марта: День воссоединения Крыма с Россией 27 марта: Всемирный день театра.</w:t>
      </w:r>
    </w:p>
    <w:p w14:paraId="6821D91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Апрель:</w:t>
      </w:r>
    </w:p>
    <w:p w14:paraId="75916040"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12 апреля: День космонавтики.</w:t>
      </w:r>
    </w:p>
    <w:p w14:paraId="652679D9"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Май:</w:t>
      </w:r>
    </w:p>
    <w:p w14:paraId="101D6AC1"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мая: Праздник Весны и Труда;</w:t>
      </w:r>
    </w:p>
    <w:p w14:paraId="53951753"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9 мая: День Победы;</w:t>
      </w:r>
    </w:p>
    <w:p w14:paraId="19ACA13F"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19 мая: День детских общественных организаций России;</w:t>
      </w:r>
    </w:p>
    <w:p w14:paraId="0EB2BC6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24 мая: День славянской письменности и культуры.</w:t>
      </w:r>
    </w:p>
    <w:p w14:paraId="79F2EFC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Июнь:</w:t>
      </w:r>
    </w:p>
    <w:p w14:paraId="77E53A6B"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 июня: День защиты детей;</w:t>
      </w:r>
    </w:p>
    <w:p w14:paraId="2FFF23C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6 июня: День русского языка;</w:t>
      </w:r>
    </w:p>
    <w:p w14:paraId="6A0BEAA5"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12 июня: День России;</w:t>
      </w:r>
    </w:p>
    <w:p w14:paraId="6635B0FA"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lastRenderedPageBreak/>
        <w:t>22 июня: День памяти и скорби;</w:t>
      </w:r>
    </w:p>
    <w:p w14:paraId="34D35C62"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27 июня: День молодежи.</w:t>
      </w:r>
    </w:p>
    <w:p w14:paraId="2B8BF53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Июль:</w:t>
      </w:r>
    </w:p>
    <w:p w14:paraId="334B221D"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8 июля: День семьи, любви и верности.</w:t>
      </w:r>
    </w:p>
    <w:p w14:paraId="646871EC"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Август:</w:t>
      </w:r>
    </w:p>
    <w:p w14:paraId="15E75E34"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12 августа: День физкультурника;</w:t>
      </w:r>
    </w:p>
    <w:p w14:paraId="6815A0D8"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22 августа: День Государственного флага Российской Федерации;</w:t>
      </w:r>
    </w:p>
    <w:p w14:paraId="20C861E7" w14:textId="77777777" w:rsidR="00E0204B" w:rsidRPr="005E60EC" w:rsidRDefault="00E0204B" w:rsidP="005E60EC">
      <w:pPr>
        <w:pStyle w:val="ConsPlusNormal"/>
        <w:ind w:firstLine="540"/>
        <w:jc w:val="both"/>
        <w:rPr>
          <w:rFonts w:ascii="Times New Roman" w:hAnsi="Times New Roman" w:cs="Times New Roman"/>
          <w:sz w:val="24"/>
          <w:szCs w:val="24"/>
        </w:rPr>
      </w:pPr>
      <w:r w:rsidRPr="005E60EC">
        <w:rPr>
          <w:rFonts w:ascii="Times New Roman" w:hAnsi="Times New Roman" w:cs="Times New Roman"/>
          <w:sz w:val="24"/>
          <w:szCs w:val="24"/>
        </w:rPr>
        <w:t>27 августа: День российского кино.</w:t>
      </w:r>
    </w:p>
    <w:p w14:paraId="42608FD1" w14:textId="77777777" w:rsidR="00E0204B" w:rsidRPr="005E60EC" w:rsidRDefault="00E0204B" w:rsidP="005E60EC">
      <w:pPr>
        <w:pStyle w:val="ConsPlusNormal"/>
        <w:ind w:firstLine="540"/>
        <w:jc w:val="both"/>
        <w:rPr>
          <w:rFonts w:ascii="Times New Roman" w:hAnsi="Times New Roman" w:cs="Times New Roman"/>
          <w:sz w:val="24"/>
          <w:szCs w:val="24"/>
        </w:rPr>
      </w:pPr>
    </w:p>
    <w:sectPr w:rsidR="00E0204B" w:rsidRPr="005E60EC" w:rsidSect="00F86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4B"/>
    <w:rsid w:val="00040BC3"/>
    <w:rsid w:val="00061448"/>
    <w:rsid w:val="0009576D"/>
    <w:rsid w:val="000F2C80"/>
    <w:rsid w:val="001351E3"/>
    <w:rsid w:val="0019475F"/>
    <w:rsid w:val="00202FC2"/>
    <w:rsid w:val="00220EC9"/>
    <w:rsid w:val="002974E9"/>
    <w:rsid w:val="003C39BB"/>
    <w:rsid w:val="00404F7A"/>
    <w:rsid w:val="004D3752"/>
    <w:rsid w:val="005E60EC"/>
    <w:rsid w:val="006312A6"/>
    <w:rsid w:val="00766E13"/>
    <w:rsid w:val="0077578E"/>
    <w:rsid w:val="00900BC6"/>
    <w:rsid w:val="00904C97"/>
    <w:rsid w:val="00933CE4"/>
    <w:rsid w:val="009C066C"/>
    <w:rsid w:val="009E3E0A"/>
    <w:rsid w:val="009F77A0"/>
    <w:rsid w:val="00A12B94"/>
    <w:rsid w:val="00AB17BB"/>
    <w:rsid w:val="00B9795D"/>
    <w:rsid w:val="00CC01F6"/>
    <w:rsid w:val="00D02C68"/>
    <w:rsid w:val="00D94003"/>
    <w:rsid w:val="00DC446B"/>
    <w:rsid w:val="00DE7C01"/>
    <w:rsid w:val="00E0204B"/>
    <w:rsid w:val="00E03741"/>
    <w:rsid w:val="00E05A82"/>
    <w:rsid w:val="00E079CD"/>
    <w:rsid w:val="00E403E5"/>
    <w:rsid w:val="00E61CE0"/>
    <w:rsid w:val="00EA2D07"/>
    <w:rsid w:val="00F2049D"/>
    <w:rsid w:val="00F74704"/>
    <w:rsid w:val="00F862CC"/>
    <w:rsid w:val="00FA5708"/>
    <w:rsid w:val="00FE0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6144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20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20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20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204B"/>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0614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1448"/>
    <w:rPr>
      <w:rFonts w:ascii="Tahoma" w:hAnsi="Tahoma" w:cs="Tahoma"/>
      <w:sz w:val="16"/>
      <w:szCs w:val="16"/>
    </w:rPr>
  </w:style>
  <w:style w:type="character" w:customStyle="1" w:styleId="10">
    <w:name w:val="Заголовок 1 Знак"/>
    <w:basedOn w:val="a0"/>
    <w:link w:val="1"/>
    <w:rsid w:val="00061448"/>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6144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20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20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20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204B"/>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0614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1448"/>
    <w:rPr>
      <w:rFonts w:ascii="Tahoma" w:hAnsi="Tahoma" w:cs="Tahoma"/>
      <w:sz w:val="16"/>
      <w:szCs w:val="16"/>
    </w:rPr>
  </w:style>
  <w:style w:type="character" w:customStyle="1" w:styleId="10">
    <w:name w:val="Заголовок 1 Знак"/>
    <w:basedOn w:val="a0"/>
    <w:link w:val="1"/>
    <w:rsid w:val="00061448"/>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9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175316&amp;date=13.01.2023&amp;dst=100013&amp;field=134" TargetMode="External"/><Relationship Id="rId13" Type="http://schemas.openxmlformats.org/officeDocument/2006/relationships/hyperlink" Target="consultantplus://offline/ref=05A1947CF40D442FFAEB2B6E513C0DA0C67CFBE26C54AD5386D485450297135BFC585A9B73F4AF81F38DF08E3E8907388490F0E5EB4A1AAAr3EFH" TargetMode="External"/><Relationship Id="rId18" Type="http://schemas.openxmlformats.org/officeDocument/2006/relationships/hyperlink" Target="consultantplus://offline/ref=05A1947CF40D442FFAEB227C533C0DA0C47BFEE66604FA51D7818B400AC7494BEA1156986DF4AE9EF286A6rDECH" TargetMode="External"/><Relationship Id="rId26" Type="http://schemas.openxmlformats.org/officeDocument/2006/relationships/hyperlink" Target="consultantplus://offline/ref=05A1947CF40D442FFAEB2B6E513C0DA0C673FBE1645AAD5386D485450297135BFC585A9B73F4AF81F08DF08E3E8907388490F0E5EB4A1AAAr3EFH" TargetMode="External"/><Relationship Id="rId3" Type="http://schemas.openxmlformats.org/officeDocument/2006/relationships/settings" Target="settings.xml"/><Relationship Id="rId21" Type="http://schemas.openxmlformats.org/officeDocument/2006/relationships/hyperlink" Target="consultantplus://offline/ref=05A1947CF40D442FFAEB2B6E513C0DA0C573F9E46604FA51D7818B400AC7494BEA1156986DF4AE9EF286A6rDECH" TargetMode="External"/><Relationship Id="rId7" Type="http://schemas.openxmlformats.org/officeDocument/2006/relationships/hyperlink" Target="https://login.consultant.ru/link/?req=doc&amp;demo=2&amp;base=LAW&amp;n=175316&amp;date=13.01.2023&amp;dst=100013&amp;field=134" TargetMode="External"/><Relationship Id="rId12" Type="http://schemas.openxmlformats.org/officeDocument/2006/relationships/hyperlink" Target="consultantplus://offline/ref=05A1947CF40D442FFAEB2B6E513C0DA0C67CFBE26C54AD5386D485450297135BFC585A9B73F4AC85F08DF08E3E8907388490F0E5EB4A1AAAr3EFH" TargetMode="External"/><Relationship Id="rId17" Type="http://schemas.openxmlformats.org/officeDocument/2006/relationships/hyperlink" Target="consultantplus://offline/ref=05A1947CF40D442FFAEB227C533C0DA0C673FCE56E59F0598E8D894705984C5EFB495A9B71EAAF81EE84A4DDr7E9H" TargetMode="External"/><Relationship Id="rId25" Type="http://schemas.openxmlformats.org/officeDocument/2006/relationships/hyperlink" Target="consultantplus://offline/ref=05A1947CF40D442FFAEB2B6E513C0DA0C57BFDE96D57AD5386D485450297135BFC585A9B73F4AF81F08DF08E3E8907388490F0E5EB4A1AAAr3EFH" TargetMode="External"/><Relationship Id="rId2" Type="http://schemas.microsoft.com/office/2007/relationships/stylesWithEffects" Target="stylesWithEffects.xml"/><Relationship Id="rId16" Type="http://schemas.openxmlformats.org/officeDocument/2006/relationships/hyperlink" Target="consultantplus://offline/ref=05A1947CF40D442FFAEB227C533C0DA0C572FCE86604FA51D7818B400AC7494BEA1156986DF4AE9EF286A6rDECH" TargetMode="External"/><Relationship Id="rId20" Type="http://schemas.openxmlformats.org/officeDocument/2006/relationships/hyperlink" Target="consultantplus://offline/ref=05A1947CF40D442FFAEB227C533C0DA0C27AFAEA3B0EF208DB838C4F55C25C5AB21D558473F5B182F084rAE7H" TargetMode="External"/><Relationship Id="rId29" Type="http://schemas.openxmlformats.org/officeDocument/2006/relationships/hyperlink" Target="consultantplus://offline/ref=05A1947CF40D442FFAEB2B6E513C0DA0C37AFEE56857AD5386D485450297135BFC585A9D71F3A4D4A1C2F1D27BDE14398790F2E4F7r4EBH" TargetMode="External"/><Relationship Id="rId1" Type="http://schemas.openxmlformats.org/officeDocument/2006/relationships/styles" Target="styles.xml"/><Relationship Id="rId6" Type="http://schemas.openxmlformats.org/officeDocument/2006/relationships/hyperlink" Target="https://login.consultant.ru/link/?req=doc&amp;demo=2&amp;base=LAW&amp;n=175316&amp;date=13.01.2023&amp;dst=100013&amp;field=134" TargetMode="External"/><Relationship Id="rId11" Type="http://schemas.openxmlformats.org/officeDocument/2006/relationships/hyperlink" Target="consultantplus://offline/ref=05A1947CF40D442FFAEB2B6E513C0DA0C573F9E46604FA51D7818B400AC7494BEA1156986DF4AE9EF286A6rDECH" TargetMode="External"/><Relationship Id="rId24" Type="http://schemas.openxmlformats.org/officeDocument/2006/relationships/hyperlink" Target="consultantplus://offline/ref=05A1947CF40D442FFAEB2B6E513C0DA0C67AF8E36A5AAD5386D485450297135BFC585A9B73F4AF80F98DF08E3E8907388490F0E5EB4A1AAAr3EFH"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05A1947CF40D442FFAEB2B6E513C0DA0C67CFBE26C54AD5386D485450297135BFC585A9B73F4AF81F38DF08E3E8907388490F0E5EB4A1AAAr3EFH" TargetMode="External"/><Relationship Id="rId23" Type="http://schemas.openxmlformats.org/officeDocument/2006/relationships/hyperlink" Target="consultantplus://offline/ref=05A1947CF40D442FFAEB2B6E513C0DA0C67CFBE26C54AD5386D485450297135BFC585A9B73F4AF81F38DF08E3E8907388490F0E5EB4A1AAAr3EFH" TargetMode="External"/><Relationship Id="rId28" Type="http://schemas.openxmlformats.org/officeDocument/2006/relationships/hyperlink" Target="consultantplus://offline/ref=05A1947CF40D442FFAEB2B6E513C0DA0C37AFEE56857AD5386D485450297135BFC585A9D71F2A4D4A1C2F1D27BDE14398790F2E4F7r4EBH" TargetMode="External"/><Relationship Id="rId10" Type="http://schemas.openxmlformats.org/officeDocument/2006/relationships/hyperlink" Target="consultantplus://offline/ref=05A1947CF40D442FFAEB2B6E513C0DA0C67CFBE26C54AD5386D485450297135BFC585A9B73F4AF81F38DF08E3E8907388490F0E5EB4A1AAAr3EFH" TargetMode="External"/><Relationship Id="rId19" Type="http://schemas.openxmlformats.org/officeDocument/2006/relationships/hyperlink" Target="consultantplus://offline/ref=05A1947CF40D442FFAEB2E61523C0DA0C67AF8E76859F0598E8D894705984C5EFB495A9B71EAAF81EE84A4DDr7E9H"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demo=2&amp;base=LAW&amp;n=175316&amp;date=13.01.2023&amp;dst=100013&amp;field=134" TargetMode="External"/><Relationship Id="rId14" Type="http://schemas.openxmlformats.org/officeDocument/2006/relationships/hyperlink" Target="consultantplus://offline/ref=05A1947CF40D442FFAEB2B6E513C0DA0C67CFBE26C54AD5386D485450297135BFC585A9B73F4AF81F38DF08E3E8907388490F0E5EB4A1AAAr3EFH" TargetMode="External"/><Relationship Id="rId22" Type="http://schemas.openxmlformats.org/officeDocument/2006/relationships/hyperlink" Target="consultantplus://offline/ref=05A1947CF40D442FFAEB2B6E513C0DA0C67CFBE26C54AD5386D485450297135BFC585A9B73F4AF81F38DF08E3E8907388490F0E5EB4A1AAAr3EFH" TargetMode="External"/><Relationship Id="rId27" Type="http://schemas.openxmlformats.org/officeDocument/2006/relationships/hyperlink" Target="consultantplus://offline/ref=05A1947CF40D442FFAEB2B6E513C0DA0C672F7E5645AAD5386D485450297135BFC585A9B73F4AF80F98DF08E3E8907388490F0E5EB4A1AAAr3EFH" TargetMode="External"/><Relationship Id="rId30" Type="http://schemas.openxmlformats.org/officeDocument/2006/relationships/hyperlink" Target="consultantplus://offline/ref=05A1947CF40D442FFAEB2B6E513C0DA0C67CFBE56457AD5386D485450297135BFC585A9B73F4AF81F38DF08E3E8907388490F0E5EB4A1AAAr3E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133</Pages>
  <Words>61141</Words>
  <Characters>348506</Characters>
  <Application>Microsoft Office Word</Application>
  <DocSecurity>0</DocSecurity>
  <Lines>2904</Lines>
  <Paragraphs>817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24</cp:revision>
  <cp:lastPrinted>2024-11-28T03:45:00Z</cp:lastPrinted>
  <dcterms:created xsi:type="dcterms:W3CDTF">2024-09-25T05:15:00Z</dcterms:created>
  <dcterms:modified xsi:type="dcterms:W3CDTF">2024-11-28T07:36:00Z</dcterms:modified>
</cp:coreProperties>
</file>